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 xml:space="preserve">Core </w:t>
      </w:r>
      <w:proofErr w:type="spellStart"/>
      <w:r w:rsidR="00201011" w:rsidRPr="00AE164A">
        <w:rPr>
          <w:rFonts w:ascii="Arial" w:hAnsi="Arial" w:cs="Arial"/>
          <w:b/>
          <w:bCs/>
          <w:color w:val="385623" w:themeColor="accent6" w:themeShade="80"/>
          <w:sz w:val="34"/>
          <w:szCs w:val="34"/>
          <w:lang w:val="en"/>
        </w:rPr>
        <w:t>Labour</w:t>
      </w:r>
      <w:proofErr w:type="spellEnd"/>
      <w:r w:rsidR="00201011" w:rsidRPr="00AE164A">
        <w:rPr>
          <w:rFonts w:ascii="Arial" w:hAnsi="Arial" w:cs="Arial"/>
          <w:b/>
          <w:bCs/>
          <w:color w:val="385623" w:themeColor="accent6" w:themeShade="80"/>
          <w:sz w:val="34"/>
          <w:szCs w:val="34"/>
          <w:lang w:val="en"/>
        </w:rPr>
        <w:t xml:space="preserve"> Requirements</w:t>
      </w:r>
    </w:p>
    <w:p w14:paraId="13A3311E" w14:textId="035227C9" w:rsidR="00AE164A" w:rsidRPr="00AE164A" w:rsidRDefault="00F85239"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Thailand</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7B1DA7DB"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6E5B68">
                              <w:rPr>
                                <w:rFonts w:ascii="Arial" w:hAnsi="Arial" w:cs="Arial"/>
                                <w:lang w:val="en-GB"/>
                              </w:rPr>
                              <w:t>Thailand</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7B1DA7DB"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6E5B68">
                        <w:rPr>
                          <w:rFonts w:ascii="Arial" w:hAnsi="Arial" w:cs="Arial"/>
                          <w:lang w:val="en-GB"/>
                        </w:rPr>
                        <w:t>Thailand</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1B780E54" w:rsidR="00F128AD" w:rsidRPr="00874D91" w:rsidRDefault="005A27E5"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 xml:space="preserve">here are additional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and all </w:t>
      </w:r>
      <w:proofErr w:type="spellStart"/>
      <w:r w:rsidR="00DA1920" w:rsidRPr="00DA1920">
        <w:rPr>
          <w:rFonts w:ascii="Arial" w:hAnsi="Arial" w:cs="Arial"/>
          <w:lang w:val="en"/>
        </w:rPr>
        <w:t>organi</w:t>
      </w:r>
      <w:r w:rsidR="00FA5206">
        <w:rPr>
          <w:rFonts w:ascii="Arial" w:hAnsi="Arial" w:cs="Arial"/>
          <w:lang w:val="en"/>
        </w:rPr>
        <w:t>s</w:t>
      </w:r>
      <w:r w:rsidR="00DA1920" w:rsidRPr="00DA1920">
        <w:rPr>
          <w:rFonts w:ascii="Arial" w:hAnsi="Arial" w:cs="Arial"/>
          <w:lang w:val="en"/>
        </w:rPr>
        <w:t>ations</w:t>
      </w:r>
      <w:proofErr w:type="spellEnd"/>
      <w:r w:rsidR="00DA1920" w:rsidRPr="00DA1920">
        <w:rPr>
          <w:rFonts w:ascii="Arial" w:hAnsi="Arial" w:cs="Arial"/>
          <w:lang w:val="en"/>
        </w:rPr>
        <w:t xml:space="preserve"> must conform to the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by </w:t>
      </w:r>
      <w:r w:rsidR="00DA1920" w:rsidRPr="005F3330">
        <w:rPr>
          <w:rFonts w:ascii="Arial" w:hAnsi="Arial" w:cs="Arial"/>
          <w:b/>
          <w:bCs/>
          <w:lang w:val="en"/>
        </w:rPr>
        <w:t>31 December 2022</w:t>
      </w:r>
      <w:r w:rsidR="00DA1920" w:rsidRPr="00DA1920">
        <w:rPr>
          <w:rFonts w:ascii="Arial" w:hAnsi="Arial" w:cs="Arial"/>
          <w:lang w:val="en"/>
        </w:rPr>
        <w:t xml:space="preserve">. Additional FSC core </w:t>
      </w:r>
      <w:proofErr w:type="spellStart"/>
      <w:r w:rsidR="00DA1920" w:rsidRPr="00DA1920">
        <w:rPr>
          <w:rFonts w:ascii="Arial" w:hAnsi="Arial" w:cs="Arial"/>
          <w:lang w:val="en"/>
        </w:rPr>
        <w:t>labo</w:t>
      </w:r>
      <w:r w:rsidR="004104E6">
        <w:rPr>
          <w:rFonts w:ascii="Arial" w:hAnsi="Arial" w:cs="Arial"/>
          <w:lang w:val="en"/>
        </w:rPr>
        <w:t>u</w:t>
      </w:r>
      <w:r w:rsidR="00DA1920" w:rsidRPr="00DA1920">
        <w:rPr>
          <w:rFonts w:ascii="Arial" w:hAnsi="Arial" w:cs="Arial"/>
          <w:lang w:val="en"/>
        </w:rPr>
        <w:t>r</w:t>
      </w:r>
      <w:proofErr w:type="spellEnd"/>
      <w:r w:rsidR="00DA1920" w:rsidRPr="00DA1920">
        <w:rPr>
          <w:rFonts w:ascii="Arial" w:hAnsi="Arial" w:cs="Arial"/>
          <w:lang w:val="en"/>
        </w:rPr>
        <w:t xml:space="preserve">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CF0E1F">
        <w:tc>
          <w:tcPr>
            <w:tcW w:w="7938" w:type="dxa"/>
          </w:tcPr>
          <w:p w14:paraId="47ADC21B"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CF0E1F">
        <w:tc>
          <w:tcPr>
            <w:tcW w:w="7938" w:type="dxa"/>
          </w:tcPr>
          <w:p w14:paraId="229688BE"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CF0E1F">
        <w:tc>
          <w:tcPr>
            <w:tcW w:w="7938" w:type="dxa"/>
          </w:tcPr>
          <w:p w14:paraId="38A5733F"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CF0E1F">
        <w:tc>
          <w:tcPr>
            <w:tcW w:w="7938" w:type="dxa"/>
          </w:tcPr>
          <w:p w14:paraId="1FF55A2C" w14:textId="77777777" w:rsidR="00F128AD" w:rsidRPr="00874D91" w:rsidRDefault="00F128AD" w:rsidP="004239F5">
            <w:pPr>
              <w:pStyle w:val="ListParagraph"/>
              <w:numPr>
                <w:ilvl w:val="0"/>
                <w:numId w:val="3"/>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CF0E1F">
        <w:tc>
          <w:tcPr>
            <w:tcW w:w="7938" w:type="dxa"/>
          </w:tcPr>
          <w:p w14:paraId="11191D4B" w14:textId="5CE7E161" w:rsidR="00F128AD" w:rsidRPr="00874D91" w:rsidRDefault="00F128AD" w:rsidP="004239F5">
            <w:pPr>
              <w:pStyle w:val="ListParagraph"/>
              <w:numPr>
                <w:ilvl w:val="0"/>
                <w:numId w:val="3"/>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CF0E1F">
        <w:tc>
          <w:tcPr>
            <w:tcW w:w="7938" w:type="dxa"/>
          </w:tcPr>
          <w:p w14:paraId="74574EEB" w14:textId="0973B353" w:rsidR="00F128AD" w:rsidRPr="00874D91" w:rsidRDefault="00F128AD" w:rsidP="004239F5">
            <w:pPr>
              <w:pStyle w:val="ListParagraph"/>
              <w:numPr>
                <w:ilvl w:val="0"/>
                <w:numId w:val="3"/>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79A1A24E"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proofErr w:type="gramStart"/>
      <w:r>
        <w:rPr>
          <w:rFonts w:ascii="Arial" w:hAnsi="Arial" w:cs="Arial"/>
          <w:lang w:val="en"/>
        </w:rPr>
        <w:t>In</w:t>
      </w:r>
      <w:r w:rsidR="00CE2E39">
        <w:rPr>
          <w:rFonts w:ascii="Arial" w:hAnsi="Arial" w:cs="Arial"/>
          <w:lang w:val="en"/>
        </w:rPr>
        <w:t xml:space="preserve"> order to</w:t>
      </w:r>
      <w:proofErr w:type="gramEnd"/>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 xml:space="preserve">with the above requirements, the </w:t>
      </w:r>
      <w:proofErr w:type="spellStart"/>
      <w:r w:rsidR="00283423" w:rsidRPr="00874D91">
        <w:rPr>
          <w:rFonts w:ascii="Arial" w:hAnsi="Arial" w:cs="Arial"/>
          <w:lang w:val="en"/>
        </w:rPr>
        <w:t>organi</w:t>
      </w:r>
      <w:r w:rsidR="00FA5206">
        <w:rPr>
          <w:rFonts w:ascii="Arial" w:hAnsi="Arial" w:cs="Arial"/>
          <w:lang w:val="en"/>
        </w:rPr>
        <w:t>s</w:t>
      </w:r>
      <w:r w:rsidR="00283423" w:rsidRPr="00874D91">
        <w:rPr>
          <w:rFonts w:ascii="Arial" w:hAnsi="Arial" w:cs="Arial"/>
          <w:lang w:val="en"/>
        </w:rPr>
        <w:t>ation</w:t>
      </w:r>
      <w:proofErr w:type="spellEnd"/>
      <w:r w:rsidR="00283423" w:rsidRPr="00874D91">
        <w:rPr>
          <w:rFonts w:ascii="Arial" w:hAnsi="Arial" w:cs="Arial"/>
          <w:lang w:val="en"/>
        </w:rPr>
        <w:t xml:space="preserve"> has to complete a self-assessment as part of its annual audit and submitted to the </w:t>
      </w:r>
      <w:proofErr w:type="spellStart"/>
      <w:r w:rsidR="00283423" w:rsidRPr="00874D91">
        <w:rPr>
          <w:rFonts w:ascii="Arial" w:hAnsi="Arial" w:cs="Arial"/>
          <w:lang w:val="en"/>
        </w:rPr>
        <w:t>organi</w:t>
      </w:r>
      <w:r w:rsidR="00FA5206">
        <w:rPr>
          <w:rFonts w:ascii="Arial" w:hAnsi="Arial" w:cs="Arial"/>
          <w:lang w:val="en"/>
        </w:rPr>
        <w:t>s</w:t>
      </w:r>
      <w:r w:rsidR="00283423" w:rsidRPr="00874D91">
        <w:rPr>
          <w:rFonts w:ascii="Arial" w:hAnsi="Arial" w:cs="Arial"/>
          <w:lang w:val="en"/>
        </w:rPr>
        <w:t>ation's</w:t>
      </w:r>
      <w:proofErr w:type="spellEnd"/>
      <w:r w:rsidR="00283423" w:rsidRPr="00874D91">
        <w:rPr>
          <w:rFonts w:ascii="Arial" w:hAnsi="Arial" w:cs="Arial"/>
          <w:lang w:val="en"/>
        </w:rPr>
        <w:t xml:space="preserve"> Certification Body prior </w:t>
      </w:r>
      <w:r w:rsidR="00283423" w:rsidRPr="00874D91">
        <w:rPr>
          <w:rFonts w:ascii="Arial" w:hAnsi="Arial" w:cs="Arial"/>
          <w:lang w:val="en"/>
        </w:rPr>
        <w:lastRenderedPageBreak/>
        <w:t>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FD2A0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This self-assessment is designed to efficiently enable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to identify and document actions that demonstrate compliance with FSC core </w:t>
      </w:r>
      <w:proofErr w:type="spellStart"/>
      <w:r w:rsidRPr="00874D91">
        <w:rPr>
          <w:rFonts w:ascii="Arial" w:hAnsi="Arial" w:cs="Arial"/>
          <w:lang w:val="en"/>
        </w:rPr>
        <w:t>labo</w:t>
      </w:r>
      <w:r w:rsidR="00FB3B5C" w:rsidRPr="00874D91">
        <w:rPr>
          <w:rFonts w:ascii="Arial" w:hAnsi="Arial" w:cs="Arial"/>
          <w:lang w:val="en"/>
        </w:rPr>
        <w:t>ur</w:t>
      </w:r>
      <w:proofErr w:type="spellEnd"/>
      <w:r w:rsidR="00FB3B5C" w:rsidRPr="00874D91">
        <w:rPr>
          <w:rFonts w:ascii="Arial" w:hAnsi="Arial" w:cs="Arial"/>
          <w:lang w:val="en"/>
        </w:rPr>
        <w:t xml:space="preserve">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B0E5AD7"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 xml:space="preserve">The certification body will use the completed self-assessment to guide the audit and verify conformance with the standard. The process applies the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w:t>
      </w:r>
      <w:proofErr w:type="spellStart"/>
      <w:r w:rsidR="00186367">
        <w:rPr>
          <w:rFonts w:ascii="Arial" w:hAnsi="Arial" w:cs="Arial"/>
          <w:lang w:val="en"/>
        </w:rPr>
        <w:t>organi</w:t>
      </w:r>
      <w:r w:rsidR="00FA5206">
        <w:rPr>
          <w:rFonts w:ascii="Arial" w:hAnsi="Arial" w:cs="Arial"/>
          <w:lang w:val="en"/>
        </w:rPr>
        <w:t>s</w:t>
      </w:r>
      <w:r w:rsidR="00186367">
        <w:rPr>
          <w:rFonts w:ascii="Arial" w:hAnsi="Arial" w:cs="Arial"/>
          <w:lang w:val="en"/>
        </w:rPr>
        <w:t>ations</w:t>
      </w:r>
      <w:proofErr w:type="spellEnd"/>
      <w:r w:rsidR="00186367">
        <w:rPr>
          <w:rFonts w:ascii="Arial" w:hAnsi="Arial" w:cs="Arial"/>
          <w:lang w:val="en"/>
        </w:rPr>
        <w:t xml:space="preserve">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w:t>
      </w:r>
      <w:proofErr w:type="spellStart"/>
      <w:r w:rsidR="0023069D" w:rsidRPr="0023069D">
        <w:rPr>
          <w:rFonts w:ascii="Arial" w:hAnsi="Arial" w:cs="Arial"/>
          <w:lang w:val="en"/>
        </w:rPr>
        <w:t>labour</w:t>
      </w:r>
      <w:proofErr w:type="spellEnd"/>
      <w:r w:rsidR="0023069D" w:rsidRPr="0023069D">
        <w:rPr>
          <w:rFonts w:ascii="Arial" w:hAnsi="Arial" w:cs="Arial"/>
          <w:lang w:val="en"/>
        </w:rPr>
        <w:t xml:space="preserve"> requirements. It is the responsibility of the </w:t>
      </w:r>
      <w:proofErr w:type="spellStart"/>
      <w:r w:rsidR="0023069D">
        <w:rPr>
          <w:rFonts w:ascii="Arial" w:hAnsi="Arial" w:cs="Arial"/>
          <w:lang w:val="en"/>
        </w:rPr>
        <w:t>organi</w:t>
      </w:r>
      <w:r w:rsidR="00FA5206">
        <w:rPr>
          <w:rFonts w:ascii="Arial" w:hAnsi="Arial" w:cs="Arial"/>
          <w:lang w:val="en"/>
        </w:rPr>
        <w:t>s</w:t>
      </w:r>
      <w:r w:rsidR="0023069D">
        <w:rPr>
          <w:rFonts w:ascii="Arial" w:hAnsi="Arial" w:cs="Arial"/>
          <w:lang w:val="en"/>
        </w:rPr>
        <w:t>ation</w:t>
      </w:r>
      <w:proofErr w:type="spellEnd"/>
      <w:r w:rsidR="0023069D" w:rsidRPr="0023069D">
        <w:rPr>
          <w:rFonts w:ascii="Arial" w:hAnsi="Arial" w:cs="Arial"/>
          <w:lang w:val="en"/>
        </w:rPr>
        <w:t xml:space="preserve"> to conform with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879CB2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 xml:space="preserve">The </w:t>
      </w:r>
      <w:proofErr w:type="spellStart"/>
      <w:r w:rsidRPr="00C7091D">
        <w:rPr>
          <w:rFonts w:ascii="Arial" w:hAnsi="Arial" w:cs="Arial"/>
          <w:lang w:val="en"/>
        </w:rPr>
        <w:t>organi</w:t>
      </w:r>
      <w:r w:rsidR="00FA5206">
        <w:rPr>
          <w:rFonts w:ascii="Arial" w:hAnsi="Arial" w:cs="Arial"/>
          <w:lang w:val="en"/>
        </w:rPr>
        <w:t>s</w:t>
      </w:r>
      <w:r w:rsidRPr="00C7091D">
        <w:rPr>
          <w:rFonts w:ascii="Arial" w:hAnsi="Arial" w:cs="Arial"/>
          <w:lang w:val="en"/>
        </w:rPr>
        <w:t>ation</w:t>
      </w:r>
      <w:proofErr w:type="spellEnd"/>
      <w:r w:rsidRPr="00C7091D">
        <w:rPr>
          <w:rFonts w:ascii="Arial" w:hAnsi="Arial" w:cs="Arial"/>
          <w:lang w:val="en"/>
        </w:rPr>
        <w:t xml:space="preserve"> shall declare on the self-assessment that the statements are true and correct to the best available knowledge. The </w:t>
      </w:r>
      <w:proofErr w:type="spellStart"/>
      <w:r w:rsidRPr="00C7091D">
        <w:rPr>
          <w:rFonts w:ascii="Arial" w:hAnsi="Arial" w:cs="Arial"/>
          <w:lang w:val="en"/>
        </w:rPr>
        <w:t>organi</w:t>
      </w:r>
      <w:r w:rsidR="00FA5206">
        <w:rPr>
          <w:rFonts w:ascii="Arial" w:hAnsi="Arial" w:cs="Arial"/>
          <w:lang w:val="en"/>
        </w:rPr>
        <w:t>s</w:t>
      </w:r>
      <w:r w:rsidRPr="00C7091D">
        <w:rPr>
          <w:rFonts w:ascii="Arial" w:hAnsi="Arial" w:cs="Arial"/>
          <w:lang w:val="en"/>
        </w:rPr>
        <w:t>ation</w:t>
      </w:r>
      <w:proofErr w:type="spellEnd"/>
      <w:r w:rsidRPr="00C7091D">
        <w:rPr>
          <w:rFonts w:ascii="Arial" w:hAnsi="Arial" w:cs="Arial"/>
          <w:lang w:val="en"/>
        </w:rPr>
        <w:t xml:space="preserve"> knowingly making false statements on its self-assessment may result in </w:t>
      </w:r>
      <w:r w:rsidRPr="00874D91">
        <w:rPr>
          <w:rFonts w:ascii="Arial" w:hAnsi="Arial" w:cs="Arial"/>
          <w:lang w:val="en"/>
        </w:rPr>
        <w:t xml:space="preserve">suspension or termination of the certificate. The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w:t>
      </w:r>
      <w:proofErr w:type="spellEnd"/>
      <w:r w:rsidRPr="00874D91">
        <w:rPr>
          <w:rFonts w:ascii="Arial" w:hAnsi="Arial" w:cs="Arial"/>
          <w:lang w:val="en"/>
        </w:rPr>
        <w:t xml:space="preserve"> shall respond to the questions in the self-assessment as completely and truthfully as possible. </w:t>
      </w:r>
      <w:proofErr w:type="spellStart"/>
      <w:r w:rsidRPr="00874D91">
        <w:rPr>
          <w:rFonts w:ascii="Arial" w:hAnsi="Arial" w:cs="Arial"/>
          <w:lang w:val="en"/>
        </w:rPr>
        <w:t>Organi</w:t>
      </w:r>
      <w:r w:rsidR="00FA5206">
        <w:rPr>
          <w:rFonts w:ascii="Arial" w:hAnsi="Arial" w:cs="Arial"/>
          <w:lang w:val="en"/>
        </w:rPr>
        <w:t>s</w:t>
      </w:r>
      <w:r w:rsidRPr="00874D91">
        <w:rPr>
          <w:rFonts w:ascii="Arial" w:hAnsi="Arial" w:cs="Arial"/>
          <w:lang w:val="en"/>
        </w:rPr>
        <w:t>ations</w:t>
      </w:r>
      <w:proofErr w:type="spellEnd"/>
      <w:r w:rsidRPr="00874D91">
        <w:rPr>
          <w:rFonts w:ascii="Arial" w:hAnsi="Arial" w:cs="Arial"/>
          <w:lang w:val="en"/>
        </w:rPr>
        <w:t xml:space="preserve">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has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5A27E5">
        <w:tc>
          <w:tcPr>
            <w:tcW w:w="3107"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18"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25"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5A27E5" w14:paraId="63B95CE5" w14:textId="77777777" w:rsidTr="005A27E5">
        <w:tc>
          <w:tcPr>
            <w:tcW w:w="3107" w:type="dxa"/>
          </w:tcPr>
          <w:p w14:paraId="00F434A5" w14:textId="17165DFC" w:rsidR="005A27E5" w:rsidRPr="005A27E5" w:rsidRDefault="005A27E5" w:rsidP="005A27E5">
            <w:pPr>
              <w:widowControl w:val="0"/>
              <w:tabs>
                <w:tab w:val="left" w:pos="3516"/>
              </w:tabs>
              <w:autoSpaceDE w:val="0"/>
              <w:autoSpaceDN w:val="0"/>
              <w:adjustRightInd w:val="0"/>
              <w:spacing w:line="276" w:lineRule="auto"/>
              <w:jc w:val="both"/>
              <w:rPr>
                <w:rFonts w:ascii="Arial" w:hAnsi="Arial" w:cs="Arial"/>
                <w:b/>
                <w:bCs/>
                <w:lang w:val="en"/>
              </w:rPr>
            </w:pPr>
            <w:r w:rsidRPr="005A27E5">
              <w:rPr>
                <w:b/>
                <w:bCs/>
              </w:rPr>
              <w:t>2 January 2023</w:t>
            </w:r>
          </w:p>
        </w:tc>
        <w:tc>
          <w:tcPr>
            <w:tcW w:w="3118" w:type="dxa"/>
          </w:tcPr>
          <w:p w14:paraId="33945611" w14:textId="5020493D" w:rsidR="005A27E5" w:rsidRPr="005A27E5" w:rsidRDefault="005A27E5" w:rsidP="005A27E5">
            <w:pPr>
              <w:widowControl w:val="0"/>
              <w:tabs>
                <w:tab w:val="left" w:pos="3516"/>
              </w:tabs>
              <w:autoSpaceDE w:val="0"/>
              <w:autoSpaceDN w:val="0"/>
              <w:adjustRightInd w:val="0"/>
              <w:spacing w:line="276" w:lineRule="auto"/>
              <w:jc w:val="both"/>
              <w:rPr>
                <w:rFonts w:ascii="Arial" w:hAnsi="Arial" w:cs="Arial"/>
                <w:b/>
                <w:bCs/>
                <w:lang w:val="en"/>
              </w:rPr>
            </w:pPr>
            <w:r w:rsidRPr="005A27E5">
              <w:rPr>
                <w:b/>
                <w:bCs/>
              </w:rPr>
              <w:t>1-0</w:t>
            </w:r>
          </w:p>
        </w:tc>
        <w:tc>
          <w:tcPr>
            <w:tcW w:w="3125" w:type="dxa"/>
          </w:tcPr>
          <w:p w14:paraId="5CB69685" w14:textId="01A687F3" w:rsidR="005A27E5" w:rsidRPr="005A27E5" w:rsidRDefault="005A27E5" w:rsidP="005A27E5">
            <w:pPr>
              <w:widowControl w:val="0"/>
              <w:tabs>
                <w:tab w:val="left" w:pos="3516"/>
              </w:tabs>
              <w:autoSpaceDE w:val="0"/>
              <w:autoSpaceDN w:val="0"/>
              <w:adjustRightInd w:val="0"/>
              <w:spacing w:line="276" w:lineRule="auto"/>
              <w:jc w:val="both"/>
              <w:rPr>
                <w:rFonts w:ascii="Arial" w:hAnsi="Arial" w:cs="Arial"/>
                <w:b/>
                <w:bCs/>
                <w:lang w:val="en"/>
              </w:rPr>
            </w:pPr>
            <w:r w:rsidRPr="005A27E5">
              <w:rPr>
                <w:b/>
                <w:bCs/>
              </w:rPr>
              <w:t>Initial version</w:t>
            </w: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lastRenderedPageBreak/>
        <w:t xml:space="preserve">FSC core </w:t>
      </w:r>
      <w:proofErr w:type="spellStart"/>
      <w:r w:rsidR="00240B11" w:rsidRPr="00101593">
        <w:rPr>
          <w:rFonts w:ascii="Arial" w:hAnsi="Arial" w:cs="Arial"/>
          <w:b/>
          <w:bCs/>
          <w:color w:val="385623" w:themeColor="accent6" w:themeShade="80"/>
          <w:sz w:val="32"/>
          <w:szCs w:val="32"/>
          <w:lang w:val="en"/>
        </w:rPr>
        <w:t>labour</w:t>
      </w:r>
      <w:proofErr w:type="spellEnd"/>
      <w:r w:rsidR="00240B11" w:rsidRPr="00101593">
        <w:rPr>
          <w:rFonts w:ascii="Arial" w:hAnsi="Arial" w:cs="Arial"/>
          <w:b/>
          <w:bCs/>
          <w:color w:val="385623" w:themeColor="accent6" w:themeShade="80"/>
          <w:sz w:val="32"/>
          <w:szCs w:val="32"/>
          <w:lang w:val="en"/>
        </w:rPr>
        <w:t xml:space="preserve">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765542D3" w14:textId="3E6C01D6" w:rsidR="00E14A1D" w:rsidRPr="00007BD6" w:rsidRDefault="00240B11" w:rsidP="00007BD6">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Child </w:t>
      </w:r>
      <w:proofErr w:type="spellStart"/>
      <w:r w:rsidRPr="00737922">
        <w:rPr>
          <w:rFonts w:ascii="Arial" w:hAnsi="Arial" w:cs="Arial"/>
          <w:b/>
          <w:bCs/>
          <w:color w:val="385623" w:themeColor="accent6" w:themeShade="80"/>
          <w:sz w:val="28"/>
          <w:szCs w:val="28"/>
          <w:lang w:val="en"/>
        </w:rPr>
        <w:t>Labour</w:t>
      </w:r>
      <w:proofErr w:type="spellEnd"/>
    </w:p>
    <w:p w14:paraId="131136AF" w14:textId="3929BF3D" w:rsidR="00FC6422" w:rsidRPr="00F729A3" w:rsidRDefault="000A15DD" w:rsidP="00F729A3">
      <w:pPr>
        <w:widowControl w:val="0"/>
        <w:autoSpaceDE w:val="0"/>
        <w:autoSpaceDN w:val="0"/>
        <w:adjustRightInd w:val="0"/>
        <w:spacing w:after="0" w:line="276" w:lineRule="auto"/>
        <w:jc w:val="both"/>
        <w:rPr>
          <w:rFonts w:ascii="Arial" w:hAnsi="Arial" w:cs="Arial"/>
          <w:b/>
          <w:sz w:val="20"/>
          <w:szCs w:val="20"/>
          <w:lang w:val="en"/>
        </w:rPr>
      </w:pPr>
      <w:r w:rsidRPr="00603D19">
        <w:rPr>
          <w:rFonts w:ascii="Arial" w:hAnsi="Arial" w:cs="Arial"/>
          <w:b/>
          <w:bCs/>
          <w:sz w:val="20"/>
          <w:szCs w:val="20"/>
          <w:lang w:val="en"/>
        </w:rPr>
        <w:t xml:space="preserve">Reference: </w:t>
      </w:r>
      <w:proofErr w:type="spellStart"/>
      <w:r w:rsidR="00563AA2" w:rsidRPr="00603D19">
        <w:rPr>
          <w:rFonts w:ascii="Arial" w:hAnsi="Arial" w:cs="Arial"/>
          <w:b/>
          <w:bCs/>
          <w:sz w:val="20"/>
          <w:szCs w:val="20"/>
          <w:lang w:val="en"/>
        </w:rPr>
        <w:t>Labo</w:t>
      </w:r>
      <w:r w:rsidR="00693F0B" w:rsidRPr="00603D19">
        <w:rPr>
          <w:rFonts w:ascii="Arial" w:hAnsi="Arial" w:cs="Arial"/>
          <w:b/>
          <w:bCs/>
          <w:sz w:val="20"/>
          <w:szCs w:val="20"/>
          <w:lang w:val="en"/>
        </w:rPr>
        <w:t>u</w:t>
      </w:r>
      <w:r w:rsidR="00563AA2" w:rsidRPr="00603D19">
        <w:rPr>
          <w:rFonts w:ascii="Arial" w:hAnsi="Arial" w:cs="Arial"/>
          <w:b/>
          <w:bCs/>
          <w:sz w:val="20"/>
          <w:szCs w:val="20"/>
          <w:lang w:val="en"/>
        </w:rPr>
        <w:t>r</w:t>
      </w:r>
      <w:proofErr w:type="spellEnd"/>
      <w:r w:rsidR="00563AA2" w:rsidRPr="00603D19">
        <w:rPr>
          <w:rFonts w:ascii="Arial" w:hAnsi="Arial" w:cs="Arial"/>
          <w:b/>
          <w:bCs/>
          <w:sz w:val="20"/>
          <w:szCs w:val="20"/>
          <w:lang w:val="en"/>
        </w:rPr>
        <w:t xml:space="preserve"> Protection Act (B.E.2541)</w:t>
      </w:r>
      <w:r w:rsidR="00755EFC" w:rsidRPr="00603D19">
        <w:rPr>
          <w:rFonts w:ascii="Arial" w:hAnsi="Arial" w:cs="Arial"/>
          <w:b/>
          <w:bCs/>
          <w:sz w:val="20"/>
          <w:szCs w:val="20"/>
          <w:lang w:val="en"/>
        </w:rPr>
        <w:t xml:space="preserve">, Chapter 4 </w:t>
      </w:r>
      <w:proofErr w:type="spellStart"/>
      <w:r w:rsidR="00755EFC" w:rsidRPr="00603D19">
        <w:rPr>
          <w:rFonts w:ascii="Arial" w:hAnsi="Arial" w:cs="Arial"/>
          <w:b/>
          <w:bCs/>
          <w:sz w:val="20"/>
          <w:szCs w:val="20"/>
          <w:lang w:val="en"/>
        </w:rPr>
        <w:t>Empolyment</w:t>
      </w:r>
      <w:proofErr w:type="spellEnd"/>
      <w:r w:rsidR="00755EFC" w:rsidRPr="00603D19">
        <w:rPr>
          <w:rFonts w:ascii="Arial" w:hAnsi="Arial" w:cs="Arial"/>
          <w:b/>
          <w:bCs/>
          <w:sz w:val="20"/>
          <w:szCs w:val="20"/>
          <w:lang w:val="en"/>
        </w:rPr>
        <w:t xml:space="preserve"> of Young Workers</w:t>
      </w:r>
    </w:p>
    <w:p w14:paraId="02670FCF" w14:textId="77777777" w:rsidR="00082E8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086F37">
        <w:tc>
          <w:tcPr>
            <w:tcW w:w="2721" w:type="dxa"/>
            <w:shd w:val="clear" w:color="auto" w:fill="D9D9D9" w:themeFill="background1" w:themeFillShade="D9"/>
          </w:tcPr>
          <w:p w14:paraId="06D5C202" w14:textId="19EB09BD"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086F37">
        <w:trPr>
          <w:trHeight w:val="567"/>
        </w:trPr>
        <w:tc>
          <w:tcPr>
            <w:tcW w:w="13436" w:type="dxa"/>
            <w:gridSpan w:val="5"/>
          </w:tcPr>
          <w:p w14:paraId="6FB45F57" w14:textId="28B90066" w:rsidR="007E52DE" w:rsidRPr="007E52DE" w:rsidRDefault="007E52DE" w:rsidP="00086F37">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 xml:space="preserve">7.2 The </w:t>
            </w:r>
            <w:proofErr w:type="spellStart"/>
            <w:r w:rsidRPr="00A40B91">
              <w:rPr>
                <w:rFonts w:ascii="Arial" w:hAnsi="Arial" w:cs="Arial"/>
                <w:b/>
                <w:bCs/>
                <w:sz w:val="20"/>
                <w:szCs w:val="20"/>
                <w:lang w:val="en"/>
              </w:rPr>
              <w:t>organi</w:t>
            </w:r>
            <w:r w:rsidR="00FA5206">
              <w:rPr>
                <w:rFonts w:ascii="Arial" w:hAnsi="Arial" w:cs="Arial"/>
                <w:b/>
                <w:bCs/>
                <w:sz w:val="20"/>
                <w:szCs w:val="20"/>
                <w:lang w:val="en"/>
              </w:rPr>
              <w:t>s</w:t>
            </w:r>
            <w:r w:rsidRPr="00A40B91">
              <w:rPr>
                <w:rFonts w:ascii="Arial" w:hAnsi="Arial" w:cs="Arial"/>
                <w:b/>
                <w:bCs/>
                <w:sz w:val="20"/>
                <w:szCs w:val="20"/>
                <w:lang w:val="en"/>
              </w:rPr>
              <w:t>ation</w:t>
            </w:r>
            <w:proofErr w:type="spellEnd"/>
            <w:r w:rsidRPr="00A40B91">
              <w:rPr>
                <w:rFonts w:ascii="Arial" w:hAnsi="Arial" w:cs="Arial"/>
                <w:b/>
                <w:bCs/>
                <w:sz w:val="20"/>
                <w:szCs w:val="20"/>
                <w:lang w:val="en"/>
              </w:rPr>
              <w:t xml:space="preserve"> shall not use child </w:t>
            </w:r>
            <w:proofErr w:type="spellStart"/>
            <w:r w:rsidRPr="00A40B91">
              <w:rPr>
                <w:rFonts w:ascii="Arial" w:hAnsi="Arial" w:cs="Arial"/>
                <w:b/>
                <w:bCs/>
                <w:sz w:val="20"/>
                <w:szCs w:val="20"/>
                <w:lang w:val="en"/>
              </w:rPr>
              <w:t>labour</w:t>
            </w:r>
            <w:proofErr w:type="spellEnd"/>
            <w:r w:rsidRPr="00A40B91">
              <w:rPr>
                <w:rFonts w:ascii="Arial" w:hAnsi="Arial" w:cs="Arial"/>
                <w:b/>
                <w:bCs/>
                <w:sz w:val="20"/>
                <w:szCs w:val="20"/>
                <w:lang w:val="en"/>
              </w:rPr>
              <w:t>.</w:t>
            </w:r>
          </w:p>
        </w:tc>
      </w:tr>
      <w:tr w:rsidR="007E52DE" w:rsidRPr="00874D91" w14:paraId="1DA4E9BB" w14:textId="77777777" w:rsidTr="00086F37">
        <w:trPr>
          <w:trHeight w:val="1240"/>
        </w:trPr>
        <w:tc>
          <w:tcPr>
            <w:tcW w:w="2721" w:type="dxa"/>
            <w:vMerge w:val="restart"/>
          </w:tcPr>
          <w:p w14:paraId="73A84498" w14:textId="2D92557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7.2.1 The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shall not employ workers below the age of 15, or below the minimum age as stated under national, or local laws or regulations, whichever age is higher, except as specified in 7.2.2. </w:t>
            </w:r>
          </w:p>
          <w:p w14:paraId="78F3B039" w14:textId="77777777" w:rsidR="007E52DE" w:rsidRDefault="007E52DE" w:rsidP="00086F37">
            <w:pPr>
              <w:widowControl w:val="0"/>
              <w:autoSpaceDE w:val="0"/>
              <w:autoSpaceDN w:val="0"/>
              <w:adjustRightInd w:val="0"/>
              <w:rPr>
                <w:rFonts w:ascii="Arial" w:hAnsi="Arial" w:cs="Arial"/>
                <w:sz w:val="20"/>
                <w:szCs w:val="20"/>
                <w:lang w:val="en"/>
              </w:rPr>
            </w:pPr>
          </w:p>
          <w:p w14:paraId="53935C19" w14:textId="77777777" w:rsidR="007E52DE" w:rsidRDefault="007E52DE" w:rsidP="00086F37">
            <w:pPr>
              <w:widowControl w:val="0"/>
              <w:autoSpaceDE w:val="0"/>
              <w:autoSpaceDN w:val="0"/>
              <w:adjustRightInd w:val="0"/>
              <w:rPr>
                <w:rFonts w:ascii="Arial" w:hAnsi="Arial" w:cs="Arial"/>
                <w:sz w:val="20"/>
                <w:szCs w:val="20"/>
                <w:lang w:val="en"/>
              </w:rPr>
            </w:pPr>
          </w:p>
          <w:p w14:paraId="7799DE8C" w14:textId="77777777" w:rsidR="007E52DE" w:rsidRDefault="007E52DE" w:rsidP="00086F37">
            <w:pPr>
              <w:widowControl w:val="0"/>
              <w:autoSpaceDE w:val="0"/>
              <w:autoSpaceDN w:val="0"/>
              <w:adjustRightInd w:val="0"/>
              <w:rPr>
                <w:rFonts w:ascii="Arial" w:hAnsi="Arial" w:cs="Arial"/>
                <w:sz w:val="20"/>
                <w:szCs w:val="20"/>
                <w:lang w:val="en"/>
              </w:rPr>
            </w:pPr>
          </w:p>
          <w:p w14:paraId="1E663E38" w14:textId="77777777" w:rsidR="005860CF" w:rsidRDefault="005860CF" w:rsidP="00086F37">
            <w:pPr>
              <w:widowControl w:val="0"/>
              <w:autoSpaceDE w:val="0"/>
              <w:autoSpaceDN w:val="0"/>
              <w:adjustRightInd w:val="0"/>
              <w:rPr>
                <w:rFonts w:ascii="Arial" w:hAnsi="Arial" w:cs="Arial"/>
                <w:sz w:val="20"/>
                <w:szCs w:val="20"/>
                <w:lang w:val="en"/>
              </w:rPr>
            </w:pPr>
          </w:p>
          <w:p w14:paraId="31ADB78C" w14:textId="77777777" w:rsidR="005860CF" w:rsidRDefault="005860CF" w:rsidP="00086F37">
            <w:pPr>
              <w:widowControl w:val="0"/>
              <w:autoSpaceDE w:val="0"/>
              <w:autoSpaceDN w:val="0"/>
              <w:adjustRightInd w:val="0"/>
              <w:rPr>
                <w:rFonts w:ascii="Arial" w:hAnsi="Arial" w:cs="Arial"/>
                <w:sz w:val="20"/>
                <w:szCs w:val="20"/>
                <w:lang w:val="en"/>
              </w:rPr>
            </w:pPr>
          </w:p>
          <w:p w14:paraId="41E5CBB0" w14:textId="77777777" w:rsidR="005860CF" w:rsidRDefault="005860CF" w:rsidP="00086F37">
            <w:pPr>
              <w:widowControl w:val="0"/>
              <w:autoSpaceDE w:val="0"/>
              <w:autoSpaceDN w:val="0"/>
              <w:adjustRightInd w:val="0"/>
              <w:rPr>
                <w:rFonts w:ascii="Arial" w:hAnsi="Arial" w:cs="Arial"/>
                <w:sz w:val="20"/>
                <w:szCs w:val="20"/>
                <w:lang w:val="en"/>
              </w:rPr>
            </w:pPr>
          </w:p>
          <w:p w14:paraId="2528B096" w14:textId="77777777" w:rsidR="005860CF" w:rsidRDefault="005860CF" w:rsidP="00086F37">
            <w:pPr>
              <w:widowControl w:val="0"/>
              <w:autoSpaceDE w:val="0"/>
              <w:autoSpaceDN w:val="0"/>
              <w:adjustRightInd w:val="0"/>
              <w:rPr>
                <w:rFonts w:ascii="Arial" w:hAnsi="Arial" w:cs="Arial"/>
                <w:sz w:val="20"/>
                <w:szCs w:val="20"/>
                <w:lang w:val="en"/>
              </w:rPr>
            </w:pPr>
          </w:p>
          <w:p w14:paraId="399D2155" w14:textId="77777777" w:rsidR="005860CF" w:rsidRDefault="005860CF" w:rsidP="00086F37">
            <w:pPr>
              <w:widowControl w:val="0"/>
              <w:autoSpaceDE w:val="0"/>
              <w:autoSpaceDN w:val="0"/>
              <w:adjustRightInd w:val="0"/>
              <w:rPr>
                <w:rFonts w:ascii="Arial" w:hAnsi="Arial" w:cs="Arial"/>
                <w:sz w:val="20"/>
                <w:szCs w:val="20"/>
                <w:lang w:val="en"/>
              </w:rPr>
            </w:pPr>
          </w:p>
          <w:p w14:paraId="19E46901" w14:textId="77777777" w:rsidR="005860CF" w:rsidRDefault="005860CF" w:rsidP="00086F37">
            <w:pPr>
              <w:widowControl w:val="0"/>
              <w:autoSpaceDE w:val="0"/>
              <w:autoSpaceDN w:val="0"/>
              <w:adjustRightInd w:val="0"/>
              <w:rPr>
                <w:rFonts w:ascii="Arial" w:hAnsi="Arial" w:cs="Arial"/>
                <w:sz w:val="20"/>
                <w:szCs w:val="20"/>
                <w:lang w:val="en"/>
              </w:rPr>
            </w:pPr>
          </w:p>
          <w:p w14:paraId="26AC6FF7" w14:textId="77777777" w:rsidR="005860CF" w:rsidRDefault="005860CF" w:rsidP="00086F37">
            <w:pPr>
              <w:widowControl w:val="0"/>
              <w:autoSpaceDE w:val="0"/>
              <w:autoSpaceDN w:val="0"/>
              <w:adjustRightInd w:val="0"/>
              <w:rPr>
                <w:rFonts w:ascii="Arial" w:hAnsi="Arial" w:cs="Arial"/>
                <w:sz w:val="20"/>
                <w:szCs w:val="20"/>
                <w:lang w:val="en"/>
              </w:rPr>
            </w:pPr>
          </w:p>
          <w:p w14:paraId="5CE03FAE" w14:textId="77777777" w:rsidR="005860CF" w:rsidRDefault="005860CF" w:rsidP="00086F37">
            <w:pPr>
              <w:widowControl w:val="0"/>
              <w:autoSpaceDE w:val="0"/>
              <w:autoSpaceDN w:val="0"/>
              <w:adjustRightInd w:val="0"/>
              <w:rPr>
                <w:rFonts w:ascii="Arial" w:hAnsi="Arial" w:cs="Arial"/>
                <w:sz w:val="20"/>
                <w:szCs w:val="20"/>
                <w:lang w:val="en"/>
              </w:rPr>
            </w:pPr>
          </w:p>
          <w:p w14:paraId="45D60324"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w:t>
            </w:r>
            <w:r w:rsidRPr="00874D91">
              <w:rPr>
                <w:rFonts w:ascii="Arial" w:hAnsi="Arial" w:cs="Arial"/>
                <w:sz w:val="20"/>
                <w:szCs w:val="20"/>
                <w:lang w:val="en"/>
              </w:rPr>
              <w:lastRenderedPageBreak/>
              <w:t xml:space="preserve">hours during normal daytime working hours. </w:t>
            </w:r>
          </w:p>
          <w:p w14:paraId="4BEE8151" w14:textId="77777777" w:rsidR="00E9785D" w:rsidRDefault="00E9785D" w:rsidP="00086F37">
            <w:pPr>
              <w:widowControl w:val="0"/>
              <w:autoSpaceDE w:val="0"/>
              <w:autoSpaceDN w:val="0"/>
              <w:adjustRightInd w:val="0"/>
              <w:rPr>
                <w:rFonts w:ascii="Arial" w:hAnsi="Arial" w:cs="Arial"/>
                <w:sz w:val="20"/>
                <w:szCs w:val="20"/>
                <w:lang w:val="en"/>
              </w:rPr>
            </w:pPr>
          </w:p>
          <w:p w14:paraId="1A72DD4D" w14:textId="77777777" w:rsidR="00E9785D" w:rsidRDefault="00E9785D" w:rsidP="00086F37">
            <w:pPr>
              <w:widowControl w:val="0"/>
              <w:autoSpaceDE w:val="0"/>
              <w:autoSpaceDN w:val="0"/>
              <w:adjustRightInd w:val="0"/>
              <w:rPr>
                <w:rFonts w:ascii="Arial" w:hAnsi="Arial" w:cs="Arial"/>
                <w:sz w:val="20"/>
                <w:szCs w:val="20"/>
                <w:lang w:val="en"/>
              </w:rPr>
            </w:pPr>
          </w:p>
          <w:p w14:paraId="02A000F1" w14:textId="77777777" w:rsidR="00E9785D" w:rsidRDefault="00E9785D" w:rsidP="00086F37">
            <w:pPr>
              <w:widowControl w:val="0"/>
              <w:autoSpaceDE w:val="0"/>
              <w:autoSpaceDN w:val="0"/>
              <w:adjustRightInd w:val="0"/>
              <w:rPr>
                <w:rFonts w:ascii="Arial" w:hAnsi="Arial" w:cs="Arial"/>
                <w:sz w:val="20"/>
                <w:szCs w:val="20"/>
                <w:lang w:val="en"/>
              </w:rPr>
            </w:pPr>
          </w:p>
          <w:p w14:paraId="767863B8" w14:textId="77777777" w:rsidR="00086F37" w:rsidRDefault="00086F37" w:rsidP="00086F37">
            <w:pPr>
              <w:widowControl w:val="0"/>
              <w:autoSpaceDE w:val="0"/>
              <w:autoSpaceDN w:val="0"/>
              <w:adjustRightInd w:val="0"/>
              <w:rPr>
                <w:rFonts w:ascii="Arial" w:hAnsi="Arial" w:cs="Arial"/>
                <w:sz w:val="20"/>
                <w:szCs w:val="20"/>
                <w:lang w:val="en"/>
              </w:rPr>
            </w:pPr>
          </w:p>
          <w:p w14:paraId="294B05A1" w14:textId="77777777" w:rsidR="00E9785D" w:rsidRDefault="00E9785D" w:rsidP="00086F37">
            <w:pPr>
              <w:widowControl w:val="0"/>
              <w:autoSpaceDE w:val="0"/>
              <w:autoSpaceDN w:val="0"/>
              <w:adjustRightInd w:val="0"/>
              <w:rPr>
                <w:rFonts w:ascii="Arial" w:hAnsi="Arial" w:cs="Arial"/>
                <w:sz w:val="20"/>
                <w:szCs w:val="20"/>
                <w:lang w:val="en"/>
              </w:rPr>
            </w:pPr>
          </w:p>
          <w:p w14:paraId="3E434330" w14:textId="2F6F168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906E21">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086F37">
            <w:pPr>
              <w:widowControl w:val="0"/>
              <w:autoSpaceDE w:val="0"/>
              <w:autoSpaceDN w:val="0"/>
              <w:adjustRightInd w:val="0"/>
              <w:rPr>
                <w:rFonts w:ascii="Arial" w:hAnsi="Arial" w:cs="Arial"/>
                <w:sz w:val="20"/>
                <w:szCs w:val="20"/>
                <w:lang w:val="en"/>
              </w:rPr>
            </w:pPr>
          </w:p>
          <w:p w14:paraId="1D7AA712" w14:textId="77777777" w:rsidR="00F74302" w:rsidRDefault="00F74302" w:rsidP="00086F37">
            <w:pPr>
              <w:widowControl w:val="0"/>
              <w:autoSpaceDE w:val="0"/>
              <w:autoSpaceDN w:val="0"/>
              <w:adjustRightInd w:val="0"/>
              <w:rPr>
                <w:rFonts w:ascii="Arial" w:hAnsi="Arial" w:cs="Arial"/>
                <w:sz w:val="20"/>
                <w:szCs w:val="20"/>
                <w:lang w:val="en"/>
              </w:rPr>
            </w:pPr>
          </w:p>
          <w:p w14:paraId="089A6781" w14:textId="77777777" w:rsidR="00F74302" w:rsidRDefault="00F74302" w:rsidP="00086F37">
            <w:pPr>
              <w:widowControl w:val="0"/>
              <w:autoSpaceDE w:val="0"/>
              <w:autoSpaceDN w:val="0"/>
              <w:adjustRightInd w:val="0"/>
              <w:rPr>
                <w:rFonts w:ascii="Arial" w:hAnsi="Arial" w:cs="Arial"/>
                <w:sz w:val="20"/>
                <w:szCs w:val="20"/>
                <w:lang w:val="en"/>
              </w:rPr>
            </w:pPr>
          </w:p>
          <w:p w14:paraId="4CE27CEB" w14:textId="77777777" w:rsidR="00F74302" w:rsidRDefault="00F74302" w:rsidP="00086F37">
            <w:pPr>
              <w:widowControl w:val="0"/>
              <w:autoSpaceDE w:val="0"/>
              <w:autoSpaceDN w:val="0"/>
              <w:adjustRightInd w:val="0"/>
              <w:rPr>
                <w:rFonts w:ascii="Arial" w:hAnsi="Arial" w:cs="Arial"/>
                <w:sz w:val="20"/>
                <w:szCs w:val="20"/>
                <w:lang w:val="en"/>
              </w:rPr>
            </w:pPr>
          </w:p>
          <w:p w14:paraId="361CEA88" w14:textId="77777777" w:rsidR="00F74302" w:rsidRDefault="00F74302" w:rsidP="00086F37">
            <w:pPr>
              <w:widowControl w:val="0"/>
              <w:autoSpaceDE w:val="0"/>
              <w:autoSpaceDN w:val="0"/>
              <w:adjustRightInd w:val="0"/>
              <w:rPr>
                <w:rFonts w:ascii="Arial" w:hAnsi="Arial" w:cs="Arial"/>
                <w:sz w:val="20"/>
                <w:szCs w:val="20"/>
                <w:lang w:val="en"/>
              </w:rPr>
            </w:pPr>
          </w:p>
          <w:p w14:paraId="4DBFC9D2" w14:textId="77777777" w:rsidR="00F74302" w:rsidRDefault="00F74302" w:rsidP="00086F37">
            <w:pPr>
              <w:widowControl w:val="0"/>
              <w:autoSpaceDE w:val="0"/>
              <w:autoSpaceDN w:val="0"/>
              <w:adjustRightInd w:val="0"/>
              <w:rPr>
                <w:rFonts w:ascii="Arial" w:hAnsi="Arial" w:cs="Arial"/>
                <w:sz w:val="20"/>
                <w:szCs w:val="20"/>
                <w:lang w:val="en"/>
              </w:rPr>
            </w:pPr>
          </w:p>
          <w:p w14:paraId="29095663" w14:textId="77777777" w:rsidR="00F74302" w:rsidRDefault="00F74302" w:rsidP="00086F37">
            <w:pPr>
              <w:widowControl w:val="0"/>
              <w:autoSpaceDE w:val="0"/>
              <w:autoSpaceDN w:val="0"/>
              <w:adjustRightInd w:val="0"/>
              <w:rPr>
                <w:rFonts w:ascii="Arial" w:hAnsi="Arial" w:cs="Arial"/>
                <w:sz w:val="20"/>
                <w:szCs w:val="20"/>
                <w:lang w:val="en"/>
              </w:rPr>
            </w:pPr>
          </w:p>
          <w:p w14:paraId="51EDC439" w14:textId="77777777" w:rsidR="00F74302" w:rsidRDefault="00F74302" w:rsidP="00086F37">
            <w:pPr>
              <w:widowControl w:val="0"/>
              <w:autoSpaceDE w:val="0"/>
              <w:autoSpaceDN w:val="0"/>
              <w:adjustRightInd w:val="0"/>
              <w:rPr>
                <w:rFonts w:ascii="Arial" w:hAnsi="Arial" w:cs="Arial"/>
                <w:sz w:val="20"/>
                <w:szCs w:val="20"/>
                <w:lang w:val="en"/>
              </w:rPr>
            </w:pPr>
          </w:p>
          <w:p w14:paraId="36BD9492" w14:textId="77777777" w:rsidR="00F74302" w:rsidRDefault="00F74302" w:rsidP="00086F37">
            <w:pPr>
              <w:widowControl w:val="0"/>
              <w:autoSpaceDE w:val="0"/>
              <w:autoSpaceDN w:val="0"/>
              <w:adjustRightInd w:val="0"/>
              <w:rPr>
                <w:rFonts w:ascii="Arial" w:hAnsi="Arial" w:cs="Arial"/>
                <w:sz w:val="20"/>
                <w:szCs w:val="20"/>
                <w:lang w:val="en"/>
              </w:rPr>
            </w:pPr>
          </w:p>
          <w:p w14:paraId="778BBD30" w14:textId="77777777" w:rsidR="00F74302" w:rsidRDefault="00F74302" w:rsidP="00086F37">
            <w:pPr>
              <w:widowControl w:val="0"/>
              <w:autoSpaceDE w:val="0"/>
              <w:autoSpaceDN w:val="0"/>
              <w:adjustRightInd w:val="0"/>
              <w:rPr>
                <w:rFonts w:ascii="Arial" w:hAnsi="Arial" w:cs="Arial"/>
                <w:sz w:val="20"/>
                <w:szCs w:val="20"/>
                <w:lang w:val="en"/>
              </w:rPr>
            </w:pPr>
          </w:p>
          <w:p w14:paraId="3292711B" w14:textId="77777777" w:rsidR="00F74302" w:rsidRDefault="00F74302" w:rsidP="00086F37">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086F37">
            <w:pPr>
              <w:widowControl w:val="0"/>
              <w:autoSpaceDE w:val="0"/>
              <w:autoSpaceDN w:val="0"/>
              <w:adjustRightInd w:val="0"/>
              <w:rPr>
                <w:rFonts w:ascii="Arial" w:hAnsi="Arial" w:cs="Arial"/>
                <w:sz w:val="20"/>
                <w:szCs w:val="20"/>
                <w:lang w:val="en"/>
              </w:rPr>
            </w:pPr>
          </w:p>
          <w:p w14:paraId="3A159934" w14:textId="13214B8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7.2.4 The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shall prohibit the worst forms of child </w:t>
            </w:r>
            <w:proofErr w:type="spellStart"/>
            <w:r w:rsidRPr="00874D91">
              <w:rPr>
                <w:rFonts w:ascii="Arial" w:hAnsi="Arial" w:cs="Arial"/>
                <w:sz w:val="20"/>
                <w:szCs w:val="20"/>
                <w:lang w:val="en"/>
              </w:rPr>
              <w:t>labour</w:t>
            </w:r>
            <w:proofErr w:type="spellEnd"/>
            <w:r w:rsidRPr="00874D91">
              <w:rPr>
                <w:rFonts w:ascii="Arial" w:hAnsi="Arial" w:cs="Arial"/>
                <w:sz w:val="20"/>
                <w:szCs w:val="20"/>
                <w:lang w:val="en"/>
              </w:rPr>
              <w:t>.</w:t>
            </w:r>
          </w:p>
        </w:tc>
        <w:tc>
          <w:tcPr>
            <w:tcW w:w="2438" w:type="dxa"/>
            <w:vMerge w:val="restart"/>
          </w:tcPr>
          <w:p w14:paraId="5EC4ACA5" w14:textId="4C345716" w:rsidR="007E52DE" w:rsidRDefault="00E7098A" w:rsidP="00CC4FC8">
            <w:pPr>
              <w:widowControl w:val="0"/>
              <w:autoSpaceDE w:val="0"/>
              <w:autoSpaceDN w:val="0"/>
              <w:adjustRightInd w:val="0"/>
              <w:rPr>
                <w:rFonts w:ascii="Arial" w:hAnsi="Arial" w:cs="Arial"/>
                <w:sz w:val="20"/>
                <w:lang w:val="en"/>
              </w:rPr>
            </w:pPr>
            <w:r w:rsidRPr="00887CBA">
              <w:rPr>
                <w:rFonts w:ascii="Arial" w:hAnsi="Arial" w:cs="Arial"/>
                <w:sz w:val="20"/>
                <w:lang w:val="en"/>
              </w:rPr>
              <w:lastRenderedPageBreak/>
              <w:t>Labor Protection Act, Chapter 4</w:t>
            </w:r>
            <w:r w:rsidR="00871FC4">
              <w:rPr>
                <w:rFonts w:ascii="Arial" w:hAnsi="Arial" w:cs="Arial"/>
                <w:sz w:val="20"/>
                <w:lang w:val="en"/>
              </w:rPr>
              <w:t xml:space="preserve">, </w:t>
            </w:r>
            <w:r w:rsidRPr="00887CBA">
              <w:rPr>
                <w:rFonts w:ascii="Arial" w:hAnsi="Arial" w:cs="Arial"/>
                <w:sz w:val="20"/>
                <w:lang w:val="en"/>
              </w:rPr>
              <w:t>Section 44</w:t>
            </w:r>
          </w:p>
          <w:p w14:paraId="7B54F9F6" w14:textId="77777777" w:rsidR="003E5B5D" w:rsidRDefault="003E5B5D" w:rsidP="00CC4FC8">
            <w:pPr>
              <w:widowControl w:val="0"/>
              <w:autoSpaceDE w:val="0"/>
              <w:autoSpaceDN w:val="0"/>
              <w:adjustRightInd w:val="0"/>
              <w:rPr>
                <w:rFonts w:ascii="Arial" w:hAnsi="Arial" w:cs="Arial"/>
                <w:sz w:val="20"/>
                <w:lang w:val="en"/>
              </w:rPr>
            </w:pPr>
          </w:p>
          <w:p w14:paraId="3CB9EFDB" w14:textId="77777777" w:rsidR="003E5B5D" w:rsidRDefault="003E5B5D" w:rsidP="00CC4FC8">
            <w:pPr>
              <w:widowControl w:val="0"/>
              <w:autoSpaceDE w:val="0"/>
              <w:autoSpaceDN w:val="0"/>
              <w:adjustRightInd w:val="0"/>
              <w:rPr>
                <w:rFonts w:ascii="Arial" w:hAnsi="Arial" w:cs="Arial"/>
                <w:sz w:val="20"/>
                <w:lang w:val="en"/>
              </w:rPr>
            </w:pPr>
          </w:p>
          <w:p w14:paraId="033AA69F" w14:textId="77777777" w:rsidR="003E5B5D" w:rsidRDefault="003E5B5D" w:rsidP="00CC4FC8">
            <w:pPr>
              <w:widowControl w:val="0"/>
              <w:autoSpaceDE w:val="0"/>
              <w:autoSpaceDN w:val="0"/>
              <w:adjustRightInd w:val="0"/>
              <w:rPr>
                <w:rFonts w:ascii="Arial" w:hAnsi="Arial" w:cs="Arial"/>
                <w:sz w:val="20"/>
                <w:lang w:val="en"/>
              </w:rPr>
            </w:pPr>
          </w:p>
          <w:p w14:paraId="15A89830" w14:textId="77777777" w:rsidR="003E5B5D" w:rsidRDefault="003E5B5D" w:rsidP="00CC4FC8">
            <w:pPr>
              <w:widowControl w:val="0"/>
              <w:autoSpaceDE w:val="0"/>
              <w:autoSpaceDN w:val="0"/>
              <w:adjustRightInd w:val="0"/>
              <w:rPr>
                <w:rFonts w:ascii="Arial" w:hAnsi="Arial" w:cs="Arial"/>
                <w:sz w:val="20"/>
                <w:lang w:val="en"/>
              </w:rPr>
            </w:pPr>
          </w:p>
          <w:p w14:paraId="4796C625" w14:textId="77777777" w:rsidR="003E5B5D" w:rsidRDefault="003E5B5D" w:rsidP="00CC4FC8">
            <w:pPr>
              <w:widowControl w:val="0"/>
              <w:autoSpaceDE w:val="0"/>
              <w:autoSpaceDN w:val="0"/>
              <w:adjustRightInd w:val="0"/>
              <w:rPr>
                <w:rFonts w:ascii="Arial" w:hAnsi="Arial" w:cs="Arial"/>
                <w:sz w:val="20"/>
                <w:lang w:val="en"/>
              </w:rPr>
            </w:pPr>
          </w:p>
          <w:p w14:paraId="6ABE498D" w14:textId="77777777" w:rsidR="003E5B5D" w:rsidRDefault="003E5B5D" w:rsidP="00CC4FC8">
            <w:pPr>
              <w:widowControl w:val="0"/>
              <w:autoSpaceDE w:val="0"/>
              <w:autoSpaceDN w:val="0"/>
              <w:adjustRightInd w:val="0"/>
              <w:rPr>
                <w:rFonts w:ascii="Arial" w:hAnsi="Arial" w:cs="Arial"/>
                <w:sz w:val="20"/>
                <w:lang w:val="en"/>
              </w:rPr>
            </w:pPr>
          </w:p>
          <w:p w14:paraId="47489134" w14:textId="77777777" w:rsidR="003E5B5D" w:rsidRDefault="003E5B5D" w:rsidP="00CC4FC8">
            <w:pPr>
              <w:widowControl w:val="0"/>
              <w:autoSpaceDE w:val="0"/>
              <w:autoSpaceDN w:val="0"/>
              <w:adjustRightInd w:val="0"/>
              <w:rPr>
                <w:rFonts w:ascii="Arial" w:hAnsi="Arial" w:cs="Arial"/>
                <w:sz w:val="20"/>
                <w:lang w:val="en"/>
              </w:rPr>
            </w:pPr>
          </w:p>
          <w:p w14:paraId="3D20F7EF" w14:textId="77777777" w:rsidR="003E5B5D" w:rsidRDefault="003E5B5D" w:rsidP="00CC4FC8">
            <w:pPr>
              <w:widowControl w:val="0"/>
              <w:autoSpaceDE w:val="0"/>
              <w:autoSpaceDN w:val="0"/>
              <w:adjustRightInd w:val="0"/>
              <w:rPr>
                <w:rFonts w:ascii="Arial" w:hAnsi="Arial" w:cs="Arial"/>
                <w:sz w:val="20"/>
                <w:lang w:val="en"/>
              </w:rPr>
            </w:pPr>
          </w:p>
          <w:p w14:paraId="5033A01F" w14:textId="77777777" w:rsidR="003E5B5D" w:rsidRDefault="003E5B5D" w:rsidP="00CC4FC8">
            <w:pPr>
              <w:widowControl w:val="0"/>
              <w:autoSpaceDE w:val="0"/>
              <w:autoSpaceDN w:val="0"/>
              <w:adjustRightInd w:val="0"/>
              <w:rPr>
                <w:rFonts w:ascii="Arial" w:hAnsi="Arial" w:cs="Arial"/>
                <w:sz w:val="20"/>
                <w:lang w:val="en"/>
              </w:rPr>
            </w:pPr>
          </w:p>
          <w:p w14:paraId="02978FF6" w14:textId="77777777" w:rsidR="003E5B5D" w:rsidRDefault="003E5B5D" w:rsidP="00CC4FC8">
            <w:pPr>
              <w:widowControl w:val="0"/>
              <w:autoSpaceDE w:val="0"/>
              <w:autoSpaceDN w:val="0"/>
              <w:adjustRightInd w:val="0"/>
              <w:rPr>
                <w:rFonts w:ascii="Arial" w:hAnsi="Arial" w:cs="Arial"/>
                <w:sz w:val="20"/>
                <w:lang w:val="en"/>
              </w:rPr>
            </w:pPr>
          </w:p>
          <w:p w14:paraId="75F2C936" w14:textId="77777777" w:rsidR="003E5B5D" w:rsidRDefault="003E5B5D" w:rsidP="00CC4FC8">
            <w:pPr>
              <w:widowControl w:val="0"/>
              <w:autoSpaceDE w:val="0"/>
              <w:autoSpaceDN w:val="0"/>
              <w:adjustRightInd w:val="0"/>
              <w:rPr>
                <w:rFonts w:ascii="Arial" w:hAnsi="Arial" w:cs="Arial"/>
                <w:sz w:val="20"/>
                <w:lang w:val="en"/>
              </w:rPr>
            </w:pPr>
          </w:p>
          <w:p w14:paraId="6047A802" w14:textId="77777777" w:rsidR="003E5B5D" w:rsidRDefault="003E5B5D" w:rsidP="00CC4FC8">
            <w:pPr>
              <w:widowControl w:val="0"/>
              <w:autoSpaceDE w:val="0"/>
              <w:autoSpaceDN w:val="0"/>
              <w:adjustRightInd w:val="0"/>
              <w:rPr>
                <w:rFonts w:ascii="Arial" w:hAnsi="Arial" w:cs="Arial"/>
                <w:sz w:val="20"/>
                <w:lang w:val="en"/>
              </w:rPr>
            </w:pPr>
          </w:p>
          <w:p w14:paraId="3C5665A3" w14:textId="77777777" w:rsidR="003E5B5D" w:rsidRDefault="003E5B5D" w:rsidP="00CC4FC8">
            <w:pPr>
              <w:widowControl w:val="0"/>
              <w:autoSpaceDE w:val="0"/>
              <w:autoSpaceDN w:val="0"/>
              <w:adjustRightInd w:val="0"/>
              <w:rPr>
                <w:rFonts w:ascii="Arial" w:hAnsi="Arial" w:cs="Arial"/>
                <w:sz w:val="20"/>
                <w:lang w:val="en"/>
              </w:rPr>
            </w:pPr>
          </w:p>
          <w:p w14:paraId="19920095" w14:textId="77777777" w:rsidR="003D6109" w:rsidRDefault="003D6109" w:rsidP="00CC4FC8">
            <w:pPr>
              <w:widowControl w:val="0"/>
              <w:autoSpaceDE w:val="0"/>
              <w:autoSpaceDN w:val="0"/>
              <w:adjustRightInd w:val="0"/>
              <w:rPr>
                <w:rFonts w:ascii="Arial" w:hAnsi="Arial" w:cs="Arial"/>
                <w:sz w:val="20"/>
                <w:lang w:val="en"/>
              </w:rPr>
            </w:pPr>
          </w:p>
          <w:p w14:paraId="0AB43284" w14:textId="77777777" w:rsidR="003D6109" w:rsidRDefault="003D6109" w:rsidP="00CC4FC8">
            <w:pPr>
              <w:widowControl w:val="0"/>
              <w:autoSpaceDE w:val="0"/>
              <w:autoSpaceDN w:val="0"/>
              <w:adjustRightInd w:val="0"/>
              <w:rPr>
                <w:rFonts w:ascii="Arial" w:hAnsi="Arial" w:cs="Arial"/>
                <w:sz w:val="20"/>
                <w:lang w:val="en"/>
              </w:rPr>
            </w:pPr>
          </w:p>
          <w:p w14:paraId="0458F973" w14:textId="77777777" w:rsidR="003E5B5D" w:rsidRDefault="003E5B5D" w:rsidP="00CC4FC8">
            <w:pPr>
              <w:widowControl w:val="0"/>
              <w:autoSpaceDE w:val="0"/>
              <w:autoSpaceDN w:val="0"/>
              <w:adjustRightInd w:val="0"/>
              <w:rPr>
                <w:rFonts w:ascii="Arial" w:hAnsi="Arial" w:cs="Arial"/>
                <w:sz w:val="20"/>
                <w:lang w:val="en"/>
              </w:rPr>
            </w:pPr>
          </w:p>
          <w:p w14:paraId="48969279" w14:textId="77777777" w:rsidR="003E5B5D" w:rsidRDefault="003E5B5D" w:rsidP="00CC4FC8">
            <w:pPr>
              <w:widowControl w:val="0"/>
              <w:autoSpaceDE w:val="0"/>
              <w:autoSpaceDN w:val="0"/>
              <w:adjustRightInd w:val="0"/>
              <w:rPr>
                <w:rFonts w:ascii="Arial" w:hAnsi="Arial" w:cs="Arial"/>
                <w:sz w:val="20"/>
                <w:lang w:val="en"/>
              </w:rPr>
            </w:pPr>
          </w:p>
          <w:p w14:paraId="0F2DDA89" w14:textId="2AE8B64C" w:rsidR="00D332B6" w:rsidRDefault="00D332B6" w:rsidP="00D332B6">
            <w:pPr>
              <w:widowControl w:val="0"/>
              <w:autoSpaceDE w:val="0"/>
              <w:autoSpaceDN w:val="0"/>
              <w:adjustRightInd w:val="0"/>
              <w:rPr>
                <w:rFonts w:ascii="Arial" w:hAnsi="Arial" w:cs="Arial"/>
                <w:sz w:val="20"/>
                <w:lang w:val="en"/>
              </w:rPr>
            </w:pPr>
            <w:r w:rsidRPr="00DD6F47">
              <w:rPr>
                <w:rFonts w:ascii="Arial" w:hAnsi="Arial" w:cs="Arial"/>
                <w:sz w:val="20"/>
                <w:lang w:val="en"/>
              </w:rPr>
              <w:t>Labor Protection Act, Chapter 4, Section 45</w:t>
            </w:r>
          </w:p>
          <w:p w14:paraId="24C39F80" w14:textId="77777777" w:rsidR="003E5B5D" w:rsidRDefault="003E5B5D" w:rsidP="00CC4FC8">
            <w:pPr>
              <w:widowControl w:val="0"/>
              <w:autoSpaceDE w:val="0"/>
              <w:autoSpaceDN w:val="0"/>
              <w:adjustRightInd w:val="0"/>
              <w:rPr>
                <w:rFonts w:ascii="Arial" w:hAnsi="Arial" w:cs="Arial"/>
                <w:sz w:val="20"/>
                <w:lang w:val="en"/>
              </w:rPr>
            </w:pPr>
          </w:p>
          <w:p w14:paraId="1EC2BE7E" w14:textId="77777777" w:rsidR="003E5B5D" w:rsidRDefault="003E5B5D" w:rsidP="00CC4FC8">
            <w:pPr>
              <w:widowControl w:val="0"/>
              <w:autoSpaceDE w:val="0"/>
              <w:autoSpaceDN w:val="0"/>
              <w:adjustRightInd w:val="0"/>
              <w:rPr>
                <w:rFonts w:ascii="Arial" w:hAnsi="Arial" w:cs="Arial"/>
                <w:sz w:val="20"/>
                <w:lang w:val="en"/>
              </w:rPr>
            </w:pPr>
          </w:p>
          <w:p w14:paraId="55423344" w14:textId="77777777" w:rsidR="003E5B5D" w:rsidRDefault="003E5B5D" w:rsidP="00CC4FC8">
            <w:pPr>
              <w:widowControl w:val="0"/>
              <w:autoSpaceDE w:val="0"/>
              <w:autoSpaceDN w:val="0"/>
              <w:adjustRightInd w:val="0"/>
              <w:rPr>
                <w:rFonts w:ascii="Arial" w:hAnsi="Arial" w:cs="Arial"/>
                <w:sz w:val="20"/>
                <w:lang w:val="en"/>
              </w:rPr>
            </w:pPr>
          </w:p>
          <w:p w14:paraId="3C4F8B26" w14:textId="77777777" w:rsidR="003E5B5D" w:rsidRDefault="003E5B5D" w:rsidP="00CC4FC8">
            <w:pPr>
              <w:widowControl w:val="0"/>
              <w:autoSpaceDE w:val="0"/>
              <w:autoSpaceDN w:val="0"/>
              <w:adjustRightInd w:val="0"/>
              <w:rPr>
                <w:rFonts w:ascii="Arial" w:hAnsi="Arial" w:cs="Arial"/>
                <w:sz w:val="20"/>
                <w:lang w:val="en"/>
              </w:rPr>
            </w:pPr>
          </w:p>
          <w:p w14:paraId="7C7A17E2" w14:textId="77777777" w:rsidR="003E5B5D" w:rsidRDefault="003E5B5D" w:rsidP="00CC4FC8">
            <w:pPr>
              <w:widowControl w:val="0"/>
              <w:autoSpaceDE w:val="0"/>
              <w:autoSpaceDN w:val="0"/>
              <w:adjustRightInd w:val="0"/>
              <w:rPr>
                <w:rFonts w:ascii="Arial" w:hAnsi="Arial" w:cs="Arial"/>
                <w:sz w:val="20"/>
                <w:lang w:val="en"/>
              </w:rPr>
            </w:pPr>
          </w:p>
          <w:p w14:paraId="7793FAF6" w14:textId="77777777" w:rsidR="003E5B5D" w:rsidRDefault="003E5B5D" w:rsidP="00CC4FC8">
            <w:pPr>
              <w:widowControl w:val="0"/>
              <w:autoSpaceDE w:val="0"/>
              <w:autoSpaceDN w:val="0"/>
              <w:adjustRightInd w:val="0"/>
              <w:rPr>
                <w:rFonts w:ascii="Arial" w:hAnsi="Arial" w:cs="Arial"/>
                <w:sz w:val="20"/>
                <w:lang w:val="en"/>
              </w:rPr>
            </w:pPr>
          </w:p>
          <w:p w14:paraId="08542DE1" w14:textId="77777777" w:rsidR="003E5B5D" w:rsidRDefault="003E5B5D" w:rsidP="00CC4FC8">
            <w:pPr>
              <w:widowControl w:val="0"/>
              <w:autoSpaceDE w:val="0"/>
              <w:autoSpaceDN w:val="0"/>
              <w:adjustRightInd w:val="0"/>
              <w:rPr>
                <w:rFonts w:ascii="Arial" w:hAnsi="Arial" w:cs="Arial"/>
                <w:sz w:val="20"/>
                <w:lang w:val="en"/>
              </w:rPr>
            </w:pPr>
          </w:p>
          <w:p w14:paraId="23D91B7B" w14:textId="77777777" w:rsidR="003E5B5D" w:rsidRDefault="003E5B5D" w:rsidP="00CC4FC8">
            <w:pPr>
              <w:widowControl w:val="0"/>
              <w:autoSpaceDE w:val="0"/>
              <w:autoSpaceDN w:val="0"/>
              <w:adjustRightInd w:val="0"/>
              <w:rPr>
                <w:rFonts w:ascii="Arial" w:hAnsi="Arial" w:cs="Arial"/>
                <w:sz w:val="20"/>
                <w:lang w:val="en"/>
              </w:rPr>
            </w:pPr>
          </w:p>
          <w:p w14:paraId="2A8114B9" w14:textId="77777777" w:rsidR="003E5B5D" w:rsidRDefault="003E5B5D" w:rsidP="00CC4FC8">
            <w:pPr>
              <w:widowControl w:val="0"/>
              <w:autoSpaceDE w:val="0"/>
              <w:autoSpaceDN w:val="0"/>
              <w:adjustRightInd w:val="0"/>
              <w:rPr>
                <w:rFonts w:ascii="Arial" w:hAnsi="Arial" w:cs="Arial"/>
                <w:sz w:val="20"/>
                <w:lang w:val="en"/>
              </w:rPr>
            </w:pPr>
          </w:p>
          <w:p w14:paraId="14FA21B3" w14:textId="77777777" w:rsidR="003E5B5D" w:rsidRDefault="003E5B5D" w:rsidP="00CC4FC8">
            <w:pPr>
              <w:widowControl w:val="0"/>
              <w:autoSpaceDE w:val="0"/>
              <w:autoSpaceDN w:val="0"/>
              <w:adjustRightInd w:val="0"/>
              <w:rPr>
                <w:rFonts w:ascii="Arial" w:hAnsi="Arial" w:cs="Arial"/>
                <w:sz w:val="20"/>
                <w:lang w:val="en"/>
              </w:rPr>
            </w:pPr>
          </w:p>
          <w:p w14:paraId="1931D140" w14:textId="77777777" w:rsidR="003E5B5D" w:rsidRDefault="003E5B5D" w:rsidP="00CC4FC8">
            <w:pPr>
              <w:widowControl w:val="0"/>
              <w:autoSpaceDE w:val="0"/>
              <w:autoSpaceDN w:val="0"/>
              <w:adjustRightInd w:val="0"/>
              <w:rPr>
                <w:rFonts w:ascii="Arial" w:hAnsi="Arial" w:cs="Arial"/>
                <w:sz w:val="20"/>
                <w:lang w:val="en"/>
              </w:rPr>
            </w:pPr>
          </w:p>
          <w:p w14:paraId="44285862" w14:textId="77777777" w:rsidR="003E5B5D" w:rsidRDefault="003E5B5D" w:rsidP="00CC4FC8">
            <w:pPr>
              <w:widowControl w:val="0"/>
              <w:autoSpaceDE w:val="0"/>
              <w:autoSpaceDN w:val="0"/>
              <w:adjustRightInd w:val="0"/>
              <w:rPr>
                <w:rFonts w:ascii="Arial" w:hAnsi="Arial" w:cs="Arial"/>
                <w:sz w:val="20"/>
                <w:lang w:val="en"/>
              </w:rPr>
            </w:pPr>
          </w:p>
          <w:p w14:paraId="7E98438A" w14:textId="77777777" w:rsidR="003E5B5D" w:rsidRDefault="003E5B5D" w:rsidP="00CC4FC8">
            <w:pPr>
              <w:widowControl w:val="0"/>
              <w:autoSpaceDE w:val="0"/>
              <w:autoSpaceDN w:val="0"/>
              <w:adjustRightInd w:val="0"/>
              <w:rPr>
                <w:rFonts w:ascii="Arial" w:hAnsi="Arial" w:cs="Arial"/>
                <w:sz w:val="20"/>
                <w:lang w:val="en"/>
              </w:rPr>
            </w:pPr>
          </w:p>
          <w:p w14:paraId="1C37AF76" w14:textId="77777777" w:rsidR="003E5B5D" w:rsidRDefault="003E5B5D" w:rsidP="00CC4FC8">
            <w:pPr>
              <w:widowControl w:val="0"/>
              <w:autoSpaceDE w:val="0"/>
              <w:autoSpaceDN w:val="0"/>
              <w:adjustRightInd w:val="0"/>
              <w:rPr>
                <w:rFonts w:ascii="Arial" w:hAnsi="Arial" w:cs="Arial"/>
                <w:sz w:val="20"/>
                <w:lang w:val="en"/>
              </w:rPr>
            </w:pPr>
          </w:p>
          <w:p w14:paraId="0C20E5DA" w14:textId="77777777" w:rsidR="00D332B6" w:rsidRDefault="00D332B6" w:rsidP="00D332B6">
            <w:pPr>
              <w:widowControl w:val="0"/>
              <w:autoSpaceDE w:val="0"/>
              <w:autoSpaceDN w:val="0"/>
              <w:adjustRightInd w:val="0"/>
              <w:rPr>
                <w:rFonts w:ascii="Arial" w:hAnsi="Arial" w:cs="Arial"/>
                <w:sz w:val="20"/>
                <w:lang w:val="en"/>
              </w:rPr>
            </w:pPr>
          </w:p>
          <w:p w14:paraId="0A7347C5" w14:textId="77777777" w:rsidR="0094705B" w:rsidRDefault="0094705B" w:rsidP="00D332B6">
            <w:pPr>
              <w:widowControl w:val="0"/>
              <w:autoSpaceDE w:val="0"/>
              <w:autoSpaceDN w:val="0"/>
              <w:adjustRightInd w:val="0"/>
              <w:rPr>
                <w:rFonts w:ascii="Arial" w:hAnsi="Arial" w:cs="Arial"/>
                <w:sz w:val="20"/>
                <w:lang w:val="en"/>
              </w:rPr>
            </w:pPr>
          </w:p>
          <w:p w14:paraId="04C0A314" w14:textId="77777777" w:rsidR="0094705B" w:rsidRDefault="0094705B" w:rsidP="00D332B6">
            <w:pPr>
              <w:widowControl w:val="0"/>
              <w:autoSpaceDE w:val="0"/>
              <w:autoSpaceDN w:val="0"/>
              <w:adjustRightInd w:val="0"/>
              <w:rPr>
                <w:rFonts w:ascii="Arial" w:hAnsi="Arial" w:cs="Arial"/>
                <w:sz w:val="20"/>
                <w:lang w:val="en"/>
              </w:rPr>
            </w:pPr>
          </w:p>
          <w:p w14:paraId="5F60D7D4" w14:textId="77777777" w:rsidR="00D332B6" w:rsidRDefault="00D332B6" w:rsidP="00D332B6">
            <w:pPr>
              <w:widowControl w:val="0"/>
              <w:autoSpaceDE w:val="0"/>
              <w:autoSpaceDN w:val="0"/>
              <w:adjustRightInd w:val="0"/>
              <w:rPr>
                <w:rFonts w:ascii="Arial" w:hAnsi="Arial" w:cs="Arial"/>
                <w:sz w:val="20"/>
                <w:lang w:val="en"/>
              </w:rPr>
            </w:pPr>
          </w:p>
          <w:p w14:paraId="464390E2" w14:textId="6D3CFA4C" w:rsidR="00D332B6" w:rsidRDefault="00D332B6" w:rsidP="00D332B6">
            <w:pPr>
              <w:widowControl w:val="0"/>
              <w:autoSpaceDE w:val="0"/>
              <w:autoSpaceDN w:val="0"/>
              <w:adjustRightInd w:val="0"/>
              <w:rPr>
                <w:rFonts w:ascii="Arial" w:hAnsi="Arial" w:cs="Arial"/>
                <w:sz w:val="20"/>
                <w:lang w:val="en"/>
              </w:rPr>
            </w:pPr>
            <w:r w:rsidRPr="00100804">
              <w:rPr>
                <w:rFonts w:ascii="Arial" w:hAnsi="Arial" w:cs="Arial"/>
                <w:sz w:val="20"/>
                <w:lang w:val="en"/>
              </w:rPr>
              <w:t>Labor Protection Act, Chapter 4, Section 4</w:t>
            </w:r>
            <w:r w:rsidR="007773BA" w:rsidRPr="00100804">
              <w:rPr>
                <w:rFonts w:ascii="Arial" w:hAnsi="Arial" w:cs="Arial"/>
                <w:sz w:val="20"/>
                <w:lang w:val="en"/>
              </w:rPr>
              <w:t>9</w:t>
            </w:r>
          </w:p>
          <w:p w14:paraId="27BBFB2E" w14:textId="77777777" w:rsidR="003E5B5D" w:rsidRDefault="003E5B5D" w:rsidP="00CC4FC8">
            <w:pPr>
              <w:widowControl w:val="0"/>
              <w:autoSpaceDE w:val="0"/>
              <w:autoSpaceDN w:val="0"/>
              <w:adjustRightInd w:val="0"/>
              <w:rPr>
                <w:rFonts w:ascii="Arial" w:hAnsi="Arial" w:cs="Arial"/>
                <w:sz w:val="20"/>
                <w:lang w:val="en"/>
              </w:rPr>
            </w:pPr>
          </w:p>
          <w:p w14:paraId="1D7AA224" w14:textId="77777777" w:rsidR="00624D72" w:rsidRDefault="00624D72" w:rsidP="00CC4FC8">
            <w:pPr>
              <w:widowControl w:val="0"/>
              <w:autoSpaceDE w:val="0"/>
              <w:autoSpaceDN w:val="0"/>
              <w:adjustRightInd w:val="0"/>
              <w:rPr>
                <w:rFonts w:ascii="Arial" w:hAnsi="Arial" w:cs="Arial"/>
                <w:sz w:val="20"/>
                <w:lang w:val="en"/>
              </w:rPr>
            </w:pPr>
          </w:p>
          <w:p w14:paraId="2FD9E439" w14:textId="77777777" w:rsidR="00624D72" w:rsidRDefault="00624D72" w:rsidP="00CC4FC8">
            <w:pPr>
              <w:widowControl w:val="0"/>
              <w:autoSpaceDE w:val="0"/>
              <w:autoSpaceDN w:val="0"/>
              <w:adjustRightInd w:val="0"/>
              <w:rPr>
                <w:rFonts w:ascii="Arial" w:hAnsi="Arial" w:cs="Arial"/>
                <w:sz w:val="20"/>
                <w:lang w:val="en"/>
              </w:rPr>
            </w:pPr>
          </w:p>
          <w:p w14:paraId="2598190A" w14:textId="77777777" w:rsidR="00624D72" w:rsidRDefault="00624D72" w:rsidP="00CC4FC8">
            <w:pPr>
              <w:widowControl w:val="0"/>
              <w:autoSpaceDE w:val="0"/>
              <w:autoSpaceDN w:val="0"/>
              <w:adjustRightInd w:val="0"/>
              <w:rPr>
                <w:rFonts w:ascii="Arial" w:hAnsi="Arial" w:cs="Arial"/>
                <w:sz w:val="20"/>
                <w:lang w:val="en"/>
              </w:rPr>
            </w:pPr>
          </w:p>
          <w:p w14:paraId="04218404" w14:textId="77777777" w:rsidR="00624D72" w:rsidRDefault="00624D72" w:rsidP="00CC4FC8">
            <w:pPr>
              <w:widowControl w:val="0"/>
              <w:autoSpaceDE w:val="0"/>
              <w:autoSpaceDN w:val="0"/>
              <w:adjustRightInd w:val="0"/>
              <w:rPr>
                <w:rFonts w:ascii="Arial" w:hAnsi="Arial" w:cs="Arial"/>
                <w:sz w:val="20"/>
                <w:lang w:val="en"/>
              </w:rPr>
            </w:pPr>
          </w:p>
          <w:p w14:paraId="60820299" w14:textId="77777777" w:rsidR="00624D72" w:rsidRDefault="00624D72" w:rsidP="00CC4FC8">
            <w:pPr>
              <w:widowControl w:val="0"/>
              <w:autoSpaceDE w:val="0"/>
              <w:autoSpaceDN w:val="0"/>
              <w:adjustRightInd w:val="0"/>
              <w:rPr>
                <w:rFonts w:ascii="Arial" w:hAnsi="Arial" w:cs="Arial"/>
                <w:sz w:val="20"/>
                <w:lang w:val="en"/>
              </w:rPr>
            </w:pPr>
          </w:p>
          <w:p w14:paraId="0844C61D" w14:textId="77777777" w:rsidR="00624D72" w:rsidRDefault="00624D72" w:rsidP="00CC4FC8">
            <w:pPr>
              <w:widowControl w:val="0"/>
              <w:autoSpaceDE w:val="0"/>
              <w:autoSpaceDN w:val="0"/>
              <w:adjustRightInd w:val="0"/>
              <w:rPr>
                <w:rFonts w:ascii="Arial" w:hAnsi="Arial" w:cs="Arial"/>
                <w:sz w:val="20"/>
                <w:lang w:val="en"/>
              </w:rPr>
            </w:pPr>
          </w:p>
          <w:p w14:paraId="778187C2" w14:textId="77777777" w:rsidR="00624D72" w:rsidRDefault="00624D72" w:rsidP="00CC4FC8">
            <w:pPr>
              <w:widowControl w:val="0"/>
              <w:autoSpaceDE w:val="0"/>
              <w:autoSpaceDN w:val="0"/>
              <w:adjustRightInd w:val="0"/>
              <w:rPr>
                <w:rFonts w:ascii="Arial" w:hAnsi="Arial" w:cs="Arial"/>
                <w:sz w:val="20"/>
                <w:lang w:val="en"/>
              </w:rPr>
            </w:pPr>
          </w:p>
          <w:p w14:paraId="63C1CD41" w14:textId="77777777" w:rsidR="00624D72" w:rsidRDefault="00624D72" w:rsidP="00CC4FC8">
            <w:pPr>
              <w:widowControl w:val="0"/>
              <w:autoSpaceDE w:val="0"/>
              <w:autoSpaceDN w:val="0"/>
              <w:adjustRightInd w:val="0"/>
              <w:rPr>
                <w:rFonts w:ascii="Arial" w:hAnsi="Arial" w:cs="Arial"/>
                <w:sz w:val="20"/>
                <w:lang w:val="en"/>
              </w:rPr>
            </w:pPr>
          </w:p>
          <w:p w14:paraId="283458D2" w14:textId="77777777" w:rsidR="00624D72" w:rsidRDefault="00624D72" w:rsidP="00CC4FC8">
            <w:pPr>
              <w:widowControl w:val="0"/>
              <w:autoSpaceDE w:val="0"/>
              <w:autoSpaceDN w:val="0"/>
              <w:adjustRightInd w:val="0"/>
              <w:rPr>
                <w:rFonts w:ascii="Arial" w:hAnsi="Arial" w:cs="Arial"/>
                <w:sz w:val="20"/>
                <w:lang w:val="en"/>
              </w:rPr>
            </w:pPr>
          </w:p>
          <w:p w14:paraId="6B96CF19" w14:textId="77777777" w:rsidR="00624D72" w:rsidRDefault="00624D72" w:rsidP="00CC4FC8">
            <w:pPr>
              <w:widowControl w:val="0"/>
              <w:autoSpaceDE w:val="0"/>
              <w:autoSpaceDN w:val="0"/>
              <w:adjustRightInd w:val="0"/>
              <w:rPr>
                <w:rFonts w:ascii="Arial" w:hAnsi="Arial" w:cs="Arial"/>
                <w:sz w:val="20"/>
                <w:lang w:val="en"/>
              </w:rPr>
            </w:pPr>
          </w:p>
          <w:p w14:paraId="2CCB7764" w14:textId="77777777" w:rsidR="00624D72" w:rsidRDefault="00624D72" w:rsidP="00CC4FC8">
            <w:pPr>
              <w:widowControl w:val="0"/>
              <w:autoSpaceDE w:val="0"/>
              <w:autoSpaceDN w:val="0"/>
              <w:adjustRightInd w:val="0"/>
              <w:rPr>
                <w:rFonts w:ascii="Arial" w:hAnsi="Arial" w:cs="Arial"/>
                <w:sz w:val="20"/>
                <w:lang w:val="en"/>
              </w:rPr>
            </w:pPr>
          </w:p>
          <w:p w14:paraId="3E28777B" w14:textId="77777777" w:rsidR="00624D72" w:rsidRDefault="00624D72" w:rsidP="00CC4FC8">
            <w:pPr>
              <w:widowControl w:val="0"/>
              <w:autoSpaceDE w:val="0"/>
              <w:autoSpaceDN w:val="0"/>
              <w:adjustRightInd w:val="0"/>
              <w:rPr>
                <w:rFonts w:ascii="Arial" w:hAnsi="Arial" w:cs="Arial"/>
                <w:sz w:val="20"/>
                <w:lang w:val="en"/>
              </w:rPr>
            </w:pPr>
          </w:p>
          <w:p w14:paraId="0E253C01" w14:textId="77777777" w:rsidR="00624D72" w:rsidRDefault="00624D72" w:rsidP="00CC4FC8">
            <w:pPr>
              <w:widowControl w:val="0"/>
              <w:autoSpaceDE w:val="0"/>
              <w:autoSpaceDN w:val="0"/>
              <w:adjustRightInd w:val="0"/>
              <w:rPr>
                <w:rFonts w:ascii="Arial" w:hAnsi="Arial" w:cs="Arial"/>
                <w:sz w:val="20"/>
                <w:lang w:val="en"/>
              </w:rPr>
            </w:pPr>
          </w:p>
          <w:p w14:paraId="36283D2A" w14:textId="77777777" w:rsidR="00624D72" w:rsidRDefault="00624D72" w:rsidP="00CC4FC8">
            <w:pPr>
              <w:widowControl w:val="0"/>
              <w:autoSpaceDE w:val="0"/>
              <w:autoSpaceDN w:val="0"/>
              <w:adjustRightInd w:val="0"/>
              <w:rPr>
                <w:rFonts w:ascii="Arial" w:hAnsi="Arial" w:cs="Arial"/>
                <w:sz w:val="20"/>
                <w:lang w:val="en"/>
              </w:rPr>
            </w:pPr>
          </w:p>
          <w:p w14:paraId="113A3AA1" w14:textId="77777777" w:rsidR="00624D72" w:rsidRDefault="00624D72" w:rsidP="00CC4FC8">
            <w:pPr>
              <w:widowControl w:val="0"/>
              <w:autoSpaceDE w:val="0"/>
              <w:autoSpaceDN w:val="0"/>
              <w:adjustRightInd w:val="0"/>
              <w:rPr>
                <w:rFonts w:ascii="Arial" w:hAnsi="Arial" w:cs="Arial"/>
                <w:sz w:val="20"/>
                <w:lang w:val="en"/>
              </w:rPr>
            </w:pPr>
          </w:p>
          <w:p w14:paraId="383A48BB" w14:textId="77777777" w:rsidR="00624D72" w:rsidRDefault="00624D72" w:rsidP="00CC4FC8">
            <w:pPr>
              <w:widowControl w:val="0"/>
              <w:autoSpaceDE w:val="0"/>
              <w:autoSpaceDN w:val="0"/>
              <w:adjustRightInd w:val="0"/>
              <w:rPr>
                <w:rFonts w:ascii="Arial" w:hAnsi="Arial" w:cs="Arial"/>
                <w:sz w:val="20"/>
                <w:lang w:val="en"/>
              </w:rPr>
            </w:pPr>
          </w:p>
          <w:p w14:paraId="2F0504C7" w14:textId="0665805E" w:rsidR="00624D72" w:rsidRDefault="00624D72" w:rsidP="00624D72">
            <w:pPr>
              <w:widowControl w:val="0"/>
              <w:autoSpaceDE w:val="0"/>
              <w:autoSpaceDN w:val="0"/>
              <w:adjustRightInd w:val="0"/>
              <w:rPr>
                <w:rFonts w:ascii="Arial" w:hAnsi="Arial" w:cs="Arial"/>
                <w:sz w:val="20"/>
                <w:lang w:val="en"/>
              </w:rPr>
            </w:pPr>
            <w:r w:rsidRPr="00100804">
              <w:rPr>
                <w:rFonts w:ascii="Arial" w:hAnsi="Arial" w:cs="Arial"/>
                <w:sz w:val="20"/>
                <w:lang w:val="en"/>
              </w:rPr>
              <w:t>Labor Protection Act, Chapter 4, Section 44</w:t>
            </w:r>
          </w:p>
          <w:p w14:paraId="668DD9ED" w14:textId="01E7E49F" w:rsidR="00624D72" w:rsidRPr="003206CC" w:rsidRDefault="00624D72" w:rsidP="00CC4FC8">
            <w:pPr>
              <w:widowControl w:val="0"/>
              <w:autoSpaceDE w:val="0"/>
              <w:autoSpaceDN w:val="0"/>
              <w:adjustRightInd w:val="0"/>
              <w:rPr>
                <w:rFonts w:ascii="Arial" w:hAnsi="Arial" w:cs="Arial"/>
                <w:sz w:val="20"/>
                <w:lang w:val="en"/>
              </w:rPr>
            </w:pPr>
          </w:p>
        </w:tc>
        <w:tc>
          <w:tcPr>
            <w:tcW w:w="2721" w:type="dxa"/>
          </w:tcPr>
          <w:p w14:paraId="69A33BC0" w14:textId="0AD9C6CA"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lastRenderedPageBreak/>
              <w:t xml:space="preserve">a) Does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4A421C5" w14:textId="53E85633" w:rsidR="007E52DE" w:rsidRPr="001E1685" w:rsidRDefault="007E52DE" w:rsidP="001E1685">
            <w:pPr>
              <w:widowControl w:val="0"/>
              <w:autoSpaceDE w:val="0"/>
              <w:autoSpaceDN w:val="0"/>
              <w:adjustRightInd w:val="0"/>
              <w:spacing w:line="276" w:lineRule="auto"/>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w:t>
            </w:r>
            <w:r w:rsidRPr="001E1685">
              <w:rPr>
                <w:rStyle w:val="normaltextrun"/>
                <w:rFonts w:ascii="Arial" w:hAnsi="Arial" w:cs="Arial"/>
                <w:sz w:val="20"/>
                <w:szCs w:val="20"/>
                <w:lang w:val="en-GB"/>
              </w:rPr>
              <w:t>, I confirm with the FSC core labour requirements, and this is supported by applicable national regulation</w:t>
            </w:r>
            <w:r w:rsidR="001E1685" w:rsidRPr="001E1685">
              <w:rPr>
                <w:rStyle w:val="normaltextrun"/>
                <w:rFonts w:ascii="Arial" w:hAnsi="Arial" w:cs="Arial"/>
                <w:sz w:val="20"/>
                <w:szCs w:val="20"/>
                <w:lang w:val="en-GB"/>
              </w:rPr>
              <w:t xml:space="preserve"> (</w:t>
            </w:r>
            <w:proofErr w:type="spellStart"/>
            <w:r w:rsidR="001E1685" w:rsidRPr="001E1685">
              <w:rPr>
                <w:rFonts w:ascii="Arial" w:hAnsi="Arial" w:cs="Arial"/>
                <w:b/>
                <w:bCs/>
                <w:sz w:val="20"/>
                <w:szCs w:val="20"/>
                <w:lang w:val="en"/>
              </w:rPr>
              <w:t>Labour</w:t>
            </w:r>
            <w:proofErr w:type="spellEnd"/>
            <w:r w:rsidR="001E1685" w:rsidRPr="001E1685">
              <w:rPr>
                <w:rFonts w:ascii="Arial" w:hAnsi="Arial" w:cs="Arial"/>
                <w:b/>
                <w:bCs/>
                <w:sz w:val="20"/>
                <w:szCs w:val="20"/>
                <w:lang w:val="en"/>
              </w:rPr>
              <w:t xml:space="preserve"> Protection Act (B.E.2541), Chapter 4</w:t>
            </w:r>
            <w:r w:rsidRPr="001E1685">
              <w:rPr>
                <w:rStyle w:val="normaltextrun"/>
                <w:rFonts w:ascii="Arial" w:hAnsi="Arial" w:cs="Arial"/>
                <w:b/>
                <w:bCs/>
                <w:sz w:val="20"/>
                <w:szCs w:val="20"/>
                <w:lang w:val="en-GB"/>
              </w:rPr>
              <w:t>)</w:t>
            </w:r>
            <w:r w:rsidRPr="001E1685">
              <w:rPr>
                <w:rStyle w:val="normaltextrun"/>
                <w:rFonts w:ascii="Arial" w:hAnsi="Arial" w:cs="Arial"/>
                <w:sz w:val="20"/>
                <w:szCs w:val="20"/>
                <w:lang w:val="en-GB"/>
              </w:rPr>
              <w:t xml:space="preserve"> that addresses this requirement.   </w:t>
            </w:r>
            <w:r w:rsidRPr="001E1685">
              <w:rPr>
                <w:rStyle w:val="eop"/>
                <w:rFonts w:ascii="Arial" w:hAnsi="Arial" w:cs="Arial"/>
                <w:sz w:val="20"/>
                <w:szCs w:val="20"/>
                <w:lang w:val="en-GB"/>
              </w:rPr>
              <w:t> </w:t>
            </w:r>
          </w:p>
          <w:p w14:paraId="238E1ABF" w14:textId="6FB5A28D" w:rsidR="007E52DE" w:rsidRPr="00874D91" w:rsidRDefault="007E52DE" w:rsidP="00086F37">
            <w:pPr>
              <w:widowControl w:val="0"/>
              <w:autoSpaceDE w:val="0"/>
              <w:autoSpaceDN w:val="0"/>
              <w:adjustRightInd w:val="0"/>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E52DE" w:rsidRPr="00874D91" w14:paraId="5F371792" w14:textId="77777777" w:rsidTr="00086F37">
        <w:trPr>
          <w:trHeight w:val="1281"/>
        </w:trPr>
        <w:tc>
          <w:tcPr>
            <w:tcW w:w="2721" w:type="dxa"/>
            <w:vMerge/>
          </w:tcPr>
          <w:p w14:paraId="5AA76454" w14:textId="654B7AAC"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01C27BD" w14:textId="2A2A3A67" w:rsidR="007E52DE" w:rsidRPr="00792996" w:rsidRDefault="007E52DE" w:rsidP="00086F37">
            <w:pPr>
              <w:widowControl w:val="0"/>
              <w:autoSpaceDE w:val="0"/>
              <w:autoSpaceDN w:val="0"/>
              <w:adjustRightInd w:val="0"/>
              <w:rPr>
                <w:rFonts w:ascii="Arial" w:hAnsi="Arial" w:cs="Arial"/>
                <w:sz w:val="20"/>
                <w:lang w:val="en"/>
              </w:rPr>
            </w:pPr>
          </w:p>
        </w:tc>
        <w:tc>
          <w:tcPr>
            <w:tcW w:w="2721" w:type="dxa"/>
          </w:tcPr>
          <w:p w14:paraId="62C0C999" w14:textId="603A5DC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b) If the answer is no to a) above, please describe how or why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does not comply with Clause 7.2.</w:t>
            </w:r>
          </w:p>
        </w:tc>
        <w:tc>
          <w:tcPr>
            <w:tcW w:w="2778" w:type="dxa"/>
          </w:tcPr>
          <w:p w14:paraId="1902DFAE" w14:textId="6F25A00A" w:rsidR="007E52DE" w:rsidRPr="007612B8" w:rsidRDefault="007E52DE" w:rsidP="00086F37">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2926C60B" w14:textId="77777777" w:rsidTr="00086F37">
        <w:trPr>
          <w:trHeight w:val="1341"/>
        </w:trPr>
        <w:tc>
          <w:tcPr>
            <w:tcW w:w="2721" w:type="dxa"/>
            <w:vMerge/>
          </w:tcPr>
          <w:p w14:paraId="5BA569E4" w14:textId="507A614A"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C12ABB9" w14:textId="06E2FA98"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73DC4217" w14:textId="79E99429"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c) For the individuals employed by you at the site/sites holding the certificate, describe how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knows it complies with Clause 7.2.</w:t>
            </w:r>
          </w:p>
        </w:tc>
        <w:tc>
          <w:tcPr>
            <w:tcW w:w="2778" w:type="dxa"/>
            <w:vMerge w:val="restart"/>
          </w:tcPr>
          <w:p w14:paraId="51B54065"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Policy on Employment &amp; Child Labour </w:t>
            </w:r>
          </w:p>
          <w:p w14:paraId="317450B0" w14:textId="77777777"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Company procedures on employment process, including recruitment, age verification, etc.</w:t>
            </w:r>
          </w:p>
          <w:p w14:paraId="56483C4A" w14:textId="2424E390" w:rsidR="007E52DE" w:rsidRPr="00086F37" w:rsidRDefault="007E52DE"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Identification documents of employees</w:t>
            </w:r>
          </w:p>
          <w:p w14:paraId="2C3DC03F" w14:textId="031D1E49" w:rsidR="007E52DE" w:rsidRPr="00BF5B80" w:rsidRDefault="000E4877" w:rsidP="004239F5">
            <w:pPr>
              <w:pStyle w:val="ListParagraph"/>
              <w:numPr>
                <w:ilvl w:val="0"/>
                <w:numId w:val="10"/>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t>Contract of Employment, i</w:t>
            </w:r>
            <w:r w:rsidR="007E52DE" w:rsidRPr="00BF5B80">
              <w:rPr>
                <w:rFonts w:ascii="Arial" w:eastAsia="Yu Gothic" w:hAnsi="Arial" w:cs="Arial"/>
                <w:sz w:val="20"/>
                <w:lang w:val="en-GB" w:eastAsia="ja-JP"/>
              </w:rPr>
              <w:t>ncluding contracts with staffing agencies</w:t>
            </w:r>
            <w:r w:rsidR="001A6D11">
              <w:rPr>
                <w:rFonts w:ascii="Arial" w:eastAsia="Yu Gothic" w:hAnsi="Arial" w:cs="Arial"/>
                <w:sz w:val="20"/>
                <w:lang w:val="en-GB" w:eastAsia="ja-JP"/>
              </w:rPr>
              <w:t>/Sub-contractor</w:t>
            </w:r>
          </w:p>
          <w:p w14:paraId="5804F0CD" w14:textId="2F1B001B" w:rsidR="007E52DE" w:rsidRDefault="00345FB1" w:rsidP="004239F5">
            <w:pPr>
              <w:pStyle w:val="ListParagraph"/>
              <w:numPr>
                <w:ilvl w:val="0"/>
                <w:numId w:val="10"/>
              </w:numPr>
              <w:adjustRightInd w:val="0"/>
              <w:ind w:left="238" w:hanging="238"/>
              <w:jc w:val="left"/>
              <w:rPr>
                <w:rFonts w:ascii="Arial" w:eastAsia="Yu Gothic" w:hAnsi="Arial" w:cs="Arial"/>
                <w:sz w:val="20"/>
                <w:lang w:val="en-GB" w:eastAsia="ja-JP"/>
              </w:rPr>
            </w:pPr>
            <w:r w:rsidRPr="00BF5B80">
              <w:rPr>
                <w:rFonts w:ascii="Arial" w:eastAsia="Yu Gothic" w:hAnsi="Arial" w:cs="Arial"/>
                <w:sz w:val="20"/>
                <w:lang w:val="en-GB" w:eastAsia="ja-JP"/>
              </w:rPr>
              <w:t xml:space="preserve">Record of employment </w:t>
            </w:r>
            <w:r w:rsidR="00097F33">
              <w:rPr>
                <w:rFonts w:ascii="Arial" w:eastAsia="Yu Gothic" w:hAnsi="Arial" w:cs="Arial"/>
                <w:sz w:val="20"/>
                <w:lang w:val="en-GB" w:eastAsia="ja-JP"/>
              </w:rPr>
              <w:t>condition</w:t>
            </w:r>
          </w:p>
          <w:p w14:paraId="2A3D6700" w14:textId="237CFE44" w:rsidR="00097F33" w:rsidRPr="00BF5B80" w:rsidRDefault="00097F33" w:rsidP="004239F5">
            <w:pPr>
              <w:pStyle w:val="ListParagraph"/>
              <w:numPr>
                <w:ilvl w:val="0"/>
                <w:numId w:val="10"/>
              </w:numPr>
              <w:adjustRightInd w:val="0"/>
              <w:ind w:left="238" w:hanging="238"/>
              <w:jc w:val="left"/>
              <w:rPr>
                <w:rFonts w:ascii="Arial" w:eastAsia="Yu Gothic" w:hAnsi="Arial" w:cs="Arial"/>
                <w:sz w:val="20"/>
                <w:lang w:val="en-GB" w:eastAsia="ja-JP"/>
              </w:rPr>
            </w:pPr>
            <w:r>
              <w:rPr>
                <w:rFonts w:ascii="Arial" w:eastAsia="Yu Gothic" w:hAnsi="Arial" w:cs="Arial"/>
                <w:sz w:val="20"/>
                <w:lang w:val="en-GB" w:eastAsia="ja-JP"/>
              </w:rPr>
              <w:t>P</w:t>
            </w:r>
            <w:r w:rsidRPr="00097F33">
              <w:rPr>
                <w:rFonts w:ascii="Arial" w:eastAsia="Yu Gothic" w:hAnsi="Arial" w:cs="Arial"/>
                <w:sz w:val="20"/>
                <w:lang w:val="en-GB" w:eastAsia="ja-JP"/>
              </w:rPr>
              <w:t xml:space="preserve">roof of report to the </w:t>
            </w:r>
            <w:proofErr w:type="spellStart"/>
            <w:r w:rsidRPr="00097F33">
              <w:rPr>
                <w:rFonts w:ascii="Arial" w:eastAsia="Yu Gothic" w:hAnsi="Arial" w:cs="Arial"/>
                <w:sz w:val="20"/>
                <w:lang w:val="en-GB" w:eastAsia="ja-JP"/>
              </w:rPr>
              <w:t>Labor</w:t>
            </w:r>
            <w:proofErr w:type="spellEnd"/>
            <w:r w:rsidRPr="00097F33">
              <w:rPr>
                <w:rFonts w:ascii="Arial" w:eastAsia="Yu Gothic" w:hAnsi="Arial" w:cs="Arial"/>
                <w:sz w:val="20"/>
                <w:lang w:val="en-GB" w:eastAsia="ja-JP"/>
              </w:rPr>
              <w:t xml:space="preserve"> Inspector</w:t>
            </w:r>
          </w:p>
          <w:p w14:paraId="63E06CA1" w14:textId="608FBF67" w:rsidR="007E52DE" w:rsidRPr="00086F37" w:rsidRDefault="001C7387" w:rsidP="004239F5">
            <w:pPr>
              <w:pStyle w:val="ListParagraph"/>
              <w:numPr>
                <w:ilvl w:val="0"/>
                <w:numId w:val="10"/>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lastRenderedPageBreak/>
              <w:t>Employee records</w:t>
            </w:r>
            <w:r>
              <w:rPr>
                <w:rFonts w:ascii="Arial" w:eastAsia="Yu Gothic" w:hAnsi="Arial" w:cs="Arial"/>
                <w:sz w:val="20"/>
                <w:lang w:val="en-GB" w:eastAsia="ja-JP"/>
              </w:rPr>
              <w:t>/personal information</w:t>
            </w:r>
            <w:r w:rsidRPr="00086F37">
              <w:rPr>
                <w:rFonts w:ascii="Arial" w:eastAsia="Yu Gothic" w:hAnsi="Arial" w:cs="Arial"/>
                <w:sz w:val="20"/>
                <w:lang w:val="en-GB" w:eastAsia="ja-JP"/>
              </w:rPr>
              <w:t xml:space="preserve"> </w:t>
            </w:r>
            <w:r w:rsidR="00A40B39" w:rsidRPr="00040FBE">
              <w:rPr>
                <w:rFonts w:ascii="Arial" w:eastAsia="Yu Gothic" w:hAnsi="Arial" w:cs="Arial"/>
                <w:sz w:val="20"/>
                <w:lang w:val="en-GB" w:eastAsia="ja-JP"/>
              </w:rPr>
              <w:t xml:space="preserve">(the name, gender, birth date, place of ancestral origin, educational background, address, national identification card number, wage, </w:t>
            </w:r>
            <w:r w:rsidR="008860E2" w:rsidRPr="00086F37">
              <w:rPr>
                <w:rFonts w:ascii="Arial" w:eastAsia="Yu Gothic" w:hAnsi="Arial" w:cs="Arial"/>
                <w:sz w:val="20"/>
                <w:lang w:val="en-GB" w:eastAsia="ja-JP"/>
              </w:rPr>
              <w:t>date of starting employment, date of leaving employment, working hours (including duration of meals and tea breaks)</w:t>
            </w:r>
            <w:r w:rsidR="00600D71">
              <w:rPr>
                <w:rFonts w:ascii="Arial" w:eastAsia="Yu Gothic" w:hAnsi="Arial" w:cs="Arial"/>
                <w:sz w:val="20"/>
                <w:lang w:val="en-GB" w:eastAsia="ja-JP"/>
              </w:rPr>
              <w:t xml:space="preserve"> </w:t>
            </w:r>
            <w:r w:rsidR="00A40B39" w:rsidRPr="00040FBE">
              <w:rPr>
                <w:rFonts w:ascii="Arial" w:eastAsia="Yu Gothic" w:hAnsi="Arial" w:cs="Arial"/>
                <w:sz w:val="20"/>
                <w:lang w:val="en-GB" w:eastAsia="ja-JP"/>
              </w:rPr>
              <w:t>and other significant facts of each worker)</w:t>
            </w:r>
          </w:p>
        </w:tc>
        <w:tc>
          <w:tcPr>
            <w:tcW w:w="2778" w:type="dxa"/>
          </w:tcPr>
          <w:p w14:paraId="33B45B7E"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7D2D8231" w14:textId="77777777" w:rsidTr="00086F37">
        <w:trPr>
          <w:trHeight w:val="1790"/>
        </w:trPr>
        <w:tc>
          <w:tcPr>
            <w:tcW w:w="2721" w:type="dxa"/>
            <w:vMerge/>
          </w:tcPr>
          <w:p w14:paraId="3B760747" w14:textId="043C84BB"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2AC3D726" w14:textId="4DFA3810" w:rsidR="007E52DE" w:rsidRPr="00273F4A" w:rsidRDefault="007E52DE" w:rsidP="00086F37">
            <w:pPr>
              <w:widowControl w:val="0"/>
              <w:autoSpaceDE w:val="0"/>
              <w:autoSpaceDN w:val="0"/>
              <w:adjustRightInd w:val="0"/>
              <w:rPr>
                <w:rFonts w:ascii="Arial" w:eastAsia="MS Gothic" w:hAnsi="Arial" w:cs="Arial"/>
                <w:bCs/>
                <w:sz w:val="20"/>
                <w:lang w:val="hr-HR"/>
              </w:rPr>
            </w:pPr>
          </w:p>
        </w:tc>
        <w:tc>
          <w:tcPr>
            <w:tcW w:w="2721" w:type="dxa"/>
          </w:tcPr>
          <w:p w14:paraId="2BDB667A" w14:textId="77777777" w:rsidR="009543C1" w:rsidRDefault="009543C1" w:rsidP="00086F37">
            <w:pPr>
              <w:widowControl w:val="0"/>
              <w:autoSpaceDE w:val="0"/>
              <w:autoSpaceDN w:val="0"/>
              <w:adjustRightInd w:val="0"/>
              <w:rPr>
                <w:rFonts w:ascii="Arial" w:hAnsi="Arial" w:cs="Arial"/>
                <w:sz w:val="20"/>
                <w:szCs w:val="20"/>
                <w:lang w:val="en"/>
              </w:rPr>
            </w:pPr>
          </w:p>
          <w:p w14:paraId="3A020CD4" w14:textId="7C823FE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C1217F3"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432B7171" w14:textId="77777777" w:rsidTr="00086F37">
        <w:trPr>
          <w:trHeight w:val="1655"/>
        </w:trPr>
        <w:tc>
          <w:tcPr>
            <w:tcW w:w="2721" w:type="dxa"/>
            <w:vMerge/>
          </w:tcPr>
          <w:p w14:paraId="63B3E768" w14:textId="138B3223"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4076827B" w14:textId="0B16D076"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07C163C4" w14:textId="36218EF8"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71BB8D5F"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14:paraId="20FCDF81" w14:textId="77777777" w:rsidTr="00086F37">
        <w:trPr>
          <w:trHeight w:val="1565"/>
        </w:trPr>
        <w:tc>
          <w:tcPr>
            <w:tcW w:w="2721" w:type="dxa"/>
            <w:vMerge/>
          </w:tcPr>
          <w:p w14:paraId="5F901DD2" w14:textId="7B930E6E"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32D264C0" w14:textId="72A4A294"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36D4DCB4" w14:textId="5F65B33E" w:rsidR="007E52DE"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 xml:space="preserve">f) Attach a policy statement, or statements, made by your </w:t>
            </w:r>
            <w:proofErr w:type="spellStart"/>
            <w:r w:rsidRPr="00874D91">
              <w:rPr>
                <w:rFonts w:ascii="Arial" w:hAnsi="Arial" w:cs="Arial"/>
                <w:sz w:val="20"/>
                <w:szCs w:val="20"/>
                <w:lang w:val="en"/>
              </w:rPr>
              <w:t>organi</w:t>
            </w:r>
            <w:r w:rsidR="00FA5206">
              <w:rPr>
                <w:rFonts w:ascii="Arial" w:hAnsi="Arial" w:cs="Arial"/>
                <w:sz w:val="20"/>
                <w:szCs w:val="20"/>
                <w:lang w:val="en"/>
              </w:rPr>
              <w:t>s</w:t>
            </w:r>
            <w:r w:rsidRPr="00874D91">
              <w:rPr>
                <w:rFonts w:ascii="Arial" w:hAnsi="Arial" w:cs="Arial"/>
                <w:sz w:val="20"/>
                <w:szCs w:val="20"/>
                <w:lang w:val="en"/>
              </w:rPr>
              <w:t>ation</w:t>
            </w:r>
            <w:proofErr w:type="spellEnd"/>
            <w:r w:rsidRPr="00874D91">
              <w:rPr>
                <w:rFonts w:ascii="Arial" w:hAnsi="Arial" w:cs="Arial"/>
                <w:sz w:val="20"/>
                <w:szCs w:val="20"/>
                <w:lang w:val="en"/>
              </w:rPr>
              <w:t xml:space="preserve"> that encompasses Clause 7.2.</w:t>
            </w:r>
          </w:p>
        </w:tc>
        <w:tc>
          <w:tcPr>
            <w:tcW w:w="2778" w:type="dxa"/>
          </w:tcPr>
          <w:p w14:paraId="1F23AFF2" w14:textId="77777777" w:rsidR="007E52DE"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3721A67D" w14:textId="77777777" w:rsidR="007E52DE" w:rsidRDefault="007E52DE" w:rsidP="00086F37">
            <w:pPr>
              <w:widowControl w:val="0"/>
              <w:autoSpaceDE w:val="0"/>
              <w:autoSpaceDN w:val="0"/>
              <w:adjustRightInd w:val="0"/>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D6AA72C" w14:textId="54249102" w:rsidR="00546254" w:rsidRPr="00737922" w:rsidRDefault="00546254" w:rsidP="00007BD6">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Forced </w:t>
      </w:r>
      <w:proofErr w:type="spellStart"/>
      <w:r w:rsidRPr="00737922">
        <w:rPr>
          <w:rFonts w:ascii="Arial" w:hAnsi="Arial" w:cs="Arial"/>
          <w:b/>
          <w:bCs/>
          <w:color w:val="385623" w:themeColor="accent6" w:themeShade="80"/>
          <w:sz w:val="28"/>
          <w:szCs w:val="28"/>
          <w:lang w:val="en"/>
        </w:rPr>
        <w:t>Labour</w:t>
      </w:r>
      <w:proofErr w:type="spellEnd"/>
    </w:p>
    <w:p w14:paraId="3C09D65F" w14:textId="20538AFD" w:rsidR="007B070D" w:rsidRPr="00603D19" w:rsidRDefault="007B070D" w:rsidP="00603D19">
      <w:pPr>
        <w:widowControl w:val="0"/>
        <w:autoSpaceDE w:val="0"/>
        <w:autoSpaceDN w:val="0"/>
        <w:adjustRightInd w:val="0"/>
        <w:spacing w:after="0" w:line="276" w:lineRule="auto"/>
        <w:rPr>
          <w:rFonts w:ascii="Arial" w:hAnsi="Arial" w:cs="Arial"/>
          <w:b/>
          <w:bCs/>
          <w:sz w:val="20"/>
          <w:szCs w:val="20"/>
          <w:lang w:val="en"/>
        </w:rPr>
      </w:pPr>
      <w:r w:rsidRPr="00603D19">
        <w:rPr>
          <w:rFonts w:ascii="Arial" w:hAnsi="Arial" w:cs="Arial"/>
          <w:b/>
          <w:bCs/>
          <w:sz w:val="20"/>
          <w:szCs w:val="20"/>
          <w:lang w:val="en"/>
        </w:rPr>
        <w:t xml:space="preserve">Reference: </w:t>
      </w:r>
    </w:p>
    <w:p w14:paraId="6071E0F0" w14:textId="77777777" w:rsidR="007B070D" w:rsidRPr="00603D19" w:rsidRDefault="007B070D" w:rsidP="00603D19">
      <w:pPr>
        <w:pStyle w:val="ListParagraph"/>
        <w:widowControl w:val="0"/>
        <w:numPr>
          <w:ilvl w:val="0"/>
          <w:numId w:val="21"/>
        </w:numPr>
        <w:autoSpaceDE w:val="0"/>
        <w:autoSpaceDN w:val="0"/>
        <w:adjustRightInd w:val="0"/>
        <w:spacing w:line="276" w:lineRule="auto"/>
        <w:rPr>
          <w:rFonts w:ascii="Arial" w:hAnsi="Arial" w:cs="Arial"/>
          <w:b/>
          <w:bCs/>
          <w:sz w:val="20"/>
          <w:lang w:val="en"/>
        </w:rPr>
      </w:pPr>
      <w:r w:rsidRPr="00603D19">
        <w:rPr>
          <w:rFonts w:ascii="Arial" w:hAnsi="Arial" w:cs="Arial"/>
          <w:b/>
          <w:bCs/>
          <w:sz w:val="20"/>
          <w:lang w:val="en"/>
        </w:rPr>
        <w:t>Labor Protection Act (B.E.2541):</w:t>
      </w:r>
    </w:p>
    <w:p w14:paraId="0BCF3CA5" w14:textId="77777777" w:rsidR="007B070D" w:rsidRPr="00603D19" w:rsidRDefault="007B070D" w:rsidP="00603D19">
      <w:pPr>
        <w:pStyle w:val="ListParagraph"/>
        <w:widowControl w:val="0"/>
        <w:numPr>
          <w:ilvl w:val="0"/>
          <w:numId w:val="23"/>
        </w:numPr>
        <w:autoSpaceDE w:val="0"/>
        <w:autoSpaceDN w:val="0"/>
        <w:adjustRightInd w:val="0"/>
        <w:spacing w:line="276" w:lineRule="auto"/>
        <w:rPr>
          <w:rFonts w:ascii="Arial" w:hAnsi="Arial" w:cs="Arial"/>
          <w:b/>
          <w:bCs/>
          <w:sz w:val="20"/>
          <w:lang w:val="en"/>
        </w:rPr>
      </w:pPr>
      <w:r w:rsidRPr="00603D19">
        <w:rPr>
          <w:rFonts w:ascii="Arial" w:hAnsi="Arial" w:cs="Arial"/>
          <w:b/>
          <w:bCs/>
          <w:sz w:val="20"/>
          <w:lang w:val="en"/>
        </w:rPr>
        <w:t>Chapter 1 General Provisions</w:t>
      </w:r>
    </w:p>
    <w:p w14:paraId="75BD6042" w14:textId="46161383" w:rsidR="00E35262" w:rsidRPr="00603D19" w:rsidRDefault="007B070D" w:rsidP="00603D19">
      <w:pPr>
        <w:pStyle w:val="ListParagraph"/>
        <w:widowControl w:val="0"/>
        <w:numPr>
          <w:ilvl w:val="0"/>
          <w:numId w:val="23"/>
        </w:numPr>
        <w:autoSpaceDE w:val="0"/>
        <w:autoSpaceDN w:val="0"/>
        <w:adjustRightInd w:val="0"/>
        <w:spacing w:line="276" w:lineRule="auto"/>
        <w:rPr>
          <w:rFonts w:ascii="Arial" w:hAnsi="Arial" w:cs="Arial"/>
          <w:b/>
          <w:bCs/>
          <w:sz w:val="20"/>
          <w:lang w:val="en"/>
        </w:rPr>
      </w:pPr>
      <w:r w:rsidRPr="00603D19">
        <w:rPr>
          <w:rFonts w:ascii="Arial" w:hAnsi="Arial" w:cs="Arial"/>
          <w:b/>
          <w:bCs/>
          <w:sz w:val="20"/>
          <w:lang w:val="en"/>
        </w:rPr>
        <w:t xml:space="preserve">Chapter </w:t>
      </w:r>
      <w:r w:rsidR="009E33FF" w:rsidRPr="00603D19">
        <w:rPr>
          <w:rFonts w:ascii="Arial" w:hAnsi="Arial" w:cs="Arial"/>
          <w:b/>
          <w:bCs/>
          <w:sz w:val="20"/>
          <w:lang w:val="en"/>
        </w:rPr>
        <w:t>4</w:t>
      </w:r>
      <w:r w:rsidRPr="00603D19">
        <w:rPr>
          <w:rFonts w:ascii="Arial" w:hAnsi="Arial" w:cs="Arial"/>
          <w:b/>
          <w:bCs/>
          <w:sz w:val="20"/>
          <w:lang w:val="en"/>
        </w:rPr>
        <w:t xml:space="preserve"> </w:t>
      </w:r>
      <w:r w:rsidR="009E33FF" w:rsidRPr="00603D19">
        <w:rPr>
          <w:rFonts w:ascii="Arial" w:hAnsi="Arial" w:cs="Arial"/>
          <w:b/>
          <w:bCs/>
          <w:sz w:val="20"/>
          <w:lang w:val="en"/>
        </w:rPr>
        <w:t>Employment of Young Workers</w:t>
      </w:r>
    </w:p>
    <w:p w14:paraId="7DB2B89F" w14:textId="77777777" w:rsidR="007B070D" w:rsidRPr="007B070D" w:rsidRDefault="007B070D" w:rsidP="009E33FF">
      <w:pPr>
        <w:pStyle w:val="ListParagraph"/>
        <w:widowControl w:val="0"/>
        <w:autoSpaceDE w:val="0"/>
        <w:autoSpaceDN w:val="0"/>
        <w:adjustRightInd w:val="0"/>
        <w:spacing w:line="276" w:lineRule="auto"/>
        <w:ind w:left="1440"/>
        <w:rPr>
          <w:rFonts w:ascii="Arial" w:hAnsi="Arial" w:cs="Arial"/>
          <w:b/>
          <w:bCs/>
          <w:sz w:val="24"/>
          <w:szCs w:val="24"/>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BA11D6" w:rsidRPr="00273F4A" w14:paraId="0E731327" w14:textId="77777777" w:rsidTr="00CC4FC8">
        <w:tc>
          <w:tcPr>
            <w:tcW w:w="2547" w:type="dxa"/>
            <w:shd w:val="clear" w:color="auto" w:fill="D9D9D9" w:themeFill="background1" w:themeFillShade="D9"/>
          </w:tcPr>
          <w:p w14:paraId="5A0AF967"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Requirement</w:t>
            </w:r>
          </w:p>
        </w:tc>
        <w:tc>
          <w:tcPr>
            <w:tcW w:w="2268" w:type="dxa"/>
            <w:shd w:val="clear" w:color="auto" w:fill="D9D9D9" w:themeFill="background1" w:themeFillShade="D9"/>
          </w:tcPr>
          <w:p w14:paraId="513B162A" w14:textId="70F6A53A"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National Legislation</w:t>
            </w:r>
          </w:p>
        </w:tc>
        <w:tc>
          <w:tcPr>
            <w:tcW w:w="3118" w:type="dxa"/>
            <w:shd w:val="clear" w:color="auto" w:fill="D9D9D9" w:themeFill="background1" w:themeFillShade="D9"/>
          </w:tcPr>
          <w:p w14:paraId="720ED016" w14:textId="0102531C"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Questions</w:t>
            </w:r>
          </w:p>
        </w:tc>
        <w:tc>
          <w:tcPr>
            <w:tcW w:w="3119" w:type="dxa"/>
            <w:shd w:val="clear" w:color="auto" w:fill="D9D9D9" w:themeFill="background1" w:themeFillShade="D9"/>
          </w:tcPr>
          <w:p w14:paraId="3D51DCDF" w14:textId="745E6CED" w:rsidR="00BA11D6" w:rsidRPr="00A352F6" w:rsidRDefault="005F4C87"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Reference &amp; Evidence</w:t>
            </w:r>
          </w:p>
        </w:tc>
        <w:tc>
          <w:tcPr>
            <w:tcW w:w="2383" w:type="dxa"/>
            <w:shd w:val="clear" w:color="auto" w:fill="D9D9D9" w:themeFill="background1" w:themeFillShade="D9"/>
          </w:tcPr>
          <w:p w14:paraId="08931AAD"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Answer &amp; Evidence</w:t>
            </w:r>
          </w:p>
        </w:tc>
      </w:tr>
      <w:tr w:rsidR="00723C62" w:rsidRPr="00273F4A" w14:paraId="18C9506F" w14:textId="77777777" w:rsidTr="00723C62">
        <w:trPr>
          <w:trHeight w:val="567"/>
        </w:trPr>
        <w:tc>
          <w:tcPr>
            <w:tcW w:w="13435" w:type="dxa"/>
            <w:gridSpan w:val="5"/>
            <w:vAlign w:val="center"/>
          </w:tcPr>
          <w:p w14:paraId="20AC9B2A" w14:textId="449DFF09" w:rsidR="00723C62" w:rsidRPr="00647FB0" w:rsidRDefault="00723C62" w:rsidP="00ED44BF">
            <w:pPr>
              <w:pStyle w:val="paragraph"/>
              <w:spacing w:before="0" w:beforeAutospacing="0" w:after="0"/>
              <w:textAlignment w:val="baseline"/>
              <w:rPr>
                <w:rStyle w:val="normaltextrun"/>
                <w:rFonts w:ascii="Arial" w:hAnsi="Arial" w:cs="Arial"/>
                <w:sz w:val="20"/>
                <w:szCs w:val="20"/>
                <w:lang w:val="en-GB"/>
              </w:rPr>
            </w:pPr>
            <w:r w:rsidRPr="002C423A">
              <w:rPr>
                <w:rFonts w:ascii="Arial" w:hAnsi="Arial" w:cs="Arial"/>
                <w:b/>
                <w:bCs/>
                <w:sz w:val="20"/>
                <w:szCs w:val="20"/>
                <w:lang w:val="en"/>
              </w:rPr>
              <w:t xml:space="preserve">7.3 The </w:t>
            </w:r>
            <w:proofErr w:type="spellStart"/>
            <w:r w:rsidRPr="002C423A">
              <w:rPr>
                <w:rFonts w:ascii="Arial" w:hAnsi="Arial" w:cs="Arial"/>
                <w:b/>
                <w:bCs/>
                <w:sz w:val="20"/>
                <w:szCs w:val="20"/>
                <w:lang w:val="en"/>
              </w:rPr>
              <w:t>organi</w:t>
            </w:r>
            <w:r w:rsidR="00FA5206">
              <w:rPr>
                <w:rFonts w:ascii="Arial" w:hAnsi="Arial" w:cs="Arial"/>
                <w:b/>
                <w:bCs/>
                <w:sz w:val="20"/>
                <w:szCs w:val="20"/>
                <w:lang w:val="en"/>
              </w:rPr>
              <w:t>s</w:t>
            </w:r>
            <w:r w:rsidRPr="002C423A">
              <w:rPr>
                <w:rFonts w:ascii="Arial" w:hAnsi="Arial" w:cs="Arial"/>
                <w:b/>
                <w:bCs/>
                <w:sz w:val="20"/>
                <w:szCs w:val="20"/>
                <w:lang w:val="en"/>
              </w:rPr>
              <w:t>ation</w:t>
            </w:r>
            <w:proofErr w:type="spellEnd"/>
            <w:r w:rsidRPr="002C423A">
              <w:rPr>
                <w:rFonts w:ascii="Arial" w:hAnsi="Arial" w:cs="Arial"/>
                <w:b/>
                <w:bCs/>
                <w:sz w:val="20"/>
                <w:szCs w:val="20"/>
                <w:lang w:val="en"/>
              </w:rPr>
              <w:t xml:space="preserve"> shall eliminate all forms of forced and compulsory </w:t>
            </w:r>
            <w:proofErr w:type="spellStart"/>
            <w:r w:rsidRPr="002C423A">
              <w:rPr>
                <w:rFonts w:ascii="Arial" w:hAnsi="Arial" w:cs="Arial"/>
                <w:b/>
                <w:bCs/>
                <w:sz w:val="20"/>
                <w:szCs w:val="20"/>
                <w:lang w:val="en"/>
              </w:rPr>
              <w:t>labour</w:t>
            </w:r>
            <w:proofErr w:type="spellEnd"/>
            <w:r w:rsidRPr="002C423A">
              <w:rPr>
                <w:rFonts w:ascii="Arial" w:hAnsi="Arial" w:cs="Arial"/>
                <w:b/>
                <w:bCs/>
                <w:sz w:val="20"/>
                <w:szCs w:val="20"/>
                <w:lang w:val="en"/>
              </w:rPr>
              <w:t>.</w:t>
            </w:r>
          </w:p>
        </w:tc>
      </w:tr>
      <w:tr w:rsidR="00723C62" w:rsidRPr="00273F4A" w14:paraId="5A76C77B" w14:textId="77777777" w:rsidTr="00CC4FC8">
        <w:trPr>
          <w:trHeight w:val="1240"/>
        </w:trPr>
        <w:tc>
          <w:tcPr>
            <w:tcW w:w="2547" w:type="dxa"/>
            <w:vMerge w:val="restart"/>
          </w:tcPr>
          <w:p w14:paraId="766FF51D" w14:textId="44E6A53E"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Default="00F04296" w:rsidP="00ED44BF">
            <w:pPr>
              <w:widowControl w:val="0"/>
              <w:autoSpaceDE w:val="0"/>
              <w:autoSpaceDN w:val="0"/>
              <w:adjustRightInd w:val="0"/>
              <w:jc w:val="both"/>
              <w:rPr>
                <w:rFonts w:ascii="Arial" w:hAnsi="Arial" w:cs="Arial"/>
                <w:sz w:val="20"/>
                <w:szCs w:val="20"/>
                <w:lang w:val="en"/>
              </w:rPr>
            </w:pPr>
          </w:p>
          <w:p w14:paraId="2C4E5FF6" w14:textId="77777777" w:rsidR="00F04296" w:rsidRPr="00273F4A" w:rsidRDefault="00F04296" w:rsidP="00ED44BF">
            <w:pPr>
              <w:widowControl w:val="0"/>
              <w:autoSpaceDE w:val="0"/>
              <w:autoSpaceDN w:val="0"/>
              <w:adjustRightInd w:val="0"/>
              <w:jc w:val="both"/>
              <w:rPr>
                <w:rFonts w:ascii="Arial" w:hAnsi="Arial" w:cs="Arial"/>
                <w:sz w:val="20"/>
                <w:szCs w:val="20"/>
                <w:lang w:val="en"/>
              </w:rPr>
            </w:pPr>
          </w:p>
          <w:p w14:paraId="61544355"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w:t>
            </w:r>
            <w:proofErr w:type="gramStart"/>
            <w:r w:rsidRPr="00273F4A">
              <w:rPr>
                <w:rFonts w:ascii="Arial" w:hAnsi="Arial" w:cs="Arial"/>
                <w:sz w:val="20"/>
                <w:szCs w:val="20"/>
                <w:lang w:val="en"/>
              </w:rPr>
              <w:t>practices</w:t>
            </w:r>
            <w:proofErr w:type="gramEnd"/>
            <w:r w:rsidRPr="00273F4A">
              <w:rPr>
                <w:rFonts w:ascii="Arial" w:hAnsi="Arial" w:cs="Arial"/>
                <w:sz w:val="20"/>
                <w:szCs w:val="20"/>
                <w:lang w:val="en"/>
              </w:rPr>
              <w:t xml:space="preserve"> indicative of forced or compulsory </w:t>
            </w:r>
            <w:proofErr w:type="spellStart"/>
            <w:r w:rsidRPr="00273F4A">
              <w:rPr>
                <w:rFonts w:ascii="Arial" w:hAnsi="Arial" w:cs="Arial"/>
                <w:sz w:val="20"/>
                <w:szCs w:val="20"/>
                <w:lang w:val="en"/>
              </w:rPr>
              <w:t>labour</w:t>
            </w:r>
            <w:proofErr w:type="spellEnd"/>
            <w:r w:rsidRPr="00273F4A">
              <w:rPr>
                <w:rFonts w:ascii="Arial" w:hAnsi="Arial" w:cs="Arial"/>
                <w:sz w:val="20"/>
                <w:szCs w:val="20"/>
                <w:lang w:val="en"/>
              </w:rPr>
              <w:t xml:space="preserve">, including, but not limited to, the following: </w:t>
            </w:r>
          </w:p>
          <w:p w14:paraId="78A80F22"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F238595"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w:t>
            </w:r>
            <w:proofErr w:type="spellStart"/>
            <w:r w:rsidRPr="00273F4A">
              <w:rPr>
                <w:rFonts w:ascii="Arial" w:hAnsi="Arial" w:cs="Arial"/>
                <w:sz w:val="20"/>
                <w:szCs w:val="20"/>
                <w:lang w:val="en"/>
              </w:rPr>
              <w:t>labour</w:t>
            </w:r>
            <w:proofErr w:type="spellEnd"/>
            <w:r w:rsidRPr="00273F4A">
              <w:rPr>
                <w:rFonts w:ascii="Arial" w:hAnsi="Arial" w:cs="Arial"/>
                <w:sz w:val="20"/>
                <w:szCs w:val="20"/>
                <w:lang w:val="en"/>
              </w:rPr>
              <w:t xml:space="preserve"> </w:t>
            </w:r>
          </w:p>
          <w:p w14:paraId="30C85AA1"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w:t>
            </w:r>
            <w:r w:rsidRPr="00273F4A">
              <w:rPr>
                <w:rFonts w:ascii="Arial" w:hAnsi="Arial" w:cs="Arial"/>
                <w:sz w:val="20"/>
                <w:szCs w:val="20"/>
                <w:lang w:val="en"/>
              </w:rPr>
              <w:lastRenderedPageBreak/>
              <w:t xml:space="preserve">to commence employment </w:t>
            </w:r>
          </w:p>
          <w:p w14:paraId="1149A07E" w14:textId="77777777" w:rsidR="00723C62" w:rsidRPr="00273F4A"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509EB89F" w14:textId="77777777" w:rsidR="00723C62"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741D8419" w14:textId="77777777" w:rsidR="00723C62" w:rsidRPr="004B71B6" w:rsidRDefault="00723C62" w:rsidP="004239F5">
            <w:pPr>
              <w:widowControl w:val="0"/>
              <w:numPr>
                <w:ilvl w:val="0"/>
                <w:numId w:val="1"/>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val="restart"/>
          </w:tcPr>
          <w:p w14:paraId="365127A2" w14:textId="121F4D49" w:rsidR="006E3CFC" w:rsidRPr="008A2DD8" w:rsidRDefault="008D106F" w:rsidP="00A21E18">
            <w:pPr>
              <w:keepNext/>
              <w:widowControl w:val="0"/>
              <w:autoSpaceDE w:val="0"/>
              <w:autoSpaceDN w:val="0"/>
              <w:adjustRightInd w:val="0"/>
              <w:rPr>
                <w:rFonts w:ascii="Arial" w:hAnsi="Arial" w:cs="Arial"/>
                <w:sz w:val="20"/>
                <w:lang w:val="en"/>
              </w:rPr>
            </w:pPr>
            <w:proofErr w:type="spellStart"/>
            <w:r w:rsidRPr="008A2DD8">
              <w:rPr>
                <w:rFonts w:ascii="Arial" w:hAnsi="Arial" w:cs="Arial"/>
                <w:sz w:val="20"/>
                <w:lang w:val="en"/>
              </w:rPr>
              <w:lastRenderedPageBreak/>
              <w:t>Labour</w:t>
            </w:r>
            <w:proofErr w:type="spellEnd"/>
            <w:r w:rsidRPr="008A2DD8">
              <w:rPr>
                <w:rFonts w:ascii="Arial" w:hAnsi="Arial" w:cs="Arial"/>
                <w:sz w:val="20"/>
                <w:lang w:val="en"/>
              </w:rPr>
              <w:t xml:space="preserve"> Protection Act, Chapter I, </w:t>
            </w:r>
            <w:r w:rsidR="000E73C7" w:rsidRPr="008A2DD8">
              <w:rPr>
                <w:rFonts w:ascii="Arial" w:hAnsi="Arial" w:cs="Arial"/>
                <w:sz w:val="20"/>
                <w:lang w:val="en"/>
              </w:rPr>
              <w:t>Section 10</w:t>
            </w:r>
          </w:p>
          <w:p w14:paraId="223FDE7A" w14:textId="77777777" w:rsidR="006E3CFC" w:rsidRDefault="006E3CFC" w:rsidP="00A21E18">
            <w:pPr>
              <w:keepNext/>
              <w:widowControl w:val="0"/>
              <w:autoSpaceDE w:val="0"/>
              <w:autoSpaceDN w:val="0"/>
              <w:adjustRightInd w:val="0"/>
              <w:rPr>
                <w:rFonts w:ascii="Arial" w:hAnsi="Arial" w:cs="Arial"/>
                <w:sz w:val="20"/>
                <w:highlight w:val="cyan"/>
                <w:lang w:val="en"/>
              </w:rPr>
            </w:pPr>
          </w:p>
          <w:p w14:paraId="3CFBD24C" w14:textId="77777777" w:rsidR="006E3CFC" w:rsidRDefault="006E3CFC" w:rsidP="00A21E18">
            <w:pPr>
              <w:keepNext/>
              <w:widowControl w:val="0"/>
              <w:autoSpaceDE w:val="0"/>
              <w:autoSpaceDN w:val="0"/>
              <w:adjustRightInd w:val="0"/>
              <w:rPr>
                <w:rFonts w:ascii="Arial" w:hAnsi="Arial" w:cs="Arial"/>
                <w:sz w:val="20"/>
                <w:highlight w:val="cyan"/>
                <w:lang w:val="en"/>
              </w:rPr>
            </w:pPr>
          </w:p>
          <w:p w14:paraId="057CDB4C" w14:textId="77777777" w:rsidR="006E3CFC" w:rsidRDefault="006E3CFC" w:rsidP="00A21E18">
            <w:pPr>
              <w:keepNext/>
              <w:widowControl w:val="0"/>
              <w:autoSpaceDE w:val="0"/>
              <w:autoSpaceDN w:val="0"/>
              <w:adjustRightInd w:val="0"/>
              <w:rPr>
                <w:rFonts w:ascii="Arial" w:hAnsi="Arial" w:cs="Arial"/>
                <w:sz w:val="20"/>
                <w:highlight w:val="cyan"/>
                <w:lang w:val="en"/>
              </w:rPr>
            </w:pPr>
          </w:p>
          <w:p w14:paraId="69F6D462" w14:textId="77777777" w:rsidR="006E3CFC" w:rsidRDefault="006E3CFC" w:rsidP="00A21E18">
            <w:pPr>
              <w:keepNext/>
              <w:widowControl w:val="0"/>
              <w:autoSpaceDE w:val="0"/>
              <w:autoSpaceDN w:val="0"/>
              <w:adjustRightInd w:val="0"/>
              <w:rPr>
                <w:rFonts w:ascii="Arial" w:hAnsi="Arial" w:cs="Arial"/>
                <w:sz w:val="20"/>
                <w:highlight w:val="cyan"/>
                <w:lang w:val="en"/>
              </w:rPr>
            </w:pPr>
          </w:p>
          <w:p w14:paraId="27850E88" w14:textId="77777777" w:rsidR="006E3CFC" w:rsidRDefault="006E3CFC" w:rsidP="00A21E18">
            <w:pPr>
              <w:keepNext/>
              <w:widowControl w:val="0"/>
              <w:autoSpaceDE w:val="0"/>
              <w:autoSpaceDN w:val="0"/>
              <w:adjustRightInd w:val="0"/>
              <w:rPr>
                <w:rFonts w:ascii="Arial" w:hAnsi="Arial" w:cs="Arial"/>
                <w:sz w:val="20"/>
                <w:highlight w:val="cyan"/>
                <w:lang w:val="en"/>
              </w:rPr>
            </w:pPr>
          </w:p>
          <w:p w14:paraId="2707F5F1" w14:textId="77777777" w:rsidR="00BA05E1" w:rsidRDefault="00BA05E1" w:rsidP="00A21E18">
            <w:pPr>
              <w:keepNext/>
              <w:widowControl w:val="0"/>
              <w:autoSpaceDE w:val="0"/>
              <w:autoSpaceDN w:val="0"/>
              <w:adjustRightInd w:val="0"/>
              <w:rPr>
                <w:rFonts w:ascii="Arial" w:hAnsi="Arial" w:cs="Arial"/>
                <w:sz w:val="20"/>
                <w:highlight w:val="cyan"/>
                <w:lang w:val="en"/>
              </w:rPr>
            </w:pPr>
          </w:p>
          <w:p w14:paraId="1499EA89" w14:textId="77777777" w:rsidR="006E3CFC" w:rsidRPr="00B77C81" w:rsidRDefault="006E3CFC" w:rsidP="00A21E18">
            <w:pPr>
              <w:keepNext/>
              <w:widowControl w:val="0"/>
              <w:autoSpaceDE w:val="0"/>
              <w:autoSpaceDN w:val="0"/>
              <w:adjustRightInd w:val="0"/>
              <w:rPr>
                <w:rFonts w:ascii="Arial" w:hAnsi="Arial" w:cs="Arial"/>
                <w:sz w:val="20"/>
                <w:lang w:val="en"/>
              </w:rPr>
            </w:pPr>
          </w:p>
          <w:p w14:paraId="6E8F8092" w14:textId="55E4A7C9" w:rsidR="00C02EA2" w:rsidRDefault="009E57F0" w:rsidP="006C2447">
            <w:pPr>
              <w:pStyle w:val="ListParagraph"/>
              <w:keepNext/>
              <w:widowControl w:val="0"/>
              <w:numPr>
                <w:ilvl w:val="0"/>
                <w:numId w:val="24"/>
              </w:numPr>
              <w:autoSpaceDE w:val="0"/>
              <w:autoSpaceDN w:val="0"/>
              <w:adjustRightInd w:val="0"/>
              <w:ind w:left="174" w:hanging="174"/>
              <w:rPr>
                <w:rFonts w:ascii="Arial" w:hAnsi="Arial" w:cs="Arial"/>
                <w:sz w:val="20"/>
                <w:lang w:val="en"/>
              </w:rPr>
            </w:pPr>
            <w:proofErr w:type="spellStart"/>
            <w:r w:rsidRPr="006C2447">
              <w:rPr>
                <w:rFonts w:ascii="Arial" w:hAnsi="Arial" w:cs="Arial"/>
                <w:sz w:val="20"/>
                <w:lang w:val="en"/>
              </w:rPr>
              <w:t>Labour</w:t>
            </w:r>
            <w:proofErr w:type="spellEnd"/>
            <w:r w:rsidRPr="006C2447">
              <w:rPr>
                <w:rFonts w:ascii="Arial" w:hAnsi="Arial" w:cs="Arial"/>
                <w:sz w:val="20"/>
                <w:lang w:val="en"/>
              </w:rPr>
              <w:t xml:space="preserve"> Protection Act, Chapter</w:t>
            </w:r>
            <w:r w:rsidR="00AB5FCF" w:rsidRPr="006C2447">
              <w:rPr>
                <w:rFonts w:ascii="Arial" w:hAnsi="Arial" w:cs="Arial"/>
                <w:sz w:val="20"/>
                <w:lang w:val="en"/>
              </w:rPr>
              <w:t xml:space="preserve"> 1</w:t>
            </w:r>
            <w:r w:rsidRPr="006C2447">
              <w:rPr>
                <w:rFonts w:ascii="Arial" w:hAnsi="Arial" w:cs="Arial"/>
                <w:sz w:val="20"/>
                <w:lang w:val="en"/>
              </w:rPr>
              <w:t>, Section 10</w:t>
            </w:r>
            <w:r w:rsidR="004951AA" w:rsidRPr="006C2447">
              <w:rPr>
                <w:rFonts w:ascii="Arial" w:hAnsi="Arial" w:cs="Arial"/>
                <w:sz w:val="20"/>
                <w:lang w:val="en"/>
              </w:rPr>
              <w:t xml:space="preserve">, </w:t>
            </w:r>
            <w:r w:rsidR="00591636" w:rsidRPr="006C2447">
              <w:rPr>
                <w:rFonts w:ascii="Arial" w:hAnsi="Arial" w:cs="Arial"/>
                <w:sz w:val="20"/>
                <w:lang w:val="en"/>
              </w:rPr>
              <w:t>1</w:t>
            </w:r>
            <w:r w:rsidR="001A6D11" w:rsidRPr="006C2447">
              <w:rPr>
                <w:rFonts w:ascii="Arial" w:hAnsi="Arial" w:cs="Arial"/>
                <w:sz w:val="20"/>
                <w:lang w:val="en"/>
              </w:rPr>
              <w:t>1/1</w:t>
            </w:r>
            <w:r w:rsidR="004951AA" w:rsidRPr="006C2447">
              <w:rPr>
                <w:rFonts w:ascii="Arial" w:hAnsi="Arial" w:cs="Arial"/>
                <w:sz w:val="20"/>
                <w:lang w:val="en"/>
              </w:rPr>
              <w:t xml:space="preserve">, and </w:t>
            </w:r>
            <w:r w:rsidR="00A21E18" w:rsidRPr="006C2447">
              <w:rPr>
                <w:rFonts w:ascii="Arial" w:hAnsi="Arial" w:cs="Arial"/>
                <w:sz w:val="20"/>
                <w:lang w:val="en"/>
              </w:rPr>
              <w:t xml:space="preserve">16 </w:t>
            </w:r>
          </w:p>
          <w:p w14:paraId="18509CCA" w14:textId="6783A4B5" w:rsidR="006C2447" w:rsidRPr="006C2447" w:rsidRDefault="007B070D" w:rsidP="006C2447">
            <w:pPr>
              <w:pStyle w:val="ListParagraph"/>
              <w:keepNext/>
              <w:widowControl w:val="0"/>
              <w:numPr>
                <w:ilvl w:val="0"/>
                <w:numId w:val="24"/>
              </w:numPr>
              <w:autoSpaceDE w:val="0"/>
              <w:autoSpaceDN w:val="0"/>
              <w:adjustRightInd w:val="0"/>
              <w:ind w:left="174" w:hanging="174"/>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Protection Act, Chapter </w:t>
            </w:r>
            <w:r w:rsidR="009E33FF">
              <w:rPr>
                <w:rFonts w:ascii="Arial" w:hAnsi="Arial" w:cs="Arial"/>
                <w:sz w:val="20"/>
                <w:lang w:val="en"/>
              </w:rPr>
              <w:t>4, Section 51</w:t>
            </w:r>
          </w:p>
        </w:tc>
        <w:tc>
          <w:tcPr>
            <w:tcW w:w="3118" w:type="dxa"/>
          </w:tcPr>
          <w:p w14:paraId="69B76AF2" w14:textId="4FFF2EA5"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a) Does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comply with Clause 7.3?</w:t>
            </w:r>
            <w:r w:rsidRPr="00273F4A">
              <w:rPr>
                <w:rFonts w:ascii="Arial" w:hAnsi="Arial" w:cs="Arial"/>
                <w:sz w:val="20"/>
                <w:szCs w:val="20"/>
                <w:lang w:val="en"/>
              </w:rPr>
              <w:br/>
              <w:t>If yes, continue at c).</w:t>
            </w:r>
          </w:p>
        </w:tc>
        <w:tc>
          <w:tcPr>
            <w:tcW w:w="3119" w:type="dxa"/>
          </w:tcPr>
          <w:p w14:paraId="3C8EB0D6"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81150A9" w14:textId="40529922" w:rsidR="00723C62" w:rsidRPr="00B84557" w:rsidRDefault="00723C62" w:rsidP="00ED44BF">
            <w:pPr>
              <w:pStyle w:val="paragraph"/>
              <w:spacing w:before="0" w:beforeAutospacing="0" w:after="0"/>
              <w:jc w:val="both"/>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w:t>
            </w:r>
            <w:r w:rsidRPr="00B84557">
              <w:rPr>
                <w:rStyle w:val="normaltextrun"/>
                <w:rFonts w:ascii="Arial" w:hAnsi="Arial" w:cs="Arial"/>
                <w:sz w:val="20"/>
                <w:szCs w:val="20"/>
                <w:lang w:val="en-GB"/>
              </w:rPr>
              <w:t>FSC core labour requirements, and this is supported by applicable national regulation</w:t>
            </w:r>
            <w:r w:rsidR="008A2DD8" w:rsidRPr="00B84557">
              <w:rPr>
                <w:rStyle w:val="normaltextrun"/>
                <w:rFonts w:ascii="Arial" w:hAnsi="Arial" w:cs="Arial"/>
                <w:sz w:val="20"/>
                <w:szCs w:val="20"/>
                <w:lang w:val="en-GB"/>
              </w:rPr>
              <w:t xml:space="preserve"> (</w:t>
            </w:r>
            <w:r w:rsidR="008A2DD8" w:rsidRPr="00B84557">
              <w:rPr>
                <w:rStyle w:val="normaltextrun"/>
                <w:rFonts w:ascii="Arial" w:hAnsi="Arial" w:cs="Arial"/>
                <w:b/>
                <w:bCs/>
                <w:sz w:val="20"/>
                <w:szCs w:val="20"/>
                <w:lang w:val="en-GB"/>
              </w:rPr>
              <w:t xml:space="preserve">Labour </w:t>
            </w:r>
            <w:r w:rsidR="00B84557" w:rsidRPr="00B84557">
              <w:rPr>
                <w:rStyle w:val="normaltextrun"/>
                <w:rFonts w:ascii="Arial" w:hAnsi="Arial" w:cs="Arial"/>
                <w:b/>
                <w:bCs/>
                <w:sz w:val="20"/>
                <w:szCs w:val="20"/>
                <w:lang w:val="en-GB"/>
              </w:rPr>
              <w:t xml:space="preserve">Protection Act </w:t>
            </w:r>
            <w:r w:rsidR="00B84557" w:rsidRPr="00B84557">
              <w:rPr>
                <w:rFonts w:ascii="Arial" w:hAnsi="Arial" w:cs="Arial"/>
                <w:b/>
                <w:bCs/>
                <w:sz w:val="20"/>
                <w:szCs w:val="20"/>
                <w:lang w:val="en"/>
              </w:rPr>
              <w:t xml:space="preserve">(B.E.2541), Chapter </w:t>
            </w:r>
            <w:r w:rsidR="004951AA">
              <w:rPr>
                <w:rFonts w:ascii="Arial" w:hAnsi="Arial" w:cs="Arial"/>
                <w:b/>
                <w:bCs/>
                <w:sz w:val="20"/>
                <w:szCs w:val="20"/>
                <w:lang w:val="en"/>
              </w:rPr>
              <w:t>1</w:t>
            </w:r>
            <w:r w:rsidR="00B84557" w:rsidRPr="00B84557">
              <w:rPr>
                <w:rFonts w:ascii="Arial" w:hAnsi="Arial" w:cs="Arial"/>
                <w:b/>
                <w:bCs/>
                <w:sz w:val="20"/>
                <w:szCs w:val="20"/>
                <w:lang w:val="en"/>
              </w:rPr>
              <w:t xml:space="preserve">) </w:t>
            </w:r>
            <w:r w:rsidRPr="00B84557">
              <w:rPr>
                <w:rStyle w:val="normaltextrun"/>
                <w:rFonts w:ascii="Arial" w:hAnsi="Arial" w:cs="Arial"/>
                <w:sz w:val="20"/>
                <w:szCs w:val="20"/>
                <w:lang w:val="en-GB"/>
              </w:rPr>
              <w:t>that addresses this requirement.   </w:t>
            </w:r>
            <w:r w:rsidRPr="00B84557">
              <w:rPr>
                <w:rStyle w:val="eop"/>
                <w:rFonts w:ascii="Arial" w:hAnsi="Arial" w:cs="Arial"/>
                <w:sz w:val="20"/>
                <w:szCs w:val="20"/>
                <w:lang w:val="en-GB"/>
              </w:rPr>
              <w:t> </w:t>
            </w:r>
          </w:p>
          <w:p w14:paraId="4922E34C" w14:textId="5EBFB32D"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23C62" w:rsidRPr="00273F4A" w14:paraId="7865D9B4" w14:textId="77777777" w:rsidTr="00CC4FC8">
        <w:trPr>
          <w:trHeight w:val="1257"/>
        </w:trPr>
        <w:tc>
          <w:tcPr>
            <w:tcW w:w="2547"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4AEB3265" w14:textId="158C25F2"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b) If the answer is no to a) above, please describe how or why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does not comply with Clause 7.3?</w:t>
            </w:r>
          </w:p>
        </w:tc>
        <w:tc>
          <w:tcPr>
            <w:tcW w:w="3119"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CC4FC8">
        <w:trPr>
          <w:trHeight w:val="1587"/>
        </w:trPr>
        <w:tc>
          <w:tcPr>
            <w:tcW w:w="2547"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056A0A63" w14:textId="2E36328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c) For the individuals employed by you at the site/sites holding the certificate, describe how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knows it complies </w:t>
            </w:r>
            <w:r w:rsidR="00906E21">
              <w:rPr>
                <w:rFonts w:ascii="Arial" w:hAnsi="Arial" w:cs="Arial"/>
                <w:sz w:val="20"/>
                <w:szCs w:val="20"/>
                <w:lang w:val="en"/>
              </w:rPr>
              <w:t xml:space="preserve">with </w:t>
            </w:r>
            <w:r w:rsidRPr="00273F4A">
              <w:rPr>
                <w:rFonts w:ascii="Arial" w:hAnsi="Arial" w:cs="Arial"/>
                <w:sz w:val="20"/>
                <w:szCs w:val="20"/>
                <w:lang w:val="en"/>
              </w:rPr>
              <w:t>Clause 7.3?</w:t>
            </w:r>
          </w:p>
        </w:tc>
        <w:tc>
          <w:tcPr>
            <w:tcW w:w="3119" w:type="dxa"/>
            <w:vMerge w:val="restart"/>
          </w:tcPr>
          <w:p w14:paraId="249AD987" w14:textId="56FBD19A" w:rsidR="00723C62" w:rsidRPr="00086F37" w:rsidRDefault="00906E21" w:rsidP="008A2DD8">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 p</w:t>
            </w:r>
            <w:r w:rsidR="00723C62" w:rsidRPr="00086F37">
              <w:rPr>
                <w:rFonts w:ascii="Arial" w:eastAsia="Yu Gothic" w:hAnsi="Arial" w:cs="Arial"/>
                <w:sz w:val="20"/>
                <w:lang w:val="en-GB" w:eastAsia="ja-JP"/>
              </w:rPr>
              <w:t xml:space="preserve">olicy of Forced Labour </w:t>
            </w:r>
          </w:p>
          <w:p w14:paraId="33D60ACD" w14:textId="4639B088" w:rsidR="002C2432" w:rsidRPr="00086F37" w:rsidRDefault="00906E21" w:rsidP="008A2DD8">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The p</w:t>
            </w:r>
            <w:r w:rsidR="002C2432" w:rsidRPr="00086F37">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2C2432" w:rsidRPr="00086F37">
              <w:rPr>
                <w:rFonts w:ascii="Arial" w:eastAsia="Yu Gothic" w:hAnsi="Arial" w:cs="Arial"/>
                <w:sz w:val="20"/>
                <w:lang w:val="en-GB" w:eastAsia="ja-JP"/>
              </w:rPr>
              <w:t xml:space="preserve"> employment transfer</w:t>
            </w:r>
          </w:p>
          <w:p w14:paraId="6397D87F" w14:textId="3F7A082C" w:rsidR="00723C62" w:rsidRPr="008A2DD8" w:rsidRDefault="008A2DD8" w:rsidP="008A2DD8">
            <w:pPr>
              <w:pStyle w:val="ListParagraph"/>
              <w:numPr>
                <w:ilvl w:val="0"/>
                <w:numId w:val="10"/>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Contract of Employment, i</w:t>
            </w:r>
            <w:r w:rsidRPr="00BF5B80">
              <w:rPr>
                <w:rFonts w:ascii="Arial" w:eastAsia="Yu Gothic" w:hAnsi="Arial" w:cs="Arial"/>
                <w:sz w:val="20"/>
                <w:lang w:val="en-GB" w:eastAsia="ja-JP"/>
              </w:rPr>
              <w:t xml:space="preserve">ncluding contracts with </w:t>
            </w:r>
            <w:r w:rsidRPr="00BF5B80">
              <w:rPr>
                <w:rFonts w:ascii="Arial" w:eastAsia="Yu Gothic" w:hAnsi="Arial" w:cs="Arial"/>
                <w:sz w:val="20"/>
                <w:lang w:val="en-GB" w:eastAsia="ja-JP"/>
              </w:rPr>
              <w:lastRenderedPageBreak/>
              <w:t>staffing agencies</w:t>
            </w:r>
            <w:r w:rsidR="001A6D11">
              <w:rPr>
                <w:rFonts w:ascii="Arial" w:eastAsia="Yu Gothic" w:hAnsi="Arial" w:cs="Arial"/>
                <w:sz w:val="20"/>
                <w:lang w:val="en-GB" w:eastAsia="ja-JP"/>
              </w:rPr>
              <w:t>/Sub-contractor</w:t>
            </w:r>
          </w:p>
          <w:p w14:paraId="535972C7" w14:textId="24357551" w:rsidR="00723C62" w:rsidRPr="00086F37" w:rsidRDefault="00644F2B" w:rsidP="008A2DD8">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L</w:t>
            </w:r>
            <w:r w:rsidR="00723C62" w:rsidRPr="00086F37">
              <w:rPr>
                <w:rFonts w:ascii="Arial" w:eastAsia="Yu Gothic" w:hAnsi="Arial" w:cs="Arial"/>
                <w:sz w:val="20"/>
                <w:lang w:val="en-GB" w:eastAsia="ja-JP"/>
              </w:rPr>
              <w:t>etter of appointment or employment, or an apprenticeship agreement</w:t>
            </w:r>
          </w:p>
          <w:p w14:paraId="299512B0" w14:textId="7F47B955" w:rsidR="00723C62" w:rsidRPr="00086F37" w:rsidRDefault="007846F3" w:rsidP="008A2DD8">
            <w:pPr>
              <w:pStyle w:val="ListParagraph"/>
              <w:numPr>
                <w:ilvl w:val="0"/>
                <w:numId w:val="11"/>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An e</w:t>
            </w:r>
            <w:r w:rsidR="00723C62" w:rsidRPr="00086F37">
              <w:rPr>
                <w:rFonts w:ascii="Arial" w:eastAsia="Yu Gothic" w:hAnsi="Arial" w:cs="Arial"/>
                <w:sz w:val="20"/>
                <w:lang w:val="en-GB" w:eastAsia="ja-JP"/>
              </w:rPr>
              <w:t>mployee handbook or company work</w:t>
            </w:r>
            <w:r>
              <w:rPr>
                <w:rFonts w:ascii="Arial" w:eastAsia="Yu Gothic" w:hAnsi="Arial" w:cs="Arial"/>
                <w:sz w:val="20"/>
                <w:lang w:val="en-GB" w:eastAsia="ja-JP"/>
              </w:rPr>
              <w:t xml:space="preserve"> </w:t>
            </w:r>
            <w:r w:rsidR="00723C62" w:rsidRPr="00086F37">
              <w:rPr>
                <w:rFonts w:ascii="Arial" w:eastAsia="Yu Gothic" w:hAnsi="Arial" w:cs="Arial"/>
                <w:sz w:val="20"/>
                <w:lang w:val="en-GB" w:eastAsia="ja-JP"/>
              </w:rPr>
              <w:t>right guide</w:t>
            </w:r>
            <w:r w:rsidR="00CC4FC8">
              <w:rPr>
                <w:rFonts w:ascii="Arial" w:eastAsia="Yu Gothic" w:hAnsi="Arial" w:cs="Arial"/>
                <w:sz w:val="20"/>
                <w:lang w:val="en-GB" w:eastAsia="ja-JP"/>
              </w:rPr>
              <w:t>s</w:t>
            </w:r>
            <w:r w:rsidR="00723C62" w:rsidRPr="00086F37">
              <w:rPr>
                <w:rFonts w:ascii="Arial" w:eastAsia="Yu Gothic" w:hAnsi="Arial" w:cs="Arial"/>
                <w:sz w:val="20"/>
                <w:lang w:val="en-GB" w:eastAsia="ja-JP"/>
              </w:rPr>
              <w:t xml:space="preserve"> employment</w:t>
            </w:r>
          </w:p>
          <w:p w14:paraId="56FAADF9" w14:textId="77777777" w:rsidR="00723C62" w:rsidRPr="00086F37" w:rsidRDefault="00723C62" w:rsidP="008A2DD8">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Salary/payment slips and records</w:t>
            </w:r>
          </w:p>
          <w:p w14:paraId="69F10099"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Dispute and grievance procedures and records</w:t>
            </w:r>
          </w:p>
          <w:p w14:paraId="5DB0D0EF" w14:textId="2703A511"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Recruitment procedures (proof of application by </w:t>
            </w:r>
            <w:r w:rsidR="007846F3">
              <w:rPr>
                <w:rFonts w:ascii="Arial" w:eastAsia="Yu Gothic" w:hAnsi="Arial" w:cs="Arial"/>
                <w:sz w:val="20"/>
                <w:lang w:val="en-GB" w:eastAsia="ja-JP"/>
              </w:rPr>
              <w:t xml:space="preserve">an </w:t>
            </w:r>
            <w:r w:rsidRPr="00086F37">
              <w:rPr>
                <w:rFonts w:ascii="Arial" w:eastAsia="Yu Gothic" w:hAnsi="Arial" w:cs="Arial"/>
                <w:sz w:val="20"/>
                <w:lang w:val="en-GB" w:eastAsia="ja-JP"/>
              </w:rPr>
              <w:t>employee)</w:t>
            </w:r>
          </w:p>
          <w:p w14:paraId="634C5B7B" w14:textId="77777777"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Overtime payment records </w:t>
            </w:r>
          </w:p>
          <w:p w14:paraId="501D2958" w14:textId="25EBC5AC" w:rsidR="00723C62" w:rsidRPr="00086F37" w:rsidRDefault="00723C62" w:rsidP="004239F5">
            <w:pPr>
              <w:pStyle w:val="ListParagraph"/>
              <w:numPr>
                <w:ilvl w:val="0"/>
                <w:numId w:val="11"/>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Employee records</w:t>
            </w:r>
            <w:r w:rsidR="001C7387">
              <w:rPr>
                <w:rFonts w:ascii="Arial" w:eastAsia="Yu Gothic" w:hAnsi="Arial" w:cs="Arial"/>
                <w:sz w:val="20"/>
                <w:lang w:val="en-GB" w:eastAsia="ja-JP"/>
              </w:rPr>
              <w:t>/personal information</w:t>
            </w:r>
            <w:r w:rsidRPr="00086F37">
              <w:rPr>
                <w:rFonts w:ascii="Arial" w:eastAsia="Yu Gothic" w:hAnsi="Arial" w:cs="Arial"/>
                <w:sz w:val="20"/>
                <w:lang w:val="en-GB" w:eastAsia="ja-JP"/>
              </w:rPr>
              <w:t xml:space="preserve">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383"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CC4FC8">
        <w:trPr>
          <w:trHeight w:val="1315"/>
        </w:trPr>
        <w:tc>
          <w:tcPr>
            <w:tcW w:w="2547"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3118" w:type="dxa"/>
          </w:tcPr>
          <w:p w14:paraId="5BEBF9C8" w14:textId="77777777" w:rsidR="009156BF" w:rsidRDefault="009156BF" w:rsidP="00974D94">
            <w:pPr>
              <w:widowControl w:val="0"/>
              <w:autoSpaceDE w:val="0"/>
              <w:autoSpaceDN w:val="0"/>
              <w:adjustRightInd w:val="0"/>
              <w:jc w:val="both"/>
              <w:rPr>
                <w:rFonts w:ascii="Arial" w:hAnsi="Arial" w:cs="Arial"/>
                <w:sz w:val="20"/>
                <w:szCs w:val="20"/>
                <w:lang w:val="en"/>
              </w:rPr>
            </w:pPr>
          </w:p>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3119"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CC4FC8">
        <w:trPr>
          <w:trHeight w:val="1655"/>
        </w:trPr>
        <w:tc>
          <w:tcPr>
            <w:tcW w:w="2547"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3119"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CC4FC8">
        <w:trPr>
          <w:trHeight w:val="1181"/>
        </w:trPr>
        <w:tc>
          <w:tcPr>
            <w:tcW w:w="2547"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4EA332AA" w14:textId="5CBBC538"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 xml:space="preserve">f) Attach a policy statement, or statements, made by your </w:t>
            </w:r>
            <w:proofErr w:type="spellStart"/>
            <w:r w:rsidRPr="00273F4A">
              <w:rPr>
                <w:rFonts w:ascii="Arial" w:hAnsi="Arial" w:cs="Arial"/>
                <w:sz w:val="20"/>
                <w:szCs w:val="20"/>
                <w:lang w:val="en"/>
              </w:rPr>
              <w:t>organi</w:t>
            </w:r>
            <w:r w:rsidR="00FA5206">
              <w:rPr>
                <w:rFonts w:ascii="Arial" w:hAnsi="Arial" w:cs="Arial"/>
                <w:sz w:val="20"/>
                <w:szCs w:val="20"/>
                <w:lang w:val="en"/>
              </w:rPr>
              <w:t>s</w:t>
            </w:r>
            <w:r w:rsidRPr="00273F4A">
              <w:rPr>
                <w:rFonts w:ascii="Arial" w:hAnsi="Arial" w:cs="Arial"/>
                <w:sz w:val="20"/>
                <w:szCs w:val="20"/>
                <w:lang w:val="en"/>
              </w:rPr>
              <w:t>ation</w:t>
            </w:r>
            <w:proofErr w:type="spellEnd"/>
            <w:r w:rsidRPr="00273F4A">
              <w:rPr>
                <w:rFonts w:ascii="Arial" w:hAnsi="Arial" w:cs="Arial"/>
                <w:sz w:val="20"/>
                <w:szCs w:val="20"/>
                <w:lang w:val="en"/>
              </w:rPr>
              <w:t xml:space="preserve"> that encompasses Clause 7.3.</w:t>
            </w:r>
          </w:p>
        </w:tc>
        <w:tc>
          <w:tcPr>
            <w:tcW w:w="3119"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22CB86C7" w14:textId="77777777" w:rsidR="00E63BA9" w:rsidRDefault="00E63BA9" w:rsidP="00804532">
      <w:pPr>
        <w:rPr>
          <w:rFonts w:ascii="Arial" w:hAnsi="Arial" w:cs="Arial"/>
          <w:b/>
          <w:bCs/>
          <w:color w:val="385623" w:themeColor="accent6" w:themeShade="80"/>
          <w:sz w:val="28"/>
          <w:szCs w:val="28"/>
          <w:lang w:val="en"/>
        </w:rPr>
      </w:pPr>
    </w:p>
    <w:p w14:paraId="5AEE9DF9" w14:textId="77777777" w:rsidR="00B77C81" w:rsidRDefault="00B77C81">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730681D5" w14:textId="2D3D13A0" w:rsidR="000E065F" w:rsidRPr="00B77C81" w:rsidRDefault="00804532" w:rsidP="00B77C81">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lastRenderedPageBreak/>
        <w:t>D</w:t>
      </w:r>
      <w:r w:rsidR="00377D45" w:rsidRPr="00737922">
        <w:rPr>
          <w:rFonts w:ascii="Arial" w:hAnsi="Arial" w:cs="Arial"/>
          <w:b/>
          <w:bCs/>
          <w:color w:val="385623" w:themeColor="accent6" w:themeShade="80"/>
          <w:sz w:val="28"/>
          <w:szCs w:val="28"/>
          <w:lang w:val="en"/>
        </w:rPr>
        <w:t>iscrimination in Employment and Occupation</w:t>
      </w:r>
    </w:p>
    <w:p w14:paraId="697A0119" w14:textId="77777777" w:rsidR="00B77C81" w:rsidRPr="00B31817" w:rsidRDefault="00377D45" w:rsidP="00B31817">
      <w:pPr>
        <w:widowControl w:val="0"/>
        <w:autoSpaceDE w:val="0"/>
        <w:autoSpaceDN w:val="0"/>
        <w:adjustRightInd w:val="0"/>
        <w:spacing w:after="0" w:line="276" w:lineRule="auto"/>
        <w:rPr>
          <w:rFonts w:ascii="Arial" w:hAnsi="Arial" w:cs="Arial"/>
          <w:b/>
          <w:bCs/>
          <w:sz w:val="20"/>
          <w:szCs w:val="20"/>
          <w:lang w:val="en"/>
        </w:rPr>
      </w:pPr>
      <w:r w:rsidRPr="00B31817">
        <w:rPr>
          <w:rFonts w:ascii="Arial" w:hAnsi="Arial" w:cs="Arial"/>
          <w:b/>
          <w:bCs/>
          <w:sz w:val="20"/>
          <w:szCs w:val="20"/>
          <w:lang w:val="en"/>
        </w:rPr>
        <w:t>Reference:</w:t>
      </w:r>
      <w:r w:rsidR="007B1FDC" w:rsidRPr="00B31817">
        <w:rPr>
          <w:rFonts w:ascii="Arial" w:hAnsi="Arial" w:cs="Arial"/>
          <w:b/>
          <w:bCs/>
          <w:sz w:val="20"/>
          <w:szCs w:val="20"/>
          <w:lang w:val="en"/>
        </w:rPr>
        <w:t xml:space="preserve"> </w:t>
      </w:r>
    </w:p>
    <w:p w14:paraId="29599F08" w14:textId="77777777" w:rsidR="004951AA" w:rsidRPr="00B31817" w:rsidRDefault="00C04084" w:rsidP="00B31817">
      <w:pPr>
        <w:pStyle w:val="ListParagraph"/>
        <w:widowControl w:val="0"/>
        <w:numPr>
          <w:ilvl w:val="0"/>
          <w:numId w:val="25"/>
        </w:numPr>
        <w:autoSpaceDE w:val="0"/>
        <w:autoSpaceDN w:val="0"/>
        <w:adjustRightInd w:val="0"/>
        <w:spacing w:line="276" w:lineRule="auto"/>
        <w:rPr>
          <w:rFonts w:ascii="Arial" w:hAnsi="Arial" w:cs="Arial"/>
          <w:b/>
          <w:bCs/>
          <w:sz w:val="20"/>
          <w:lang w:val="en"/>
        </w:rPr>
      </w:pPr>
      <w:r w:rsidRPr="00B31817">
        <w:rPr>
          <w:rFonts w:ascii="Arial" w:hAnsi="Arial" w:cs="Arial"/>
          <w:b/>
          <w:bCs/>
          <w:sz w:val="20"/>
          <w:lang w:val="en"/>
        </w:rPr>
        <w:t>Labor Protection Act (B.E.2541)</w:t>
      </w:r>
      <w:r w:rsidR="004951AA" w:rsidRPr="00B31817">
        <w:rPr>
          <w:rFonts w:ascii="Arial" w:hAnsi="Arial" w:cs="Arial"/>
          <w:b/>
          <w:bCs/>
          <w:sz w:val="20"/>
          <w:lang w:val="en"/>
        </w:rPr>
        <w:t>:</w:t>
      </w:r>
    </w:p>
    <w:p w14:paraId="551AA666" w14:textId="5FBB23CF" w:rsidR="00DA43B4" w:rsidRPr="00B31817" w:rsidRDefault="00C04084" w:rsidP="00B31817">
      <w:pPr>
        <w:pStyle w:val="ListParagraph"/>
        <w:widowControl w:val="0"/>
        <w:numPr>
          <w:ilvl w:val="0"/>
          <w:numId w:val="23"/>
        </w:numPr>
        <w:autoSpaceDE w:val="0"/>
        <w:autoSpaceDN w:val="0"/>
        <w:adjustRightInd w:val="0"/>
        <w:spacing w:line="276" w:lineRule="auto"/>
        <w:rPr>
          <w:rFonts w:ascii="Arial" w:hAnsi="Arial" w:cs="Arial"/>
          <w:b/>
          <w:bCs/>
          <w:sz w:val="20"/>
          <w:lang w:val="en"/>
        </w:rPr>
      </w:pPr>
      <w:r w:rsidRPr="00B31817">
        <w:rPr>
          <w:rFonts w:ascii="Arial" w:hAnsi="Arial" w:cs="Arial"/>
          <w:b/>
          <w:bCs/>
          <w:sz w:val="20"/>
          <w:lang w:val="en"/>
        </w:rPr>
        <w:t xml:space="preserve">Chapter </w:t>
      </w:r>
      <w:r w:rsidR="00AB5FCF" w:rsidRPr="00B31817">
        <w:rPr>
          <w:rFonts w:ascii="Arial" w:hAnsi="Arial" w:cs="Arial"/>
          <w:b/>
          <w:bCs/>
          <w:sz w:val="20"/>
          <w:lang w:val="en"/>
        </w:rPr>
        <w:t>1</w:t>
      </w:r>
      <w:r w:rsidRPr="00B31817">
        <w:rPr>
          <w:rFonts w:ascii="Arial" w:hAnsi="Arial" w:cs="Arial"/>
          <w:b/>
          <w:bCs/>
          <w:sz w:val="20"/>
          <w:lang w:val="en"/>
        </w:rPr>
        <w:t xml:space="preserve"> </w:t>
      </w:r>
      <w:r w:rsidR="00F76760" w:rsidRPr="00B31817">
        <w:rPr>
          <w:rFonts w:ascii="Arial" w:hAnsi="Arial" w:cs="Arial"/>
          <w:b/>
          <w:bCs/>
          <w:sz w:val="20"/>
          <w:lang w:val="en"/>
        </w:rPr>
        <w:t>General Provisions</w:t>
      </w:r>
    </w:p>
    <w:p w14:paraId="2D5D3CED" w14:textId="2691FA57" w:rsidR="005F4B36" w:rsidRDefault="004951AA" w:rsidP="00A45FC4">
      <w:pPr>
        <w:pStyle w:val="ListParagraph"/>
        <w:widowControl w:val="0"/>
        <w:numPr>
          <w:ilvl w:val="0"/>
          <w:numId w:val="23"/>
        </w:numPr>
        <w:autoSpaceDE w:val="0"/>
        <w:autoSpaceDN w:val="0"/>
        <w:adjustRightInd w:val="0"/>
        <w:spacing w:line="276" w:lineRule="auto"/>
        <w:rPr>
          <w:rFonts w:ascii="Arial" w:hAnsi="Arial" w:cs="Arial"/>
          <w:b/>
          <w:bCs/>
          <w:sz w:val="20"/>
          <w:lang w:val="en"/>
        </w:rPr>
      </w:pPr>
      <w:r w:rsidRPr="00B31817">
        <w:rPr>
          <w:rFonts w:ascii="Arial" w:hAnsi="Arial" w:cs="Arial"/>
          <w:b/>
          <w:bCs/>
          <w:sz w:val="20"/>
          <w:lang w:val="en"/>
        </w:rPr>
        <w:t>Chapter 3 Employment of Women</w:t>
      </w:r>
    </w:p>
    <w:p w14:paraId="5AF73B2B" w14:textId="77777777" w:rsidR="00B055DF" w:rsidRPr="00B055DF" w:rsidRDefault="00B055DF" w:rsidP="00B055DF">
      <w:pPr>
        <w:pStyle w:val="ListParagraph"/>
        <w:widowControl w:val="0"/>
        <w:autoSpaceDE w:val="0"/>
        <w:autoSpaceDN w:val="0"/>
        <w:adjustRightInd w:val="0"/>
        <w:spacing w:line="276" w:lineRule="auto"/>
        <w:ind w:left="1440"/>
        <w:rPr>
          <w:rFonts w:ascii="Arial" w:hAnsi="Arial" w:cs="Arial"/>
          <w:b/>
          <w:bCs/>
          <w:sz w:val="20"/>
          <w:lang w:val="en"/>
        </w:rPr>
      </w:pP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08841A35"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 xml:space="preserve">7.4 The </w:t>
            </w:r>
            <w:proofErr w:type="spellStart"/>
            <w:r w:rsidRPr="003D4857">
              <w:rPr>
                <w:rFonts w:ascii="Arial" w:hAnsi="Arial" w:cs="Arial"/>
                <w:b/>
                <w:bCs/>
                <w:sz w:val="20"/>
                <w:szCs w:val="20"/>
                <w:lang w:val="en"/>
              </w:rPr>
              <w:t>organi</w:t>
            </w:r>
            <w:r w:rsidR="00FA5206">
              <w:rPr>
                <w:rFonts w:ascii="Arial" w:hAnsi="Arial" w:cs="Arial"/>
                <w:b/>
                <w:bCs/>
                <w:sz w:val="20"/>
                <w:szCs w:val="20"/>
                <w:lang w:val="en"/>
              </w:rPr>
              <w:t>s</w:t>
            </w:r>
            <w:r w:rsidRPr="003D4857">
              <w:rPr>
                <w:rFonts w:ascii="Arial" w:hAnsi="Arial" w:cs="Arial"/>
                <w:b/>
                <w:bCs/>
                <w:sz w:val="20"/>
                <w:szCs w:val="20"/>
                <w:lang w:val="en"/>
              </w:rPr>
              <w:t>ation</w:t>
            </w:r>
            <w:proofErr w:type="spellEnd"/>
            <w:r w:rsidRPr="003D4857">
              <w:rPr>
                <w:rFonts w:ascii="Arial" w:hAnsi="Arial" w:cs="Arial"/>
                <w:b/>
                <w:bCs/>
                <w:sz w:val="20"/>
                <w:szCs w:val="20"/>
                <w:lang w:val="en"/>
              </w:rPr>
              <w:t xml:space="preserve">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508AF8FE" w14:textId="0C351A8B" w:rsidR="00597FAA" w:rsidRDefault="00693F0B" w:rsidP="00AB5FCF">
            <w:pPr>
              <w:pStyle w:val="ListParagraph"/>
              <w:keepNext/>
              <w:widowControl w:val="0"/>
              <w:numPr>
                <w:ilvl w:val="0"/>
                <w:numId w:val="22"/>
              </w:numPr>
              <w:autoSpaceDE w:val="0"/>
              <w:autoSpaceDN w:val="0"/>
              <w:adjustRightInd w:val="0"/>
              <w:ind w:left="223" w:hanging="284"/>
              <w:rPr>
                <w:rFonts w:ascii="Arial" w:hAnsi="Arial" w:cs="Arial"/>
                <w:sz w:val="20"/>
                <w:lang w:val="en"/>
              </w:rPr>
            </w:pPr>
            <w:proofErr w:type="spellStart"/>
            <w:r w:rsidRPr="004E469F">
              <w:rPr>
                <w:rFonts w:ascii="Arial" w:hAnsi="Arial" w:cs="Arial"/>
                <w:sz w:val="20"/>
                <w:lang w:val="en"/>
              </w:rPr>
              <w:t>Labour</w:t>
            </w:r>
            <w:proofErr w:type="spellEnd"/>
            <w:r w:rsidRPr="004E469F">
              <w:rPr>
                <w:rFonts w:ascii="Arial" w:hAnsi="Arial" w:cs="Arial"/>
                <w:sz w:val="20"/>
                <w:lang w:val="en"/>
              </w:rPr>
              <w:t xml:space="preserve"> Protection Act, </w:t>
            </w:r>
            <w:r w:rsidR="00BC2984" w:rsidRPr="004E469F">
              <w:rPr>
                <w:rFonts w:ascii="Arial" w:hAnsi="Arial" w:cs="Arial"/>
                <w:sz w:val="20"/>
                <w:lang w:val="en"/>
              </w:rPr>
              <w:t xml:space="preserve">Chapter </w:t>
            </w:r>
            <w:r w:rsidR="00AB5FCF">
              <w:rPr>
                <w:rFonts w:ascii="Arial" w:hAnsi="Arial" w:cs="Arial"/>
                <w:sz w:val="20"/>
                <w:lang w:val="en"/>
              </w:rPr>
              <w:t>1</w:t>
            </w:r>
            <w:r w:rsidR="00BC2984" w:rsidRPr="004E469F">
              <w:rPr>
                <w:rFonts w:ascii="Arial" w:hAnsi="Arial" w:cs="Arial"/>
                <w:sz w:val="20"/>
                <w:lang w:val="en"/>
              </w:rPr>
              <w:t xml:space="preserve">, Section </w:t>
            </w:r>
            <w:r w:rsidR="009C38BB" w:rsidRPr="004E469F">
              <w:rPr>
                <w:rFonts w:ascii="Arial" w:hAnsi="Arial" w:cs="Arial"/>
                <w:sz w:val="20"/>
                <w:lang w:val="en"/>
              </w:rPr>
              <w:t xml:space="preserve">11/1 </w:t>
            </w:r>
            <w:r w:rsidR="00BC2984" w:rsidRPr="004E469F">
              <w:rPr>
                <w:rFonts w:ascii="Arial" w:hAnsi="Arial" w:cs="Arial"/>
                <w:sz w:val="20"/>
                <w:lang w:val="en"/>
              </w:rPr>
              <w:t>15</w:t>
            </w:r>
            <w:r w:rsidR="00EF2957" w:rsidRPr="004E469F">
              <w:rPr>
                <w:rFonts w:ascii="Arial" w:hAnsi="Arial" w:cs="Arial"/>
                <w:sz w:val="20"/>
                <w:lang w:val="en"/>
              </w:rPr>
              <w:t xml:space="preserve">, </w:t>
            </w:r>
            <w:r w:rsidR="009C38BB" w:rsidRPr="004E469F">
              <w:rPr>
                <w:rFonts w:ascii="Arial" w:hAnsi="Arial" w:cs="Arial"/>
                <w:sz w:val="20"/>
                <w:lang w:val="en"/>
              </w:rPr>
              <w:t xml:space="preserve">and </w:t>
            </w:r>
            <w:r w:rsidR="00EF2957" w:rsidRPr="004E469F">
              <w:rPr>
                <w:rFonts w:ascii="Arial" w:hAnsi="Arial" w:cs="Arial"/>
                <w:sz w:val="20"/>
                <w:lang w:val="en"/>
              </w:rPr>
              <w:t>16</w:t>
            </w:r>
          </w:p>
          <w:p w14:paraId="1287C611" w14:textId="2C09E08B" w:rsidR="00AB5FCF" w:rsidRPr="004E469F" w:rsidRDefault="00AB5FCF" w:rsidP="00AB5FCF">
            <w:pPr>
              <w:pStyle w:val="ListParagraph"/>
              <w:keepNext/>
              <w:widowControl w:val="0"/>
              <w:numPr>
                <w:ilvl w:val="0"/>
                <w:numId w:val="22"/>
              </w:numPr>
              <w:autoSpaceDE w:val="0"/>
              <w:autoSpaceDN w:val="0"/>
              <w:adjustRightInd w:val="0"/>
              <w:ind w:left="223" w:hanging="284"/>
              <w:rPr>
                <w:rFonts w:ascii="Arial" w:hAnsi="Arial" w:cs="Arial"/>
                <w:sz w:val="20"/>
                <w:lang w:val="en"/>
              </w:rPr>
            </w:pPr>
            <w:proofErr w:type="spellStart"/>
            <w:r>
              <w:rPr>
                <w:rFonts w:ascii="Arial" w:hAnsi="Arial" w:cs="Arial"/>
                <w:sz w:val="20"/>
                <w:lang w:val="en"/>
              </w:rPr>
              <w:t>Labour</w:t>
            </w:r>
            <w:proofErr w:type="spellEnd"/>
            <w:r>
              <w:rPr>
                <w:rFonts w:ascii="Arial" w:hAnsi="Arial" w:cs="Arial"/>
                <w:sz w:val="20"/>
                <w:lang w:val="en"/>
              </w:rPr>
              <w:t xml:space="preserve"> Protection Act, Chapter 3</w:t>
            </w:r>
            <w:r w:rsidR="00694D75">
              <w:rPr>
                <w:rFonts w:ascii="Arial" w:hAnsi="Arial" w:cs="Arial"/>
                <w:sz w:val="20"/>
                <w:lang w:val="en"/>
              </w:rPr>
              <w:t>, Section 43</w:t>
            </w:r>
          </w:p>
        </w:tc>
        <w:tc>
          <w:tcPr>
            <w:tcW w:w="2762" w:type="dxa"/>
          </w:tcPr>
          <w:p w14:paraId="79414AB9" w14:textId="21E1B377"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a) Does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20454087" w14:textId="3BF2A461" w:rsidR="00597FAA" w:rsidRPr="00A07B38" w:rsidRDefault="00597FAA" w:rsidP="00597FAA">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w:t>
            </w:r>
            <w:r w:rsidRPr="00CF0E1F">
              <w:rPr>
                <w:rStyle w:val="normaltextrun"/>
                <w:rFonts w:ascii="Arial" w:hAnsi="Arial" w:cs="Arial"/>
                <w:sz w:val="20"/>
                <w:szCs w:val="20"/>
                <w:lang w:val="en-GB"/>
              </w:rPr>
              <w:t>regulation</w:t>
            </w:r>
            <w:r w:rsidR="009C38BB">
              <w:rPr>
                <w:rStyle w:val="normaltextrun"/>
                <w:rFonts w:ascii="Arial" w:hAnsi="Arial" w:cs="Arial"/>
                <w:sz w:val="20"/>
                <w:szCs w:val="20"/>
                <w:lang w:val="en-GB"/>
              </w:rPr>
              <w:t xml:space="preserve"> </w:t>
            </w:r>
            <w:r w:rsidR="009C38BB" w:rsidRPr="00B84557">
              <w:rPr>
                <w:rStyle w:val="normaltextrun"/>
                <w:rFonts w:ascii="Arial" w:hAnsi="Arial" w:cs="Arial"/>
                <w:sz w:val="20"/>
                <w:szCs w:val="20"/>
                <w:lang w:val="en-GB"/>
              </w:rPr>
              <w:t>(</w:t>
            </w:r>
            <w:r w:rsidR="009C38BB" w:rsidRPr="00B84557">
              <w:rPr>
                <w:rStyle w:val="normaltextrun"/>
                <w:rFonts w:ascii="Arial" w:hAnsi="Arial" w:cs="Arial"/>
                <w:b/>
                <w:bCs/>
                <w:sz w:val="20"/>
                <w:szCs w:val="20"/>
                <w:lang w:val="en-GB"/>
              </w:rPr>
              <w:t xml:space="preserve">Labour Protection Act </w:t>
            </w:r>
            <w:r w:rsidR="009C38BB" w:rsidRPr="00B84557">
              <w:rPr>
                <w:rFonts w:ascii="Arial" w:hAnsi="Arial" w:cs="Arial"/>
                <w:b/>
                <w:bCs/>
                <w:sz w:val="20"/>
                <w:szCs w:val="20"/>
                <w:lang w:val="en"/>
              </w:rPr>
              <w:t xml:space="preserve">(B.E.2541), Chapter </w:t>
            </w:r>
            <w:r w:rsidR="004951AA">
              <w:rPr>
                <w:rFonts w:ascii="Arial" w:hAnsi="Arial" w:cs="Arial"/>
                <w:b/>
                <w:bCs/>
                <w:sz w:val="20"/>
                <w:szCs w:val="20"/>
                <w:lang w:val="en"/>
              </w:rPr>
              <w:t>1</w:t>
            </w:r>
            <w:r w:rsidR="009C38BB" w:rsidRPr="00B84557">
              <w:rPr>
                <w:rFonts w:ascii="Arial" w:hAnsi="Arial" w:cs="Arial"/>
                <w:b/>
                <w:bCs/>
                <w:sz w:val="20"/>
                <w:szCs w:val="20"/>
                <w:lang w:val="en"/>
              </w:rPr>
              <w:t xml:space="preserve"> </w:t>
            </w:r>
            <w:r w:rsidR="004974A7">
              <w:rPr>
                <w:rFonts w:ascii="Arial" w:hAnsi="Arial" w:cs="Arial"/>
                <w:b/>
                <w:bCs/>
                <w:sz w:val="20"/>
                <w:szCs w:val="20"/>
                <w:lang w:val="en"/>
              </w:rPr>
              <w:t>&amp; Chapter 3</w:t>
            </w:r>
            <w:r w:rsidR="009C38BB" w:rsidRPr="00B84557">
              <w:rPr>
                <w:rFonts w:ascii="Arial" w:hAnsi="Arial" w:cs="Arial"/>
                <w:b/>
                <w:bCs/>
                <w:sz w:val="20"/>
                <w:szCs w:val="20"/>
                <w:lang w:val="en"/>
              </w:rPr>
              <w:t xml:space="preserve">) </w:t>
            </w:r>
            <w:r w:rsidRPr="00CF0E1F">
              <w:rPr>
                <w:rStyle w:val="normaltextrun"/>
                <w:rFonts w:ascii="Arial" w:hAnsi="Arial" w:cs="Arial"/>
                <w:sz w:val="20"/>
                <w:szCs w:val="20"/>
                <w:lang w:val="en-GB"/>
              </w:rPr>
              <w:t>that</w:t>
            </w:r>
            <w:r w:rsidRPr="00A07B38">
              <w:rPr>
                <w:rStyle w:val="normaltextrun"/>
                <w:rFonts w:ascii="Arial" w:hAnsi="Arial" w:cs="Arial"/>
                <w:sz w:val="20"/>
                <w:szCs w:val="20"/>
                <w:lang w:val="en-GB"/>
              </w:rPr>
              <w:t xml:space="preserve"> addresses this requirement.   </w:t>
            </w:r>
            <w:r w:rsidRPr="00A07B38">
              <w:rPr>
                <w:rStyle w:val="eop"/>
                <w:rFonts w:ascii="Arial" w:hAnsi="Arial" w:cs="Arial"/>
                <w:sz w:val="20"/>
                <w:szCs w:val="20"/>
                <w:lang w:val="en-GB"/>
              </w:rPr>
              <w:t> </w:t>
            </w:r>
          </w:p>
          <w:p w14:paraId="20D5CD3E" w14:textId="251147F5"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49697AC8"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b) If the answer is no to a) above, please describe how or why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6007536D"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c) For the individuals employed by you at the site/sites holding the certificate, describe how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knows it complies with Clause 7.4.</w:t>
            </w:r>
          </w:p>
        </w:tc>
        <w:tc>
          <w:tcPr>
            <w:tcW w:w="2649" w:type="dxa"/>
            <w:vMerge w:val="restart"/>
          </w:tcPr>
          <w:p w14:paraId="1010133C" w14:textId="77777777" w:rsidR="00F97475" w:rsidRPr="001741AE" w:rsidRDefault="00C020C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Anti-discrimination policy</w:t>
            </w:r>
          </w:p>
          <w:p w14:paraId="7C6A1A52" w14:textId="050AF2C5" w:rsidR="00A00F96" w:rsidRPr="001741AE" w:rsidRDefault="00A00F96"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handbook</w:t>
            </w:r>
          </w:p>
          <w:p w14:paraId="033801B7" w14:textId="46C7B97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w:t>
            </w:r>
            <w:r w:rsidR="00F97475" w:rsidRPr="001741AE">
              <w:rPr>
                <w:rFonts w:ascii="Arial" w:eastAsia="Yu Gothic" w:hAnsi="Arial" w:cs="Arial"/>
                <w:sz w:val="20"/>
                <w:lang w:val="en-GB" w:eastAsia="ja-JP"/>
              </w:rPr>
              <w:t>ee</w:t>
            </w:r>
            <w:r w:rsidRPr="001741AE">
              <w:rPr>
                <w:rFonts w:ascii="Arial" w:eastAsia="Yu Gothic" w:hAnsi="Arial" w:cs="Arial"/>
                <w:sz w:val="20"/>
                <w:lang w:val="en-GB" w:eastAsia="ja-JP"/>
              </w:rPr>
              <w:t xml:space="preserve"> statistics, male to female ratio of employees by industry and occupation</w:t>
            </w:r>
          </w:p>
          <w:p w14:paraId="16A66F8C" w14:textId="38CEA9D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Salary/wage payment </w:t>
            </w:r>
            <w:r w:rsidR="00A00F96" w:rsidRPr="001741AE">
              <w:rPr>
                <w:rFonts w:ascii="Arial" w:eastAsia="Yu Gothic" w:hAnsi="Arial" w:cs="Arial"/>
                <w:sz w:val="20"/>
                <w:lang w:val="en-GB" w:eastAsia="ja-JP"/>
              </w:rPr>
              <w:t xml:space="preserve">slips and </w:t>
            </w:r>
            <w:r w:rsidRPr="001741AE">
              <w:rPr>
                <w:rFonts w:ascii="Arial" w:eastAsia="Yu Gothic" w:hAnsi="Arial" w:cs="Arial"/>
                <w:sz w:val="20"/>
                <w:lang w:val="en-GB" w:eastAsia="ja-JP"/>
              </w:rPr>
              <w:t>records</w:t>
            </w:r>
          </w:p>
          <w:p w14:paraId="65A2C720" w14:textId="52A671AE"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 regulations </w:t>
            </w:r>
          </w:p>
          <w:p w14:paraId="715C96CF" w14:textId="6C8C83A2"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Personnel evaluation records</w:t>
            </w:r>
          </w:p>
          <w:p w14:paraId="4E067EAB" w14:textId="77777777" w:rsidR="00F97475"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lastRenderedPageBreak/>
              <w:t>Evidence of job advertisements</w:t>
            </w:r>
          </w:p>
          <w:p w14:paraId="47A14B1A" w14:textId="02BDFFAF"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Job application records</w:t>
            </w:r>
          </w:p>
          <w:p w14:paraId="45D22673" w14:textId="77777777"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Dispute and grievance procedures and records</w:t>
            </w:r>
          </w:p>
          <w:p w14:paraId="2A19F633" w14:textId="53EFAE70" w:rsidR="00147B37" w:rsidRPr="001741AE" w:rsidRDefault="00147B37" w:rsidP="004239F5">
            <w:pPr>
              <w:pStyle w:val="ListParagraph"/>
              <w:numPr>
                <w:ilvl w:val="0"/>
                <w:numId w:val="12"/>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Recruitment procedures </w:t>
            </w:r>
          </w:p>
          <w:p w14:paraId="09BE6BE3" w14:textId="77777777" w:rsidR="00F97475" w:rsidRPr="001741AE" w:rsidRDefault="00147B37"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Overtime payment records </w:t>
            </w:r>
          </w:p>
          <w:p w14:paraId="5997EC62" w14:textId="2D03E6EA" w:rsidR="000330B0" w:rsidRPr="001741AE" w:rsidRDefault="000330B0"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Initiatives for gender equality, against sexual harassment, and maternal harassment</w:t>
            </w:r>
          </w:p>
          <w:p w14:paraId="07C90185" w14:textId="226E5567" w:rsidR="00F97475" w:rsidRPr="001741AE" w:rsidRDefault="00F97475" w:rsidP="004239F5">
            <w:pPr>
              <w:pStyle w:val="ListParagraph"/>
              <w:numPr>
                <w:ilvl w:val="0"/>
                <w:numId w:val="12"/>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5E336261" w14:textId="77777777" w:rsidR="000330B0" w:rsidRDefault="000330B0" w:rsidP="000330B0">
            <w:pPr>
              <w:widowControl w:val="0"/>
              <w:autoSpaceDE w:val="0"/>
              <w:autoSpaceDN w:val="0"/>
              <w:adjustRightInd w:val="0"/>
              <w:jc w:val="both"/>
              <w:rPr>
                <w:rFonts w:ascii="Arial" w:hAnsi="Arial" w:cs="Arial"/>
                <w:sz w:val="20"/>
                <w:szCs w:val="20"/>
                <w:lang w:val="en"/>
              </w:rPr>
            </w:pPr>
          </w:p>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d) Identify any documents or other records (and their location) that you rely upon to verify compliance with </w:t>
            </w:r>
            <w:r w:rsidRPr="00290E6F">
              <w:rPr>
                <w:rFonts w:ascii="Arial" w:hAnsi="Arial" w:cs="Arial"/>
                <w:sz w:val="20"/>
                <w:szCs w:val="20"/>
                <w:lang w:val="en"/>
              </w:rPr>
              <w:lastRenderedPageBreak/>
              <w:t>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052BD33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 xml:space="preserve">f) Attach a policy statement, or statements, made by your </w:t>
            </w:r>
            <w:proofErr w:type="spellStart"/>
            <w:r w:rsidRPr="00290E6F">
              <w:rPr>
                <w:rFonts w:ascii="Arial" w:hAnsi="Arial" w:cs="Arial"/>
                <w:sz w:val="20"/>
                <w:szCs w:val="20"/>
                <w:lang w:val="en"/>
              </w:rPr>
              <w:t>organi</w:t>
            </w:r>
            <w:r w:rsidR="00FA5206">
              <w:rPr>
                <w:rFonts w:ascii="Arial" w:hAnsi="Arial" w:cs="Arial"/>
                <w:sz w:val="20"/>
                <w:szCs w:val="20"/>
                <w:lang w:val="en"/>
              </w:rPr>
              <w:t>s</w:t>
            </w:r>
            <w:r w:rsidRPr="00290E6F">
              <w:rPr>
                <w:rFonts w:ascii="Arial" w:hAnsi="Arial" w:cs="Arial"/>
                <w:sz w:val="20"/>
                <w:szCs w:val="20"/>
                <w:lang w:val="en"/>
              </w:rPr>
              <w:t>ation</w:t>
            </w:r>
            <w:proofErr w:type="spellEnd"/>
            <w:r w:rsidRPr="00290E6F">
              <w:rPr>
                <w:rFonts w:ascii="Arial" w:hAnsi="Arial" w:cs="Arial"/>
                <w:sz w:val="20"/>
                <w:szCs w:val="20"/>
                <w:lang w:val="en"/>
              </w:rPr>
              <w:t xml:space="preserve">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26B007F"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8F6058C"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4653770"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0299F8B"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320B791"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7FB7B27F"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C3AF236"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C01775A"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34224CDA"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30C3EEED"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2AE5FDD4"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54D80963"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669D304B" w14:textId="77777777" w:rsidR="003572D8" w:rsidRDefault="003572D8"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CA24D70" w14:textId="77777777" w:rsidR="00007BD6" w:rsidRDefault="00007BD6">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52A67FD" w14:textId="6212E945" w:rsidR="001A0211" w:rsidRPr="00632C3D" w:rsidRDefault="00377D45" w:rsidP="00632C3D">
      <w:pPr>
        <w:widowControl w:val="0"/>
        <w:autoSpaceDE w:val="0"/>
        <w:autoSpaceDN w:val="0"/>
        <w:adjustRightInd w:val="0"/>
        <w:spacing w:after="0" w:line="360"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lastRenderedPageBreak/>
        <w:t xml:space="preserve">Freedom of Association and the Right to Collective Bargaining </w:t>
      </w:r>
    </w:p>
    <w:p w14:paraId="5372E773" w14:textId="67713344" w:rsidR="00C06BDD" w:rsidRPr="007612FF" w:rsidRDefault="0071324E" w:rsidP="005D179D">
      <w:pPr>
        <w:widowControl w:val="0"/>
        <w:autoSpaceDE w:val="0"/>
        <w:autoSpaceDN w:val="0"/>
        <w:adjustRightInd w:val="0"/>
        <w:spacing w:after="0" w:line="276" w:lineRule="auto"/>
        <w:ind w:left="426" w:hanging="426"/>
        <w:rPr>
          <w:rFonts w:ascii="Arial" w:hAnsi="Arial" w:cs="Arial"/>
          <w:b/>
          <w:bCs/>
          <w:sz w:val="20"/>
          <w:szCs w:val="20"/>
          <w:lang w:val="en"/>
        </w:rPr>
      </w:pPr>
      <w:r w:rsidRPr="007612FF">
        <w:rPr>
          <w:rFonts w:ascii="Arial" w:hAnsi="Arial" w:cs="Arial"/>
          <w:b/>
          <w:bCs/>
          <w:sz w:val="20"/>
          <w:szCs w:val="20"/>
          <w:lang w:val="en"/>
        </w:rPr>
        <w:t xml:space="preserve">Reference: </w:t>
      </w:r>
      <w:r w:rsidR="007612FF">
        <w:rPr>
          <w:rFonts w:ascii="Arial" w:hAnsi="Arial" w:cs="Arial"/>
          <w:b/>
          <w:bCs/>
          <w:sz w:val="20"/>
          <w:szCs w:val="20"/>
          <w:lang w:val="en"/>
        </w:rPr>
        <w:br/>
      </w:r>
      <w:r w:rsidR="005D179D">
        <w:rPr>
          <w:rFonts w:ascii="Arial" w:hAnsi="Arial" w:cs="Arial"/>
          <w:b/>
          <w:bCs/>
          <w:sz w:val="20"/>
          <w:szCs w:val="20"/>
          <w:lang w:val="en"/>
        </w:rPr>
        <w:t xml:space="preserve">1. </w:t>
      </w:r>
      <w:proofErr w:type="spellStart"/>
      <w:r w:rsidR="001A14C6" w:rsidRPr="007612FF">
        <w:rPr>
          <w:rFonts w:ascii="Arial" w:hAnsi="Arial" w:cs="Arial"/>
          <w:b/>
          <w:bCs/>
          <w:sz w:val="20"/>
          <w:szCs w:val="20"/>
          <w:lang w:val="en"/>
        </w:rPr>
        <w:t>Labour</w:t>
      </w:r>
      <w:proofErr w:type="spellEnd"/>
      <w:r w:rsidR="001A14C6" w:rsidRPr="007612FF">
        <w:rPr>
          <w:rFonts w:ascii="Arial" w:hAnsi="Arial" w:cs="Arial"/>
          <w:b/>
          <w:bCs/>
          <w:sz w:val="20"/>
          <w:szCs w:val="20"/>
          <w:lang w:val="en"/>
        </w:rPr>
        <w:t xml:space="preserve"> Relations Act (</w:t>
      </w:r>
      <w:r w:rsidR="00451E21" w:rsidRPr="007612FF">
        <w:rPr>
          <w:rFonts w:ascii="Arial" w:hAnsi="Arial" w:cs="Arial"/>
          <w:b/>
          <w:bCs/>
          <w:sz w:val="20"/>
          <w:szCs w:val="20"/>
          <w:lang w:val="en"/>
        </w:rPr>
        <w:t>B.E.2518)</w:t>
      </w:r>
      <w:r w:rsidR="00C06BDD" w:rsidRPr="007612FF">
        <w:rPr>
          <w:rFonts w:ascii="Arial" w:hAnsi="Arial" w:cs="Arial"/>
          <w:b/>
          <w:bCs/>
          <w:sz w:val="20"/>
          <w:szCs w:val="20"/>
          <w:lang w:val="en"/>
        </w:rPr>
        <w:t>:</w:t>
      </w:r>
    </w:p>
    <w:p w14:paraId="6A45EEEE" w14:textId="161C36E7" w:rsidR="00007BD6" w:rsidRPr="007612FF" w:rsidRDefault="00E24F67" w:rsidP="005D179D">
      <w:pPr>
        <w:pStyle w:val="ListParagraph"/>
        <w:widowControl w:val="0"/>
        <w:numPr>
          <w:ilvl w:val="0"/>
          <w:numId w:val="29"/>
        </w:numPr>
        <w:autoSpaceDE w:val="0"/>
        <w:autoSpaceDN w:val="0"/>
        <w:adjustRightInd w:val="0"/>
        <w:spacing w:line="276" w:lineRule="auto"/>
        <w:ind w:left="1418" w:hanging="284"/>
        <w:rPr>
          <w:rFonts w:ascii="Arial" w:hAnsi="Arial" w:cs="Arial"/>
          <w:b/>
          <w:bCs/>
          <w:sz w:val="20"/>
          <w:lang w:val="en"/>
        </w:rPr>
      </w:pPr>
      <w:r w:rsidRPr="007612FF">
        <w:rPr>
          <w:rFonts w:ascii="Arial" w:hAnsi="Arial" w:cs="Arial"/>
          <w:b/>
          <w:bCs/>
          <w:sz w:val="20"/>
          <w:lang w:val="en"/>
        </w:rPr>
        <w:t xml:space="preserve">Chapter 7 </w:t>
      </w:r>
      <w:proofErr w:type="spellStart"/>
      <w:r w:rsidRPr="007612FF">
        <w:rPr>
          <w:rFonts w:ascii="Arial" w:hAnsi="Arial" w:cs="Arial"/>
          <w:b/>
          <w:bCs/>
          <w:sz w:val="20"/>
          <w:lang w:val="en"/>
        </w:rPr>
        <w:t>Labour</w:t>
      </w:r>
      <w:proofErr w:type="spellEnd"/>
      <w:r w:rsidRPr="007612FF">
        <w:rPr>
          <w:rFonts w:ascii="Arial" w:hAnsi="Arial" w:cs="Arial"/>
          <w:b/>
          <w:bCs/>
          <w:sz w:val="20"/>
          <w:lang w:val="en"/>
        </w:rPr>
        <w:t xml:space="preserve"> Unions</w:t>
      </w:r>
    </w:p>
    <w:p w14:paraId="2B48D5E8" w14:textId="7D75C95F" w:rsidR="00623CA1" w:rsidRPr="007612FF" w:rsidRDefault="00623CA1" w:rsidP="005D179D">
      <w:pPr>
        <w:pStyle w:val="ListParagraph"/>
        <w:widowControl w:val="0"/>
        <w:numPr>
          <w:ilvl w:val="0"/>
          <w:numId w:val="29"/>
        </w:numPr>
        <w:autoSpaceDE w:val="0"/>
        <w:autoSpaceDN w:val="0"/>
        <w:adjustRightInd w:val="0"/>
        <w:spacing w:line="276" w:lineRule="auto"/>
        <w:ind w:left="1418" w:hanging="284"/>
        <w:rPr>
          <w:rFonts w:ascii="Arial" w:hAnsi="Arial" w:cs="Arial"/>
          <w:b/>
          <w:bCs/>
          <w:sz w:val="20"/>
          <w:lang w:val="en"/>
        </w:rPr>
      </w:pPr>
      <w:r w:rsidRPr="007612FF">
        <w:rPr>
          <w:rFonts w:ascii="Arial" w:hAnsi="Arial" w:cs="Arial"/>
          <w:b/>
          <w:bCs/>
          <w:sz w:val="20"/>
          <w:lang w:val="en"/>
        </w:rPr>
        <w:t xml:space="preserve">Chapter 9 Unfair </w:t>
      </w:r>
      <w:r w:rsidR="00294AD7" w:rsidRPr="007612FF">
        <w:rPr>
          <w:rFonts w:ascii="Arial" w:hAnsi="Arial" w:cs="Arial"/>
          <w:b/>
          <w:bCs/>
          <w:sz w:val="20"/>
          <w:lang w:val="en"/>
        </w:rPr>
        <w:t>Practices</w:t>
      </w:r>
    </w:p>
    <w:p w14:paraId="30AB755E" w14:textId="77777777" w:rsidR="001F7F17" w:rsidRPr="00632C3D" w:rsidRDefault="001F7F17" w:rsidP="001F7F17">
      <w:pPr>
        <w:pStyle w:val="ListParagraph"/>
        <w:widowControl w:val="0"/>
        <w:autoSpaceDE w:val="0"/>
        <w:autoSpaceDN w:val="0"/>
        <w:adjustRightInd w:val="0"/>
        <w:spacing w:line="276" w:lineRule="auto"/>
        <w:rPr>
          <w:rStyle w:val="normaltextrun"/>
          <w:rFonts w:ascii="Arial" w:hAnsi="Arial" w:cs="Arial"/>
          <w:sz w:val="24"/>
          <w:szCs w:val="24"/>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406AF3E6"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 xml:space="preserve">7.5 The </w:t>
            </w:r>
            <w:proofErr w:type="spellStart"/>
            <w:r w:rsidRPr="00250632">
              <w:rPr>
                <w:rFonts w:ascii="Arial" w:hAnsi="Arial" w:cs="Arial"/>
                <w:b/>
                <w:bCs/>
                <w:sz w:val="20"/>
                <w:szCs w:val="20"/>
                <w:lang w:val="en"/>
              </w:rPr>
              <w:t>organi</w:t>
            </w:r>
            <w:r w:rsidR="00FA5206">
              <w:rPr>
                <w:rFonts w:ascii="Arial" w:hAnsi="Arial" w:cs="Arial"/>
                <w:b/>
                <w:bCs/>
                <w:sz w:val="20"/>
                <w:szCs w:val="20"/>
                <w:lang w:val="en"/>
              </w:rPr>
              <w:t>s</w:t>
            </w:r>
            <w:r w:rsidRPr="00250632">
              <w:rPr>
                <w:rFonts w:ascii="Arial" w:hAnsi="Arial" w:cs="Arial"/>
                <w:b/>
                <w:bCs/>
                <w:sz w:val="20"/>
                <w:szCs w:val="20"/>
                <w:lang w:val="en"/>
              </w:rPr>
              <w:t>ation</w:t>
            </w:r>
            <w:proofErr w:type="spellEnd"/>
            <w:r w:rsidRPr="00250632">
              <w:rPr>
                <w:rFonts w:ascii="Arial" w:hAnsi="Arial" w:cs="Arial"/>
                <w:b/>
                <w:bCs/>
                <w:sz w:val="20"/>
                <w:szCs w:val="20"/>
                <w:lang w:val="en"/>
              </w:rPr>
              <w:t xml:space="preserve"> shall respect freedom of association and the effective right to collective bargaining.</w:t>
            </w:r>
          </w:p>
        </w:tc>
      </w:tr>
      <w:tr w:rsidR="00A75C1F" w:rsidRPr="00597FAA" w14:paraId="3795B036" w14:textId="77777777" w:rsidTr="00250632">
        <w:trPr>
          <w:trHeight w:val="794"/>
        </w:trPr>
        <w:tc>
          <w:tcPr>
            <w:tcW w:w="2778" w:type="dxa"/>
            <w:vMerge w:val="restart"/>
          </w:tcPr>
          <w:p w14:paraId="781463E2" w14:textId="5778AEF3" w:rsidR="00A75C1F" w:rsidRDefault="00A75C1F" w:rsidP="00A75C1F">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 xml:space="preserve">7.5.1 Workers </w:t>
            </w:r>
            <w:proofErr w:type="gramStart"/>
            <w:r w:rsidRPr="00250632">
              <w:rPr>
                <w:rFonts w:ascii="Arial" w:hAnsi="Arial" w:cs="Arial"/>
                <w:sz w:val="20"/>
                <w:szCs w:val="20"/>
                <w:lang w:val="en"/>
              </w:rPr>
              <w:t>are able to</w:t>
            </w:r>
            <w:proofErr w:type="gramEnd"/>
            <w:r w:rsidRPr="00250632">
              <w:rPr>
                <w:rFonts w:ascii="Arial" w:hAnsi="Arial" w:cs="Arial"/>
                <w:sz w:val="20"/>
                <w:szCs w:val="20"/>
                <w:lang w:val="en"/>
              </w:rPr>
              <w:t xml:space="preserve"> establish or join worker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ations</w:t>
            </w:r>
            <w:proofErr w:type="spellEnd"/>
            <w:r w:rsidRPr="00250632">
              <w:rPr>
                <w:rFonts w:ascii="Arial" w:hAnsi="Arial" w:cs="Arial"/>
                <w:sz w:val="20"/>
                <w:szCs w:val="20"/>
                <w:lang w:val="en"/>
              </w:rPr>
              <w:t xml:space="preserve"> of their own choosing. </w:t>
            </w:r>
          </w:p>
          <w:p w14:paraId="6ABDED75" w14:textId="77777777" w:rsidR="00A75C1F" w:rsidRDefault="00A75C1F" w:rsidP="00A75C1F">
            <w:pPr>
              <w:widowControl w:val="0"/>
              <w:autoSpaceDE w:val="0"/>
              <w:autoSpaceDN w:val="0"/>
              <w:adjustRightInd w:val="0"/>
              <w:rPr>
                <w:rFonts w:ascii="Arial" w:hAnsi="Arial" w:cs="Arial"/>
                <w:sz w:val="20"/>
                <w:szCs w:val="20"/>
                <w:lang w:val="en"/>
              </w:rPr>
            </w:pPr>
          </w:p>
          <w:p w14:paraId="157A2057" w14:textId="77777777" w:rsidR="00A75C1F" w:rsidRDefault="00A75C1F" w:rsidP="00A75C1F">
            <w:pPr>
              <w:widowControl w:val="0"/>
              <w:autoSpaceDE w:val="0"/>
              <w:autoSpaceDN w:val="0"/>
              <w:adjustRightInd w:val="0"/>
              <w:rPr>
                <w:rFonts w:ascii="Arial" w:hAnsi="Arial" w:cs="Arial"/>
                <w:sz w:val="20"/>
                <w:szCs w:val="20"/>
                <w:lang w:val="en"/>
              </w:rPr>
            </w:pPr>
          </w:p>
          <w:p w14:paraId="2E39A670" w14:textId="77777777" w:rsidR="00A75C1F" w:rsidRDefault="00A75C1F" w:rsidP="00A75C1F">
            <w:pPr>
              <w:widowControl w:val="0"/>
              <w:autoSpaceDE w:val="0"/>
              <w:autoSpaceDN w:val="0"/>
              <w:adjustRightInd w:val="0"/>
              <w:rPr>
                <w:rFonts w:ascii="Arial" w:hAnsi="Arial" w:cs="Arial"/>
                <w:sz w:val="20"/>
                <w:szCs w:val="20"/>
                <w:lang w:val="en"/>
              </w:rPr>
            </w:pPr>
          </w:p>
          <w:p w14:paraId="25217450" w14:textId="77777777" w:rsidR="00A75C1F" w:rsidRDefault="00A75C1F" w:rsidP="00A75C1F">
            <w:pPr>
              <w:widowControl w:val="0"/>
              <w:autoSpaceDE w:val="0"/>
              <w:autoSpaceDN w:val="0"/>
              <w:adjustRightInd w:val="0"/>
              <w:rPr>
                <w:rFonts w:ascii="Arial" w:hAnsi="Arial" w:cs="Arial"/>
                <w:sz w:val="20"/>
                <w:szCs w:val="20"/>
                <w:lang w:val="en"/>
              </w:rPr>
            </w:pPr>
          </w:p>
          <w:p w14:paraId="60AFC5E3" w14:textId="77777777" w:rsidR="00930D15" w:rsidRDefault="00930D15" w:rsidP="00A75C1F">
            <w:pPr>
              <w:widowControl w:val="0"/>
              <w:autoSpaceDE w:val="0"/>
              <w:autoSpaceDN w:val="0"/>
              <w:adjustRightInd w:val="0"/>
              <w:rPr>
                <w:rFonts w:ascii="Arial" w:hAnsi="Arial" w:cs="Arial"/>
                <w:sz w:val="20"/>
                <w:szCs w:val="20"/>
                <w:lang w:val="en"/>
              </w:rPr>
            </w:pPr>
          </w:p>
          <w:p w14:paraId="1BD03AA1" w14:textId="77777777" w:rsidR="00930D15" w:rsidRDefault="00930D15" w:rsidP="00A75C1F">
            <w:pPr>
              <w:widowControl w:val="0"/>
              <w:autoSpaceDE w:val="0"/>
              <w:autoSpaceDN w:val="0"/>
              <w:adjustRightInd w:val="0"/>
              <w:rPr>
                <w:rFonts w:ascii="Arial" w:hAnsi="Arial" w:cs="Arial"/>
                <w:sz w:val="20"/>
                <w:szCs w:val="20"/>
                <w:lang w:val="en"/>
              </w:rPr>
            </w:pPr>
          </w:p>
          <w:p w14:paraId="46A1417D" w14:textId="77777777" w:rsidR="00930D15" w:rsidRDefault="00930D15" w:rsidP="00A75C1F">
            <w:pPr>
              <w:widowControl w:val="0"/>
              <w:autoSpaceDE w:val="0"/>
              <w:autoSpaceDN w:val="0"/>
              <w:adjustRightInd w:val="0"/>
              <w:rPr>
                <w:rFonts w:ascii="Arial" w:hAnsi="Arial" w:cs="Arial"/>
                <w:sz w:val="20"/>
                <w:szCs w:val="20"/>
                <w:lang w:val="en"/>
              </w:rPr>
            </w:pPr>
          </w:p>
          <w:p w14:paraId="05F8C317" w14:textId="77777777" w:rsidR="00A75C1F" w:rsidRPr="00250632" w:rsidRDefault="00A75C1F" w:rsidP="00A75C1F">
            <w:pPr>
              <w:widowControl w:val="0"/>
              <w:autoSpaceDE w:val="0"/>
              <w:autoSpaceDN w:val="0"/>
              <w:adjustRightInd w:val="0"/>
              <w:rPr>
                <w:rFonts w:ascii="Arial" w:hAnsi="Arial" w:cs="Arial"/>
                <w:sz w:val="20"/>
                <w:szCs w:val="20"/>
                <w:lang w:val="en"/>
              </w:rPr>
            </w:pPr>
          </w:p>
          <w:p w14:paraId="4148C75E" w14:textId="20003119" w:rsidR="00A75C1F" w:rsidRDefault="00A75C1F" w:rsidP="00A75C1F">
            <w:pPr>
              <w:widowControl w:val="0"/>
              <w:autoSpaceDE w:val="0"/>
              <w:autoSpaceDN w:val="0"/>
              <w:adjustRightInd w:val="0"/>
              <w:jc w:val="both"/>
              <w:rPr>
                <w:rFonts w:ascii="Arial" w:hAnsi="Arial" w:cs="Arial"/>
                <w:sz w:val="20"/>
                <w:szCs w:val="20"/>
                <w:lang w:val="en"/>
              </w:rPr>
            </w:pPr>
            <w:r w:rsidRPr="003414E3">
              <w:rPr>
                <w:rFonts w:ascii="Arial" w:hAnsi="Arial" w:cs="Arial"/>
                <w:sz w:val="20"/>
                <w:szCs w:val="20"/>
                <w:lang w:val="en"/>
              </w:rPr>
              <w:t xml:space="preserve">7.5.2 The </w:t>
            </w:r>
            <w:proofErr w:type="spellStart"/>
            <w:r w:rsidRPr="003414E3">
              <w:rPr>
                <w:rFonts w:ascii="Arial" w:hAnsi="Arial" w:cs="Arial"/>
                <w:sz w:val="20"/>
                <w:szCs w:val="20"/>
                <w:lang w:val="en"/>
              </w:rPr>
              <w:t>organisation</w:t>
            </w:r>
            <w:proofErr w:type="spellEnd"/>
            <w:r w:rsidRPr="003414E3">
              <w:rPr>
                <w:rFonts w:ascii="Arial" w:hAnsi="Arial" w:cs="Arial"/>
                <w:sz w:val="20"/>
                <w:szCs w:val="20"/>
                <w:lang w:val="en"/>
              </w:rPr>
              <w:t xml:space="preserve"> respects the full freedom of workers' </w:t>
            </w:r>
            <w:proofErr w:type="spellStart"/>
            <w:r w:rsidRPr="003414E3">
              <w:rPr>
                <w:rFonts w:ascii="Arial" w:hAnsi="Arial" w:cs="Arial"/>
                <w:sz w:val="20"/>
                <w:szCs w:val="20"/>
                <w:lang w:val="en"/>
              </w:rPr>
              <w:t>organisations</w:t>
            </w:r>
            <w:proofErr w:type="spellEnd"/>
            <w:r w:rsidRPr="003414E3">
              <w:rPr>
                <w:rFonts w:ascii="Arial" w:hAnsi="Arial" w:cs="Arial"/>
                <w:sz w:val="20"/>
                <w:szCs w:val="20"/>
                <w:lang w:val="en"/>
              </w:rPr>
              <w:t xml:space="preserve"> to draw up their constitutions and rules.</w:t>
            </w:r>
            <w:r w:rsidRPr="00250632">
              <w:rPr>
                <w:rFonts w:ascii="Arial" w:hAnsi="Arial" w:cs="Arial"/>
                <w:sz w:val="20"/>
                <w:szCs w:val="20"/>
                <w:lang w:val="en"/>
              </w:rPr>
              <w:t xml:space="preserve"> </w:t>
            </w:r>
          </w:p>
          <w:p w14:paraId="0552F1AE" w14:textId="77777777" w:rsidR="00A75C1F" w:rsidRDefault="00A75C1F" w:rsidP="00A75C1F">
            <w:pPr>
              <w:widowControl w:val="0"/>
              <w:autoSpaceDE w:val="0"/>
              <w:autoSpaceDN w:val="0"/>
              <w:adjustRightInd w:val="0"/>
              <w:jc w:val="both"/>
              <w:rPr>
                <w:rFonts w:ascii="Arial" w:hAnsi="Arial" w:cs="Arial"/>
                <w:sz w:val="20"/>
                <w:szCs w:val="20"/>
                <w:lang w:val="en"/>
              </w:rPr>
            </w:pPr>
          </w:p>
          <w:p w14:paraId="3C639755" w14:textId="77777777" w:rsidR="00A75C1F" w:rsidRDefault="00A75C1F" w:rsidP="00A75C1F">
            <w:pPr>
              <w:widowControl w:val="0"/>
              <w:autoSpaceDE w:val="0"/>
              <w:autoSpaceDN w:val="0"/>
              <w:adjustRightInd w:val="0"/>
              <w:jc w:val="both"/>
              <w:rPr>
                <w:rFonts w:ascii="Arial" w:hAnsi="Arial" w:cs="Arial"/>
                <w:sz w:val="20"/>
                <w:szCs w:val="20"/>
                <w:lang w:val="en"/>
              </w:rPr>
            </w:pPr>
          </w:p>
          <w:p w14:paraId="56F78D73" w14:textId="77777777" w:rsidR="00A75C1F" w:rsidRDefault="00A75C1F" w:rsidP="00A75C1F">
            <w:pPr>
              <w:widowControl w:val="0"/>
              <w:autoSpaceDE w:val="0"/>
              <w:autoSpaceDN w:val="0"/>
              <w:adjustRightInd w:val="0"/>
              <w:jc w:val="both"/>
              <w:rPr>
                <w:rFonts w:ascii="Arial" w:hAnsi="Arial" w:cs="Arial"/>
                <w:sz w:val="20"/>
                <w:szCs w:val="20"/>
                <w:lang w:val="en"/>
              </w:rPr>
            </w:pPr>
          </w:p>
          <w:p w14:paraId="0B99EA43" w14:textId="77777777" w:rsidR="00F97A2C" w:rsidRDefault="00F97A2C" w:rsidP="00A75C1F">
            <w:pPr>
              <w:widowControl w:val="0"/>
              <w:autoSpaceDE w:val="0"/>
              <w:autoSpaceDN w:val="0"/>
              <w:adjustRightInd w:val="0"/>
              <w:jc w:val="both"/>
              <w:rPr>
                <w:rFonts w:ascii="Arial" w:hAnsi="Arial" w:cs="Arial"/>
                <w:sz w:val="20"/>
                <w:szCs w:val="20"/>
                <w:lang w:val="en"/>
              </w:rPr>
            </w:pPr>
          </w:p>
          <w:p w14:paraId="253190F2" w14:textId="77777777" w:rsidR="00F97A2C" w:rsidRPr="00250632" w:rsidRDefault="00F97A2C" w:rsidP="00A75C1F">
            <w:pPr>
              <w:widowControl w:val="0"/>
              <w:autoSpaceDE w:val="0"/>
              <w:autoSpaceDN w:val="0"/>
              <w:adjustRightInd w:val="0"/>
              <w:jc w:val="both"/>
              <w:rPr>
                <w:rFonts w:ascii="Arial" w:hAnsi="Arial" w:cs="Arial"/>
                <w:sz w:val="20"/>
                <w:szCs w:val="20"/>
                <w:lang w:val="en"/>
              </w:rPr>
            </w:pPr>
          </w:p>
          <w:p w14:paraId="20153B24" w14:textId="03C74E95" w:rsidR="00A75C1F" w:rsidRPr="00250632" w:rsidRDefault="00A75C1F" w:rsidP="00A75C1F">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 xml:space="preserve">7.5.3 The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respects the rights of workers to engage in lawful activities related to forming, </w:t>
            </w:r>
            <w:proofErr w:type="gramStart"/>
            <w:r w:rsidRPr="00250632">
              <w:rPr>
                <w:rFonts w:ascii="Arial" w:hAnsi="Arial" w:cs="Arial"/>
                <w:sz w:val="20"/>
                <w:szCs w:val="20"/>
                <w:lang w:val="en"/>
              </w:rPr>
              <w:t>joining</w:t>
            </w:r>
            <w:proofErr w:type="gramEnd"/>
            <w:r w:rsidRPr="00250632">
              <w:rPr>
                <w:rFonts w:ascii="Arial" w:hAnsi="Arial" w:cs="Arial"/>
                <w:sz w:val="20"/>
                <w:szCs w:val="20"/>
                <w:lang w:val="en"/>
              </w:rPr>
              <w:t xml:space="preserve"> or assisting a workers</w:t>
            </w:r>
            <w:r>
              <w:rPr>
                <w:rFonts w:ascii="Arial" w:hAnsi="Arial" w:cs="Arial"/>
                <w:sz w:val="20"/>
                <w:szCs w:val="20"/>
                <w:lang w:val="en"/>
              </w:rPr>
              <w:t>'</w:t>
            </w:r>
            <w:r w:rsidRPr="00250632">
              <w:rPr>
                <w:rFonts w:ascii="Arial" w:hAnsi="Arial" w:cs="Arial"/>
                <w:sz w:val="20"/>
                <w:szCs w:val="20"/>
                <w:lang w:val="en"/>
              </w:rPr>
              <w:t xml:space="preserve">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or to </w:t>
            </w:r>
            <w:r w:rsidRPr="00250632">
              <w:rPr>
                <w:rFonts w:ascii="Arial" w:hAnsi="Arial" w:cs="Arial"/>
                <w:sz w:val="20"/>
                <w:szCs w:val="20"/>
                <w:lang w:val="en"/>
              </w:rPr>
              <w:lastRenderedPageBreak/>
              <w:t xml:space="preserve">refrain from doing the same, and will not discriminate or punish workers for exercising these rights. </w:t>
            </w:r>
          </w:p>
          <w:p w14:paraId="698A8D52" w14:textId="77777777" w:rsidR="00A75C1F" w:rsidRDefault="00A75C1F" w:rsidP="00A75C1F">
            <w:pPr>
              <w:widowControl w:val="0"/>
              <w:autoSpaceDE w:val="0"/>
              <w:autoSpaceDN w:val="0"/>
              <w:adjustRightInd w:val="0"/>
              <w:rPr>
                <w:rFonts w:ascii="Arial" w:hAnsi="Arial" w:cs="Arial"/>
                <w:sz w:val="20"/>
                <w:szCs w:val="20"/>
                <w:lang w:val="en"/>
              </w:rPr>
            </w:pPr>
          </w:p>
          <w:p w14:paraId="04C62DE9" w14:textId="77777777" w:rsidR="00A75C1F" w:rsidRDefault="00A75C1F" w:rsidP="00A75C1F">
            <w:pPr>
              <w:widowControl w:val="0"/>
              <w:autoSpaceDE w:val="0"/>
              <w:autoSpaceDN w:val="0"/>
              <w:adjustRightInd w:val="0"/>
              <w:rPr>
                <w:rFonts w:ascii="Arial" w:hAnsi="Arial" w:cs="Arial"/>
                <w:sz w:val="20"/>
                <w:szCs w:val="20"/>
                <w:lang w:val="en"/>
              </w:rPr>
            </w:pPr>
          </w:p>
          <w:p w14:paraId="30871C35" w14:textId="77777777" w:rsidR="00A75C1F" w:rsidRPr="00250632" w:rsidRDefault="00A75C1F" w:rsidP="00A75C1F">
            <w:pPr>
              <w:widowControl w:val="0"/>
              <w:autoSpaceDE w:val="0"/>
              <w:autoSpaceDN w:val="0"/>
              <w:adjustRightInd w:val="0"/>
              <w:rPr>
                <w:rFonts w:ascii="Arial" w:hAnsi="Arial" w:cs="Arial"/>
                <w:sz w:val="20"/>
                <w:szCs w:val="20"/>
                <w:lang w:val="en"/>
              </w:rPr>
            </w:pPr>
          </w:p>
          <w:p w14:paraId="035C7A4E" w14:textId="1379C750" w:rsidR="00A75C1F" w:rsidRDefault="00A75C1F" w:rsidP="00A75C1F">
            <w:pPr>
              <w:widowControl w:val="0"/>
              <w:autoSpaceDE w:val="0"/>
              <w:autoSpaceDN w:val="0"/>
              <w:adjustRightInd w:val="0"/>
              <w:jc w:val="both"/>
              <w:rPr>
                <w:rFonts w:ascii="Arial" w:hAnsi="Arial" w:cs="Arial"/>
                <w:sz w:val="20"/>
                <w:szCs w:val="20"/>
                <w:lang w:val="en"/>
              </w:rPr>
            </w:pPr>
            <w:r w:rsidRPr="00D44649">
              <w:rPr>
                <w:rFonts w:ascii="Arial" w:hAnsi="Arial" w:cs="Arial"/>
                <w:sz w:val="20"/>
                <w:szCs w:val="20"/>
                <w:lang w:val="en"/>
              </w:rPr>
              <w:t xml:space="preserve">7.5.4 The </w:t>
            </w:r>
            <w:proofErr w:type="spellStart"/>
            <w:r w:rsidRPr="00D44649">
              <w:rPr>
                <w:rFonts w:ascii="Arial" w:hAnsi="Arial" w:cs="Arial"/>
                <w:sz w:val="20"/>
                <w:szCs w:val="20"/>
                <w:lang w:val="en"/>
              </w:rPr>
              <w:t>organisation</w:t>
            </w:r>
            <w:proofErr w:type="spellEnd"/>
            <w:r w:rsidRPr="00D44649">
              <w:rPr>
                <w:rFonts w:ascii="Arial" w:hAnsi="Arial" w:cs="Arial"/>
                <w:sz w:val="20"/>
                <w:szCs w:val="20"/>
                <w:lang w:val="en"/>
              </w:rPr>
              <w:t xml:space="preserve"> negotiates with lawfully established workers' </w:t>
            </w:r>
            <w:proofErr w:type="spellStart"/>
            <w:r w:rsidRPr="00D44649">
              <w:rPr>
                <w:rFonts w:ascii="Arial" w:hAnsi="Arial" w:cs="Arial"/>
                <w:sz w:val="20"/>
                <w:szCs w:val="20"/>
                <w:lang w:val="en"/>
              </w:rPr>
              <w:t>organisations</w:t>
            </w:r>
            <w:proofErr w:type="spellEnd"/>
            <w:r w:rsidRPr="00D44649">
              <w:rPr>
                <w:rFonts w:ascii="Arial" w:hAnsi="Arial" w:cs="Arial"/>
                <w:sz w:val="20"/>
                <w:szCs w:val="20"/>
                <w:lang w:val="en"/>
              </w:rPr>
              <w:t xml:space="preserve"> and/ or duly selected representatives in good faith and with the best efforts to reach a collective bargaining agreement.</w:t>
            </w:r>
          </w:p>
          <w:p w14:paraId="0DCCAAF3" w14:textId="77777777" w:rsidR="00A75C1F" w:rsidRDefault="00A75C1F" w:rsidP="00A75C1F">
            <w:pPr>
              <w:widowControl w:val="0"/>
              <w:autoSpaceDE w:val="0"/>
              <w:autoSpaceDN w:val="0"/>
              <w:adjustRightInd w:val="0"/>
              <w:jc w:val="both"/>
              <w:rPr>
                <w:rFonts w:ascii="Arial" w:hAnsi="Arial" w:cs="Arial"/>
                <w:sz w:val="20"/>
                <w:szCs w:val="20"/>
                <w:lang w:val="en"/>
              </w:rPr>
            </w:pPr>
          </w:p>
          <w:p w14:paraId="171BD52F" w14:textId="77777777" w:rsidR="00A75C1F" w:rsidRDefault="00A75C1F" w:rsidP="00A75C1F">
            <w:pPr>
              <w:widowControl w:val="0"/>
              <w:autoSpaceDE w:val="0"/>
              <w:autoSpaceDN w:val="0"/>
              <w:adjustRightInd w:val="0"/>
              <w:jc w:val="both"/>
              <w:rPr>
                <w:rFonts w:ascii="Arial" w:hAnsi="Arial" w:cs="Arial"/>
                <w:sz w:val="20"/>
                <w:szCs w:val="20"/>
                <w:lang w:val="en"/>
              </w:rPr>
            </w:pPr>
          </w:p>
          <w:p w14:paraId="7F23CD48" w14:textId="77777777" w:rsidR="00A75C1F" w:rsidRPr="00250632" w:rsidRDefault="00A75C1F" w:rsidP="00A75C1F">
            <w:pPr>
              <w:widowControl w:val="0"/>
              <w:autoSpaceDE w:val="0"/>
              <w:autoSpaceDN w:val="0"/>
              <w:adjustRightInd w:val="0"/>
              <w:jc w:val="both"/>
              <w:rPr>
                <w:rFonts w:ascii="Arial" w:hAnsi="Arial" w:cs="Arial"/>
                <w:sz w:val="20"/>
                <w:szCs w:val="20"/>
                <w:lang w:val="en"/>
              </w:rPr>
            </w:pPr>
          </w:p>
          <w:p w14:paraId="154D52B0" w14:textId="0577B2E9" w:rsidR="00A75C1F" w:rsidRPr="00250632" w:rsidRDefault="00A75C1F" w:rsidP="00A75C1F">
            <w:pPr>
              <w:widowControl w:val="0"/>
              <w:autoSpaceDE w:val="0"/>
              <w:autoSpaceDN w:val="0"/>
              <w:adjustRightInd w:val="0"/>
              <w:jc w:val="both"/>
              <w:rPr>
                <w:rFonts w:ascii="Arial" w:hAnsi="Arial" w:cs="Arial"/>
                <w:sz w:val="20"/>
                <w:szCs w:val="20"/>
                <w:lang w:val="en"/>
              </w:rPr>
            </w:pPr>
            <w:r w:rsidRPr="00BD1669">
              <w:rPr>
                <w:rFonts w:ascii="Arial" w:hAnsi="Arial" w:cs="Arial"/>
                <w:sz w:val="20"/>
                <w:szCs w:val="20"/>
                <w:lang w:val="en"/>
              </w:rPr>
              <w:t>7.5.5 Collective bargaining agreements are implemented where they exist.</w:t>
            </w:r>
          </w:p>
        </w:tc>
        <w:tc>
          <w:tcPr>
            <w:tcW w:w="2438" w:type="dxa"/>
            <w:vMerge w:val="restart"/>
          </w:tcPr>
          <w:p w14:paraId="7677B7AC" w14:textId="49AA09FB" w:rsidR="001D76D2" w:rsidRPr="001D76D2" w:rsidRDefault="00010C5C" w:rsidP="00B64DD2">
            <w:pPr>
              <w:rPr>
                <w:rFonts w:ascii="Arial" w:hAnsi="Arial" w:cs="Arial"/>
                <w:sz w:val="20"/>
                <w:lang w:val="en"/>
              </w:rPr>
            </w:pPr>
            <w:proofErr w:type="spellStart"/>
            <w:r w:rsidRPr="001C5015">
              <w:rPr>
                <w:rFonts w:ascii="Arial" w:hAnsi="Arial" w:cs="Arial"/>
                <w:sz w:val="20"/>
                <w:lang w:val="en"/>
              </w:rPr>
              <w:lastRenderedPageBreak/>
              <w:t>L</w:t>
            </w:r>
            <w:r w:rsidR="00160C24" w:rsidRPr="001C5015">
              <w:rPr>
                <w:rFonts w:ascii="Arial" w:hAnsi="Arial" w:cs="Arial"/>
                <w:sz w:val="20"/>
                <w:lang w:val="en"/>
              </w:rPr>
              <w:t>a</w:t>
            </w:r>
            <w:r w:rsidRPr="001C5015">
              <w:rPr>
                <w:rFonts w:ascii="Arial" w:hAnsi="Arial" w:cs="Arial"/>
                <w:sz w:val="20"/>
                <w:lang w:val="en"/>
              </w:rPr>
              <w:t>b</w:t>
            </w:r>
            <w:r w:rsidR="00160C24" w:rsidRPr="001C5015">
              <w:rPr>
                <w:rFonts w:ascii="Arial" w:hAnsi="Arial" w:cs="Arial"/>
                <w:sz w:val="20"/>
                <w:lang w:val="en"/>
              </w:rPr>
              <w:t>our</w:t>
            </w:r>
            <w:proofErr w:type="spellEnd"/>
            <w:r w:rsidR="00160C24" w:rsidRPr="001C5015">
              <w:rPr>
                <w:rFonts w:ascii="Arial" w:hAnsi="Arial" w:cs="Arial"/>
                <w:sz w:val="20"/>
                <w:lang w:val="en"/>
              </w:rPr>
              <w:t xml:space="preserve"> Relations Act</w:t>
            </w:r>
            <w:r w:rsidRPr="001C5015">
              <w:rPr>
                <w:rFonts w:ascii="Arial" w:hAnsi="Arial" w:cs="Arial"/>
                <w:sz w:val="20"/>
                <w:lang w:val="en"/>
              </w:rPr>
              <w:t xml:space="preserve">, Chapter 7, Section 88 </w:t>
            </w:r>
            <w:r w:rsidR="00B64DD2" w:rsidRPr="00B64DD2">
              <w:rPr>
                <w:rFonts w:ascii="Arial" w:hAnsi="Arial" w:cs="Arial"/>
                <w:sz w:val="20"/>
                <w:lang w:val="en"/>
              </w:rPr>
              <w:t>and</w:t>
            </w:r>
            <w:r w:rsidR="001D76D2" w:rsidRPr="001C5015">
              <w:rPr>
                <w:rFonts w:ascii="Arial" w:hAnsi="Arial" w:cs="Arial"/>
                <w:sz w:val="20"/>
                <w:lang w:val="en"/>
              </w:rPr>
              <w:t xml:space="preserve"> </w:t>
            </w:r>
            <w:r w:rsidR="00584AE7" w:rsidRPr="001C5015">
              <w:rPr>
                <w:rFonts w:ascii="Arial" w:hAnsi="Arial" w:cs="Arial"/>
                <w:sz w:val="20"/>
                <w:lang w:val="en"/>
              </w:rPr>
              <w:t>95</w:t>
            </w:r>
          </w:p>
          <w:p w14:paraId="39070BC9" w14:textId="77777777" w:rsidR="00B64DD2" w:rsidRDefault="00B64DD2" w:rsidP="00B64DD2">
            <w:pPr>
              <w:rPr>
                <w:rFonts w:ascii="Arial" w:hAnsi="Arial" w:cs="Arial"/>
                <w:sz w:val="20"/>
                <w:lang w:val="en"/>
              </w:rPr>
            </w:pPr>
          </w:p>
          <w:p w14:paraId="09CD5E43" w14:textId="77777777" w:rsidR="00B64DD2" w:rsidRDefault="00B64DD2" w:rsidP="00B64DD2">
            <w:pPr>
              <w:rPr>
                <w:rFonts w:ascii="Arial" w:hAnsi="Arial" w:cs="Arial"/>
                <w:sz w:val="20"/>
                <w:lang w:val="en"/>
              </w:rPr>
            </w:pPr>
          </w:p>
          <w:p w14:paraId="438C4CD5" w14:textId="77777777" w:rsidR="00B64DD2" w:rsidRDefault="00B64DD2" w:rsidP="00B64DD2">
            <w:pPr>
              <w:rPr>
                <w:rFonts w:ascii="Arial" w:hAnsi="Arial" w:cs="Arial"/>
                <w:sz w:val="20"/>
                <w:lang w:val="en"/>
              </w:rPr>
            </w:pPr>
          </w:p>
          <w:p w14:paraId="71A0CA17" w14:textId="77777777" w:rsidR="00B64DD2" w:rsidRDefault="00B64DD2" w:rsidP="00B64DD2">
            <w:pPr>
              <w:rPr>
                <w:rFonts w:ascii="Arial" w:hAnsi="Arial" w:cs="Arial"/>
                <w:sz w:val="20"/>
                <w:lang w:val="en"/>
              </w:rPr>
            </w:pPr>
          </w:p>
          <w:p w14:paraId="00FB5FA2" w14:textId="77777777" w:rsidR="00B64DD2" w:rsidRPr="00B64DD2" w:rsidRDefault="00B64DD2" w:rsidP="00B64DD2">
            <w:pPr>
              <w:rPr>
                <w:rFonts w:ascii="Arial" w:hAnsi="Arial" w:cs="Arial"/>
                <w:sz w:val="20"/>
                <w:lang w:val="en"/>
              </w:rPr>
            </w:pPr>
          </w:p>
          <w:p w14:paraId="5EBFCD5F" w14:textId="77777777" w:rsidR="00A75C1F" w:rsidRDefault="00A75C1F" w:rsidP="00A75C1F">
            <w:pPr>
              <w:rPr>
                <w:rFonts w:ascii="Arial" w:hAnsi="Arial" w:cs="Arial"/>
                <w:sz w:val="20"/>
                <w:szCs w:val="20"/>
                <w:lang w:val="en"/>
              </w:rPr>
            </w:pPr>
          </w:p>
          <w:p w14:paraId="25BC9922" w14:textId="77777777" w:rsidR="00930D15" w:rsidRDefault="00930D15" w:rsidP="00A75C1F">
            <w:pPr>
              <w:rPr>
                <w:rFonts w:ascii="Arial" w:hAnsi="Arial" w:cs="Arial"/>
                <w:sz w:val="20"/>
                <w:szCs w:val="20"/>
                <w:lang w:val="en"/>
              </w:rPr>
            </w:pPr>
          </w:p>
          <w:p w14:paraId="1AA32D1F" w14:textId="77777777" w:rsidR="00930D15" w:rsidRDefault="00930D15" w:rsidP="00A75C1F">
            <w:pPr>
              <w:rPr>
                <w:rFonts w:ascii="Arial" w:hAnsi="Arial" w:cs="Arial"/>
                <w:sz w:val="20"/>
                <w:szCs w:val="20"/>
                <w:lang w:val="en"/>
              </w:rPr>
            </w:pPr>
          </w:p>
          <w:p w14:paraId="4AE9ECFF" w14:textId="77777777" w:rsidR="00F97A2C" w:rsidRDefault="00F97A2C" w:rsidP="00A75C1F">
            <w:pPr>
              <w:rPr>
                <w:rFonts w:ascii="Arial" w:hAnsi="Arial" w:cs="Arial"/>
                <w:sz w:val="20"/>
                <w:szCs w:val="20"/>
                <w:lang w:val="en"/>
              </w:rPr>
            </w:pPr>
          </w:p>
          <w:p w14:paraId="5AF97D7C" w14:textId="1B4DC8C3" w:rsidR="00D42F16" w:rsidRPr="00D42F16" w:rsidRDefault="00D42F16" w:rsidP="00D42F16">
            <w:pPr>
              <w:rPr>
                <w:rFonts w:ascii="Arial" w:hAnsi="Arial" w:cs="Arial"/>
                <w:sz w:val="20"/>
                <w:lang w:val="en"/>
              </w:rPr>
            </w:pPr>
            <w:proofErr w:type="spellStart"/>
            <w:r w:rsidRPr="003414E3">
              <w:rPr>
                <w:rFonts w:ascii="Arial" w:hAnsi="Arial" w:cs="Arial"/>
                <w:sz w:val="20"/>
                <w:lang w:val="en"/>
              </w:rPr>
              <w:t>Labour</w:t>
            </w:r>
            <w:proofErr w:type="spellEnd"/>
            <w:r w:rsidRPr="003414E3">
              <w:rPr>
                <w:rFonts w:ascii="Arial" w:hAnsi="Arial" w:cs="Arial"/>
                <w:sz w:val="20"/>
                <w:lang w:val="en"/>
              </w:rPr>
              <w:t xml:space="preserve"> Relations Act, Chapter 7, </w:t>
            </w:r>
            <w:r w:rsidR="00E77BCC" w:rsidRPr="003414E3">
              <w:rPr>
                <w:rFonts w:ascii="Arial" w:hAnsi="Arial" w:cs="Arial"/>
                <w:sz w:val="20"/>
                <w:lang w:val="en"/>
              </w:rPr>
              <w:t>Section 103</w:t>
            </w:r>
            <w:r w:rsidRPr="003414E3">
              <w:rPr>
                <w:rFonts w:ascii="Arial" w:hAnsi="Arial" w:cs="Arial"/>
                <w:sz w:val="20"/>
                <w:lang w:val="en"/>
              </w:rPr>
              <w:t xml:space="preserve"> </w:t>
            </w:r>
          </w:p>
          <w:p w14:paraId="6EA71904" w14:textId="77777777" w:rsidR="00A75C1F" w:rsidRDefault="00A75C1F" w:rsidP="00D42F16">
            <w:pPr>
              <w:rPr>
                <w:rFonts w:ascii="Arial" w:hAnsi="Arial" w:cs="Arial"/>
                <w:sz w:val="20"/>
                <w:lang w:val="en"/>
              </w:rPr>
            </w:pPr>
          </w:p>
          <w:p w14:paraId="58B822F7" w14:textId="77777777" w:rsidR="00E708FD" w:rsidRDefault="00E708FD" w:rsidP="00D42F16">
            <w:pPr>
              <w:rPr>
                <w:rFonts w:ascii="Arial" w:hAnsi="Arial" w:cs="Arial"/>
                <w:sz w:val="20"/>
                <w:lang w:val="en"/>
              </w:rPr>
            </w:pPr>
          </w:p>
          <w:p w14:paraId="5A13F536" w14:textId="77777777" w:rsidR="00E708FD" w:rsidRDefault="00E708FD" w:rsidP="00D42F16">
            <w:pPr>
              <w:rPr>
                <w:rFonts w:ascii="Arial" w:hAnsi="Arial" w:cs="Arial"/>
                <w:sz w:val="20"/>
                <w:lang w:val="en"/>
              </w:rPr>
            </w:pPr>
          </w:p>
          <w:p w14:paraId="2C003E54" w14:textId="77777777" w:rsidR="00F97A2C" w:rsidRDefault="00F97A2C" w:rsidP="00D42F16">
            <w:pPr>
              <w:rPr>
                <w:rFonts w:ascii="Arial" w:hAnsi="Arial" w:cs="Arial"/>
                <w:sz w:val="20"/>
                <w:lang w:val="en"/>
              </w:rPr>
            </w:pPr>
          </w:p>
          <w:p w14:paraId="2AF09700" w14:textId="77777777" w:rsidR="00F97A2C" w:rsidRDefault="00F97A2C" w:rsidP="00D42F16">
            <w:pPr>
              <w:rPr>
                <w:rFonts w:ascii="Arial" w:hAnsi="Arial" w:cs="Arial"/>
                <w:sz w:val="20"/>
                <w:lang w:val="en"/>
              </w:rPr>
            </w:pPr>
          </w:p>
          <w:p w14:paraId="6FF06E90" w14:textId="77777777" w:rsidR="00F97A2C" w:rsidRDefault="00F97A2C" w:rsidP="00D42F16">
            <w:pPr>
              <w:rPr>
                <w:rFonts w:ascii="Arial" w:hAnsi="Arial" w:cs="Arial"/>
                <w:sz w:val="20"/>
                <w:lang w:val="en"/>
              </w:rPr>
            </w:pPr>
          </w:p>
          <w:p w14:paraId="486D6DB1" w14:textId="77777777" w:rsidR="00CB5A9F" w:rsidRDefault="00CB5A9F" w:rsidP="00D42F16">
            <w:pPr>
              <w:rPr>
                <w:rFonts w:ascii="Arial" w:hAnsi="Arial" w:cs="Arial"/>
                <w:sz w:val="20"/>
                <w:lang w:val="en"/>
              </w:rPr>
            </w:pPr>
          </w:p>
          <w:p w14:paraId="4ACD0E35" w14:textId="77777777" w:rsidR="00CB5A9F" w:rsidRDefault="00CB5A9F" w:rsidP="00D42F16">
            <w:pPr>
              <w:rPr>
                <w:rFonts w:ascii="Arial" w:hAnsi="Arial" w:cs="Arial"/>
                <w:sz w:val="20"/>
                <w:lang w:val="en"/>
              </w:rPr>
            </w:pPr>
          </w:p>
          <w:p w14:paraId="6764A50D" w14:textId="2063DCA8" w:rsidR="00E708FD" w:rsidRDefault="000E18A5" w:rsidP="00D42F16">
            <w:pPr>
              <w:rPr>
                <w:rFonts w:ascii="Arial" w:hAnsi="Arial" w:cs="Arial"/>
                <w:sz w:val="20"/>
                <w:lang w:val="en"/>
              </w:rPr>
            </w:pPr>
            <w:proofErr w:type="spellStart"/>
            <w:r w:rsidRPr="00271662">
              <w:rPr>
                <w:rFonts w:ascii="Arial" w:hAnsi="Arial" w:cs="Arial"/>
                <w:sz w:val="20"/>
                <w:lang w:val="en"/>
              </w:rPr>
              <w:t>Labour</w:t>
            </w:r>
            <w:proofErr w:type="spellEnd"/>
            <w:r w:rsidRPr="00271662">
              <w:rPr>
                <w:rFonts w:ascii="Arial" w:hAnsi="Arial" w:cs="Arial"/>
                <w:sz w:val="20"/>
                <w:lang w:val="en"/>
              </w:rPr>
              <w:t xml:space="preserve"> Relations Act, Chapter </w:t>
            </w:r>
            <w:r w:rsidR="004736E3" w:rsidRPr="00271662">
              <w:rPr>
                <w:rFonts w:ascii="Arial" w:hAnsi="Arial" w:cs="Arial"/>
                <w:sz w:val="20"/>
                <w:lang w:val="en"/>
              </w:rPr>
              <w:t>9</w:t>
            </w:r>
            <w:r w:rsidR="00425A7E" w:rsidRPr="00271662">
              <w:rPr>
                <w:rFonts w:ascii="Arial" w:hAnsi="Arial" w:cs="Arial"/>
                <w:sz w:val="20"/>
                <w:lang w:val="en"/>
              </w:rPr>
              <w:t>, Section 12</w:t>
            </w:r>
            <w:r w:rsidR="00DA16EC" w:rsidRPr="00271662">
              <w:rPr>
                <w:rFonts w:ascii="Arial" w:hAnsi="Arial" w:cs="Arial"/>
                <w:sz w:val="20"/>
                <w:lang w:val="en"/>
              </w:rPr>
              <w:t xml:space="preserve">1, 122, </w:t>
            </w:r>
            <w:r w:rsidR="00AD7988" w:rsidRPr="00271662">
              <w:rPr>
                <w:rFonts w:ascii="Arial" w:hAnsi="Arial" w:cs="Arial"/>
                <w:sz w:val="20"/>
                <w:lang w:val="en"/>
              </w:rPr>
              <w:t>and</w:t>
            </w:r>
            <w:r w:rsidR="00DA16EC" w:rsidRPr="00271662">
              <w:rPr>
                <w:rFonts w:ascii="Arial" w:hAnsi="Arial" w:cs="Arial"/>
                <w:sz w:val="20"/>
                <w:lang w:val="en"/>
              </w:rPr>
              <w:t xml:space="preserve"> 123</w:t>
            </w:r>
          </w:p>
          <w:p w14:paraId="3BEAED15" w14:textId="77777777" w:rsidR="00E708FD" w:rsidRDefault="00E708FD" w:rsidP="00D42F16">
            <w:pPr>
              <w:rPr>
                <w:rFonts w:ascii="Arial" w:hAnsi="Arial" w:cs="Arial"/>
                <w:sz w:val="20"/>
                <w:lang w:val="en"/>
              </w:rPr>
            </w:pPr>
          </w:p>
          <w:p w14:paraId="1C194917" w14:textId="77777777" w:rsidR="00E708FD" w:rsidRDefault="00E708FD" w:rsidP="00D42F16">
            <w:pPr>
              <w:rPr>
                <w:rFonts w:ascii="Arial" w:hAnsi="Arial" w:cs="Arial"/>
                <w:sz w:val="20"/>
                <w:lang w:val="en"/>
              </w:rPr>
            </w:pPr>
          </w:p>
          <w:p w14:paraId="0B8EADC8" w14:textId="77777777" w:rsidR="00E708FD" w:rsidRDefault="00E708FD" w:rsidP="00D42F16">
            <w:pPr>
              <w:rPr>
                <w:rFonts w:ascii="Arial" w:hAnsi="Arial" w:cs="Arial"/>
                <w:sz w:val="20"/>
                <w:lang w:val="en"/>
              </w:rPr>
            </w:pPr>
          </w:p>
          <w:p w14:paraId="4B325704" w14:textId="77777777" w:rsidR="00E708FD" w:rsidRDefault="00E708FD" w:rsidP="00D42F16">
            <w:pPr>
              <w:rPr>
                <w:rFonts w:ascii="Arial" w:hAnsi="Arial" w:cs="Arial"/>
                <w:sz w:val="20"/>
                <w:lang w:val="en"/>
              </w:rPr>
            </w:pPr>
          </w:p>
          <w:p w14:paraId="09D9FB6D" w14:textId="77777777" w:rsidR="00E708FD" w:rsidRDefault="00E708FD" w:rsidP="00D42F16">
            <w:pPr>
              <w:rPr>
                <w:rFonts w:ascii="Arial" w:hAnsi="Arial" w:cs="Arial"/>
                <w:sz w:val="20"/>
                <w:lang w:val="en"/>
              </w:rPr>
            </w:pPr>
          </w:p>
          <w:p w14:paraId="305AE72D" w14:textId="77777777" w:rsidR="00F52AD0" w:rsidRDefault="00F52AD0" w:rsidP="00D42F16">
            <w:pPr>
              <w:rPr>
                <w:rFonts w:ascii="Arial" w:hAnsi="Arial" w:cs="Arial"/>
                <w:sz w:val="20"/>
                <w:lang w:val="en"/>
              </w:rPr>
            </w:pPr>
          </w:p>
          <w:p w14:paraId="47113595" w14:textId="77777777" w:rsidR="00F52AD0" w:rsidRPr="00BD1669" w:rsidRDefault="00F52AD0" w:rsidP="00D42F16">
            <w:pPr>
              <w:rPr>
                <w:rFonts w:ascii="Arial" w:hAnsi="Arial" w:cs="Arial"/>
                <w:sz w:val="20"/>
                <w:lang w:val="en"/>
              </w:rPr>
            </w:pPr>
          </w:p>
          <w:p w14:paraId="318F97C9" w14:textId="77777777" w:rsidR="00E708FD" w:rsidRDefault="00E708FD" w:rsidP="00D42F16">
            <w:pPr>
              <w:rPr>
                <w:rFonts w:ascii="Arial" w:hAnsi="Arial" w:cs="Arial"/>
                <w:sz w:val="20"/>
                <w:lang w:val="en"/>
              </w:rPr>
            </w:pPr>
          </w:p>
          <w:p w14:paraId="5C101D0D" w14:textId="77777777" w:rsidR="00F97A2C" w:rsidRDefault="00F97A2C" w:rsidP="00D42F16">
            <w:pPr>
              <w:rPr>
                <w:rFonts w:ascii="Arial" w:hAnsi="Arial" w:cs="Arial"/>
                <w:sz w:val="20"/>
                <w:lang w:val="en"/>
              </w:rPr>
            </w:pPr>
          </w:p>
          <w:p w14:paraId="6D8DCAB7" w14:textId="77777777" w:rsidR="00E708FD" w:rsidRDefault="00E708FD" w:rsidP="00D42F16">
            <w:pPr>
              <w:rPr>
                <w:rFonts w:ascii="Arial" w:hAnsi="Arial" w:cs="Arial"/>
                <w:sz w:val="20"/>
                <w:lang w:val="en"/>
              </w:rPr>
            </w:pPr>
          </w:p>
          <w:p w14:paraId="1F8D8907" w14:textId="75853F50" w:rsidR="006A5A74" w:rsidRPr="00D42F16" w:rsidRDefault="006A5A74" w:rsidP="006A5A74">
            <w:pPr>
              <w:rPr>
                <w:rFonts w:ascii="Arial" w:hAnsi="Arial" w:cs="Arial"/>
                <w:sz w:val="20"/>
                <w:lang w:val="en"/>
              </w:rPr>
            </w:pPr>
            <w:proofErr w:type="spellStart"/>
            <w:r w:rsidRPr="00D44649">
              <w:rPr>
                <w:rFonts w:ascii="Arial" w:hAnsi="Arial" w:cs="Arial"/>
                <w:sz w:val="20"/>
                <w:lang w:val="en"/>
              </w:rPr>
              <w:t>Labour</w:t>
            </w:r>
            <w:proofErr w:type="spellEnd"/>
            <w:r w:rsidRPr="00D44649">
              <w:rPr>
                <w:rFonts w:ascii="Arial" w:hAnsi="Arial" w:cs="Arial"/>
                <w:sz w:val="20"/>
                <w:lang w:val="en"/>
              </w:rPr>
              <w:t xml:space="preserve"> Relations Act, Chapter 7, Section 9</w:t>
            </w:r>
            <w:r w:rsidR="00F5736F" w:rsidRPr="00D44649">
              <w:rPr>
                <w:rFonts w:ascii="Arial" w:hAnsi="Arial" w:cs="Arial"/>
                <w:sz w:val="20"/>
                <w:lang w:val="en"/>
              </w:rPr>
              <w:t>3</w:t>
            </w:r>
            <w:r w:rsidRPr="00D44649">
              <w:rPr>
                <w:rFonts w:ascii="Arial" w:hAnsi="Arial" w:cs="Arial"/>
                <w:sz w:val="20"/>
                <w:lang w:val="en"/>
              </w:rPr>
              <w:t xml:space="preserve"> </w:t>
            </w:r>
          </w:p>
          <w:p w14:paraId="5671D770" w14:textId="77777777" w:rsidR="00A75C1F" w:rsidRDefault="00A75C1F" w:rsidP="00A75C1F">
            <w:pPr>
              <w:rPr>
                <w:rFonts w:ascii="Arial" w:hAnsi="Arial" w:cs="Arial"/>
                <w:sz w:val="20"/>
                <w:szCs w:val="20"/>
                <w:lang w:val="en"/>
              </w:rPr>
            </w:pPr>
          </w:p>
          <w:p w14:paraId="2ED1586F" w14:textId="77777777" w:rsidR="00A75C1F" w:rsidRDefault="00A75C1F" w:rsidP="00A75C1F">
            <w:pPr>
              <w:rPr>
                <w:rFonts w:ascii="Arial" w:hAnsi="Arial" w:cs="Arial"/>
                <w:sz w:val="20"/>
                <w:szCs w:val="20"/>
                <w:lang w:val="en"/>
              </w:rPr>
            </w:pPr>
          </w:p>
          <w:p w14:paraId="492ED2FB" w14:textId="06E98DC5" w:rsidR="00A75C1F" w:rsidRDefault="00A75C1F" w:rsidP="00A75C1F">
            <w:pPr>
              <w:rPr>
                <w:rFonts w:ascii="Arial" w:hAnsi="Arial" w:cs="Arial"/>
                <w:sz w:val="20"/>
                <w:szCs w:val="20"/>
                <w:lang w:val="en"/>
              </w:rPr>
            </w:pPr>
          </w:p>
          <w:p w14:paraId="2C5311F4" w14:textId="77777777" w:rsidR="00A75C1F" w:rsidRDefault="00A75C1F" w:rsidP="00A75C1F">
            <w:pPr>
              <w:rPr>
                <w:rFonts w:ascii="Arial" w:hAnsi="Arial" w:cs="Arial"/>
                <w:sz w:val="20"/>
                <w:szCs w:val="20"/>
                <w:lang w:val="en"/>
              </w:rPr>
            </w:pPr>
          </w:p>
          <w:p w14:paraId="1CBD3319" w14:textId="77777777" w:rsidR="00A75C1F" w:rsidRDefault="00A75C1F" w:rsidP="00A75C1F">
            <w:pPr>
              <w:rPr>
                <w:rFonts w:ascii="Arial" w:hAnsi="Arial" w:cs="Arial"/>
                <w:sz w:val="20"/>
                <w:szCs w:val="20"/>
                <w:lang w:val="en"/>
              </w:rPr>
            </w:pPr>
          </w:p>
          <w:p w14:paraId="2EE2419D" w14:textId="77777777" w:rsidR="00A75C1F" w:rsidRDefault="00A75C1F" w:rsidP="00A75C1F">
            <w:pPr>
              <w:rPr>
                <w:rFonts w:ascii="Arial" w:hAnsi="Arial" w:cs="Arial"/>
                <w:sz w:val="20"/>
                <w:szCs w:val="20"/>
                <w:lang w:val="en"/>
              </w:rPr>
            </w:pPr>
          </w:p>
          <w:p w14:paraId="6FC0F04B" w14:textId="77777777" w:rsidR="00F97A2C" w:rsidRDefault="00F97A2C" w:rsidP="00A75C1F">
            <w:pPr>
              <w:rPr>
                <w:rFonts w:ascii="Arial" w:hAnsi="Arial" w:cs="Arial"/>
                <w:sz w:val="20"/>
                <w:szCs w:val="20"/>
                <w:lang w:val="en"/>
              </w:rPr>
            </w:pPr>
          </w:p>
          <w:p w14:paraId="3546218A" w14:textId="77777777" w:rsidR="00342807" w:rsidRDefault="00342807" w:rsidP="005C3AE9">
            <w:pPr>
              <w:rPr>
                <w:rFonts w:ascii="Arial" w:hAnsi="Arial" w:cs="Arial"/>
                <w:sz w:val="20"/>
                <w:szCs w:val="20"/>
                <w:lang w:val="en"/>
              </w:rPr>
            </w:pPr>
          </w:p>
          <w:p w14:paraId="29305DA2" w14:textId="77777777" w:rsidR="000E18A5" w:rsidRDefault="000E18A5" w:rsidP="005C3AE9">
            <w:pPr>
              <w:rPr>
                <w:rFonts w:ascii="Arial" w:hAnsi="Arial" w:cs="Arial"/>
                <w:sz w:val="20"/>
                <w:szCs w:val="20"/>
                <w:lang w:val="en"/>
              </w:rPr>
            </w:pPr>
          </w:p>
          <w:p w14:paraId="3F84CBB8" w14:textId="13DAE703" w:rsidR="000E18A5" w:rsidRDefault="000E18A5" w:rsidP="000E18A5">
            <w:pPr>
              <w:rPr>
                <w:rFonts w:ascii="Arial" w:hAnsi="Arial" w:cs="Arial"/>
                <w:sz w:val="20"/>
                <w:lang w:val="en"/>
              </w:rPr>
            </w:pPr>
            <w:proofErr w:type="spellStart"/>
            <w:r w:rsidRPr="00BD1669">
              <w:rPr>
                <w:rFonts w:ascii="Arial" w:hAnsi="Arial" w:cs="Arial"/>
                <w:sz w:val="20"/>
                <w:lang w:val="en"/>
              </w:rPr>
              <w:t>Labour</w:t>
            </w:r>
            <w:proofErr w:type="spellEnd"/>
            <w:r w:rsidRPr="00BD1669">
              <w:rPr>
                <w:rFonts w:ascii="Arial" w:hAnsi="Arial" w:cs="Arial"/>
                <w:sz w:val="20"/>
                <w:lang w:val="en"/>
              </w:rPr>
              <w:t xml:space="preserve"> Relations Act, Chapter 7, Section</w:t>
            </w:r>
            <w:r w:rsidR="003E7FD8" w:rsidRPr="00BD1669">
              <w:rPr>
                <w:rFonts w:ascii="Arial" w:hAnsi="Arial" w:cs="Arial"/>
                <w:sz w:val="20"/>
                <w:lang w:val="en"/>
              </w:rPr>
              <w:t xml:space="preserve"> 98 (1)</w:t>
            </w:r>
          </w:p>
          <w:p w14:paraId="2CCF6DF4" w14:textId="5E8180A0" w:rsidR="000E18A5" w:rsidRPr="00A75C1F" w:rsidRDefault="000E18A5" w:rsidP="005C3AE9">
            <w:pPr>
              <w:rPr>
                <w:rFonts w:ascii="Arial" w:hAnsi="Arial" w:cs="Arial"/>
                <w:sz w:val="20"/>
                <w:szCs w:val="20"/>
                <w:lang w:val="en"/>
              </w:rPr>
            </w:pPr>
          </w:p>
        </w:tc>
        <w:tc>
          <w:tcPr>
            <w:tcW w:w="2721" w:type="dxa"/>
            <w:tcBorders>
              <w:left w:val="single" w:sz="4" w:space="0" w:color="000000"/>
            </w:tcBorders>
          </w:tcPr>
          <w:p w14:paraId="5269EB20" w14:textId="0E83F96F" w:rsidR="00A75C1F" w:rsidRPr="00250632"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446E1C84" w14:textId="77777777" w:rsidR="00A75C1F" w:rsidRPr="00597FAA" w:rsidRDefault="00A75C1F" w:rsidP="00A75C1F">
            <w:pPr>
              <w:widowControl w:val="0"/>
              <w:autoSpaceDE w:val="0"/>
              <w:autoSpaceDN w:val="0"/>
              <w:adjustRightInd w:val="0"/>
              <w:rPr>
                <w:rFonts w:ascii="Arial" w:hAnsi="Arial" w:cs="Arial"/>
                <w:b/>
                <w:bCs/>
                <w:sz w:val="20"/>
                <w:szCs w:val="20"/>
                <w:lang w:val="en"/>
              </w:rPr>
            </w:pPr>
          </w:p>
        </w:tc>
        <w:tc>
          <w:tcPr>
            <w:tcW w:w="2778" w:type="dxa"/>
          </w:tcPr>
          <w:p w14:paraId="01494C89" w14:textId="76A9A6C7" w:rsidR="00A75C1F" w:rsidRPr="007D6D10" w:rsidRDefault="00A75C1F" w:rsidP="00A75C1F">
            <w:pPr>
              <w:pStyle w:val="paragraph"/>
              <w:spacing w:before="0" w:beforeAutospacing="0" w:after="0"/>
              <w:textAlignment w:val="baseline"/>
              <w:rPr>
                <w:rFonts w:ascii="Arial" w:hAnsi="Arial" w:cs="Arial"/>
                <w:b/>
                <w:bCs/>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regulation </w:t>
            </w:r>
            <w:r w:rsidR="001C5015">
              <w:rPr>
                <w:rStyle w:val="normaltextrun"/>
                <w:rFonts w:ascii="Arial" w:hAnsi="Arial" w:cs="Arial"/>
                <w:sz w:val="20"/>
                <w:szCs w:val="20"/>
                <w:lang w:val="en-GB"/>
              </w:rPr>
              <w:t>(</w:t>
            </w:r>
            <w:r w:rsidR="001C5015" w:rsidRPr="00FB3BFB">
              <w:rPr>
                <w:rStyle w:val="normaltextrun"/>
                <w:rFonts w:ascii="Arial" w:hAnsi="Arial" w:cs="Arial"/>
                <w:b/>
                <w:bCs/>
                <w:sz w:val="20"/>
                <w:szCs w:val="20"/>
                <w:lang w:val="en-GB"/>
              </w:rPr>
              <w:t>Labour Relations Act (B.E.2518</w:t>
            </w:r>
            <w:r w:rsidR="00FB3BFB" w:rsidRPr="00FB3BFB">
              <w:rPr>
                <w:rStyle w:val="normaltextrun"/>
                <w:rFonts w:ascii="Arial" w:hAnsi="Arial" w:cs="Arial"/>
                <w:b/>
                <w:bCs/>
                <w:sz w:val="20"/>
                <w:szCs w:val="20"/>
                <w:lang w:val="en-GB"/>
              </w:rPr>
              <w:t>) Chapter 7 Labour Union</w:t>
            </w:r>
            <w:r w:rsidRPr="00647FB0">
              <w:rPr>
                <w:rStyle w:val="normaltextrun"/>
                <w:rFonts w:ascii="Arial" w:hAnsi="Arial" w:cs="Arial"/>
                <w:b/>
                <w:bCs/>
                <w:sz w:val="20"/>
                <w:szCs w:val="20"/>
                <w:lang w:val="en-GB"/>
              </w:rPr>
              <w:t>)</w:t>
            </w:r>
            <w:r>
              <w:rPr>
                <w:rStyle w:val="normaltextrun"/>
                <w:rFonts w:ascii="Arial" w:hAnsi="Arial" w:cs="Arial"/>
                <w:b/>
                <w:bCs/>
                <w:sz w:val="20"/>
                <w:szCs w:val="20"/>
                <w:lang w:val="en-GB"/>
              </w:rPr>
              <w:t xml:space="preserve"> </w:t>
            </w:r>
            <w:r w:rsidRPr="00A07B38">
              <w:rPr>
                <w:rStyle w:val="normaltextrun"/>
                <w:rFonts w:ascii="Arial" w:hAnsi="Arial" w:cs="Arial"/>
                <w:sz w:val="20"/>
                <w:szCs w:val="20"/>
                <w:lang w:val="en-GB"/>
              </w:rPr>
              <w:t>addresses this requirement.   </w:t>
            </w:r>
            <w:r w:rsidRPr="00A07B38">
              <w:rPr>
                <w:rStyle w:val="eop"/>
                <w:rFonts w:ascii="Arial" w:hAnsi="Arial" w:cs="Arial"/>
                <w:sz w:val="20"/>
                <w:szCs w:val="20"/>
                <w:lang w:val="en-GB"/>
              </w:rPr>
              <w:t> </w:t>
            </w:r>
          </w:p>
          <w:p w14:paraId="4F48D163" w14:textId="58E47BF4" w:rsidR="00A75C1F" w:rsidRPr="00597FAA" w:rsidRDefault="00A75C1F" w:rsidP="00A75C1F">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5A27E5">
              <w:rPr>
                <w:rStyle w:val="normaltextrun"/>
                <w:rFonts w:ascii="Arial" w:hAnsi="Arial" w:cs="Arial"/>
                <w:sz w:val="20"/>
                <w:szCs w:val="20"/>
                <w:lang w:val="en-GB"/>
              </w:rPr>
            </w:r>
            <w:r w:rsidR="005A27E5">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A75C1F" w:rsidRPr="00597FAA" w14:paraId="537F187C" w14:textId="77777777" w:rsidTr="00250632">
        <w:trPr>
          <w:trHeight w:val="1257"/>
        </w:trPr>
        <w:tc>
          <w:tcPr>
            <w:tcW w:w="2778" w:type="dxa"/>
            <w:vMerge/>
            <w:vAlign w:val="center"/>
          </w:tcPr>
          <w:p w14:paraId="0495DB04" w14:textId="1358683A" w:rsidR="00A75C1F" w:rsidRPr="00250632" w:rsidRDefault="00A75C1F" w:rsidP="00A75C1F">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192EEA9A"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b) If the answer is no to a) above, please describe how or why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does not comply with Clause 7.5.</w:t>
            </w:r>
          </w:p>
        </w:tc>
        <w:tc>
          <w:tcPr>
            <w:tcW w:w="2778" w:type="dxa"/>
          </w:tcPr>
          <w:p w14:paraId="0A99602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21B31EC" w14:textId="77777777" w:rsidTr="000330B0">
        <w:trPr>
          <w:trHeight w:val="1623"/>
        </w:trPr>
        <w:tc>
          <w:tcPr>
            <w:tcW w:w="2778" w:type="dxa"/>
            <w:vMerge/>
            <w:vAlign w:val="center"/>
          </w:tcPr>
          <w:p w14:paraId="4DDB205E" w14:textId="7AF03F2F"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45D37F2E"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c) For the individuals employed by you at the site/sites holding the certificate, describe how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knows it complies with Clause 7.5.</w:t>
            </w:r>
          </w:p>
        </w:tc>
        <w:tc>
          <w:tcPr>
            <w:tcW w:w="2778" w:type="dxa"/>
            <w:vMerge w:val="restart"/>
          </w:tcPr>
          <w:p w14:paraId="1E99B35C" w14:textId="1AA3D542" w:rsidR="00A75C1F" w:rsidRPr="001741AE" w:rsidRDefault="00A75C1F" w:rsidP="00A75C1F">
            <w:pPr>
              <w:pStyle w:val="ListParagraph"/>
              <w:numPr>
                <w:ilvl w:val="0"/>
                <w:numId w:val="13"/>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Organi</w:t>
            </w:r>
            <w:r>
              <w:rPr>
                <w:rFonts w:ascii="Arial" w:eastAsia="Yu Gothic" w:hAnsi="Arial" w:cs="Arial"/>
                <w:sz w:val="20"/>
                <w:lang w:val="en-GB" w:eastAsia="ja-JP"/>
              </w:rPr>
              <w:t>s</w:t>
            </w:r>
            <w:r w:rsidRPr="001741AE">
              <w:rPr>
                <w:rFonts w:ascii="Arial" w:eastAsia="Yu Gothic" w:hAnsi="Arial" w:cs="Arial"/>
                <w:sz w:val="20"/>
                <w:lang w:val="en-GB" w:eastAsia="ja-JP"/>
              </w:rPr>
              <w:t>ation Policy</w:t>
            </w:r>
          </w:p>
          <w:p w14:paraId="098287F3"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Grievance procedures and records</w:t>
            </w:r>
          </w:p>
          <w:p w14:paraId="6FA6193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Certification of registration to Trade Unios</w:t>
            </w:r>
          </w:p>
          <w:p w14:paraId="5223408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Appointment Letter to participate in Trade Unions</w:t>
            </w:r>
          </w:p>
          <w:p w14:paraId="2D706A1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Minutes and activity records of trade unions</w:t>
            </w:r>
          </w:p>
          <w:p w14:paraId="4CA3D544"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List of workers</w:t>
            </w:r>
          </w:p>
          <w:p w14:paraId="44397FC6"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lastRenderedPageBreak/>
              <w:t>Opportunities for worker representatives to discuss with management and minutes of discussions</w:t>
            </w:r>
          </w:p>
          <w:p w14:paraId="6CE7A23F"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 of the election of worker representatives</w:t>
            </w:r>
          </w:p>
          <w:p w14:paraId="0D484A7E" w14:textId="77777777"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Audit records and reports</w:t>
            </w:r>
          </w:p>
          <w:p w14:paraId="3B0AAF9E" w14:textId="295E8423" w:rsidR="00A75C1F" w:rsidRPr="001741AE" w:rsidRDefault="00A75C1F" w:rsidP="00A75C1F">
            <w:pPr>
              <w:pStyle w:val="ListParagraph"/>
              <w:numPr>
                <w:ilvl w:val="0"/>
                <w:numId w:val="13"/>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02859C29" w14:textId="77777777" w:rsidTr="000330B0">
        <w:trPr>
          <w:trHeight w:val="1315"/>
        </w:trPr>
        <w:tc>
          <w:tcPr>
            <w:tcW w:w="2778" w:type="dxa"/>
            <w:vMerge/>
          </w:tcPr>
          <w:p w14:paraId="5856EC4C" w14:textId="15CE568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A75C1F" w:rsidRPr="00250632" w:rsidRDefault="00A75C1F" w:rsidP="00A75C1F">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6ED096E7" w14:textId="77777777" w:rsidR="00A75C1F" w:rsidRDefault="00A75C1F" w:rsidP="00A75C1F">
            <w:pPr>
              <w:widowControl w:val="0"/>
              <w:autoSpaceDE w:val="0"/>
              <w:autoSpaceDN w:val="0"/>
              <w:adjustRightInd w:val="0"/>
              <w:jc w:val="both"/>
              <w:rPr>
                <w:rFonts w:ascii="Arial" w:hAnsi="Arial" w:cs="Arial"/>
                <w:sz w:val="20"/>
                <w:szCs w:val="20"/>
                <w:lang w:val="en"/>
              </w:rPr>
            </w:pPr>
          </w:p>
          <w:p w14:paraId="19B3F6FA" w14:textId="488D4659"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rsidRPr="00597FAA" w14:paraId="33260ADB" w14:textId="77777777" w:rsidTr="00250632">
        <w:trPr>
          <w:trHeight w:val="1655"/>
        </w:trPr>
        <w:tc>
          <w:tcPr>
            <w:tcW w:w="2778" w:type="dxa"/>
            <w:vMerge/>
            <w:vAlign w:val="center"/>
          </w:tcPr>
          <w:p w14:paraId="5AC47768" w14:textId="783E4991"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A75C1F" w:rsidRPr="00597FAA" w:rsidRDefault="00A75C1F" w:rsidP="00A75C1F">
            <w:pPr>
              <w:widowControl w:val="0"/>
              <w:autoSpaceDE w:val="0"/>
              <w:autoSpaceDN w:val="0"/>
              <w:adjustRightInd w:val="0"/>
              <w:jc w:val="both"/>
              <w:rPr>
                <w:rFonts w:ascii="Arial" w:hAnsi="Arial" w:cs="Arial"/>
                <w:b/>
                <w:bCs/>
                <w:sz w:val="20"/>
                <w:szCs w:val="20"/>
                <w:lang w:val="en"/>
              </w:rPr>
            </w:pPr>
          </w:p>
        </w:tc>
      </w:tr>
      <w:tr w:rsidR="00A75C1F" w14:paraId="1BE74774" w14:textId="77777777" w:rsidTr="00250632">
        <w:trPr>
          <w:trHeight w:val="1181"/>
        </w:trPr>
        <w:tc>
          <w:tcPr>
            <w:tcW w:w="2778" w:type="dxa"/>
            <w:vMerge/>
            <w:vAlign w:val="center"/>
          </w:tcPr>
          <w:p w14:paraId="557B3C76" w14:textId="0BB2B7E2" w:rsidR="00A75C1F" w:rsidRPr="00250632" w:rsidRDefault="00A75C1F" w:rsidP="00A75C1F">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A75C1F" w:rsidRPr="00250632" w:rsidRDefault="00A75C1F" w:rsidP="00A75C1F">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15D15520" w:rsidR="00A75C1F" w:rsidRPr="00250632" w:rsidRDefault="00A75C1F" w:rsidP="00A75C1F">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 xml:space="preserve">f) Attach a policy statement, or statements, made by your </w:t>
            </w:r>
            <w:proofErr w:type="spellStart"/>
            <w:r w:rsidRPr="00250632">
              <w:rPr>
                <w:rFonts w:ascii="Arial" w:hAnsi="Arial" w:cs="Arial"/>
                <w:sz w:val="20"/>
                <w:szCs w:val="20"/>
                <w:lang w:val="en"/>
              </w:rPr>
              <w:t>organi</w:t>
            </w:r>
            <w:r>
              <w:rPr>
                <w:rFonts w:ascii="Arial" w:hAnsi="Arial" w:cs="Arial"/>
                <w:sz w:val="20"/>
                <w:szCs w:val="20"/>
                <w:lang w:val="en"/>
              </w:rPr>
              <w:t>s</w:t>
            </w:r>
            <w:r w:rsidRPr="00250632">
              <w:rPr>
                <w:rFonts w:ascii="Arial" w:hAnsi="Arial" w:cs="Arial"/>
                <w:sz w:val="20"/>
                <w:szCs w:val="20"/>
                <w:lang w:val="en"/>
              </w:rPr>
              <w:t>ation</w:t>
            </w:r>
            <w:proofErr w:type="spellEnd"/>
            <w:r w:rsidRPr="00250632">
              <w:rPr>
                <w:rFonts w:ascii="Arial" w:hAnsi="Arial" w:cs="Arial"/>
                <w:sz w:val="20"/>
                <w:szCs w:val="20"/>
                <w:lang w:val="en"/>
              </w:rPr>
              <w:t xml:space="preserve"> that encompasses Clause 7.5.</w:t>
            </w:r>
          </w:p>
        </w:tc>
        <w:tc>
          <w:tcPr>
            <w:tcW w:w="2778" w:type="dxa"/>
          </w:tcPr>
          <w:p w14:paraId="5EB924AB" w14:textId="77777777" w:rsidR="00A75C1F" w:rsidRDefault="00A75C1F" w:rsidP="00A75C1F">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A75C1F" w:rsidRDefault="00A75C1F" w:rsidP="00A75C1F">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lastRenderedPageBreak/>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B0DD5C1"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 xml:space="preserve">FSC has provided the following open questions that may be helpful to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proofErr w:type="spellEnd"/>
      <w:r w:rsidRPr="00B23F88">
        <w:rPr>
          <w:rFonts w:ascii="Arial" w:hAnsi="Arial" w:cs="Arial"/>
          <w:lang w:val="en"/>
        </w:rPr>
        <w:t xml:space="preserve"> to take into consideration when completing the self-assessment. The questions are divided into four categories addressed by the FSC core </w:t>
      </w:r>
      <w:proofErr w:type="spellStart"/>
      <w:r w:rsidRPr="00B23F88">
        <w:rPr>
          <w:rFonts w:ascii="Arial" w:hAnsi="Arial" w:cs="Arial"/>
          <w:lang w:val="en"/>
        </w:rPr>
        <w:t>labour</w:t>
      </w:r>
      <w:proofErr w:type="spellEnd"/>
      <w:r w:rsidRPr="00B23F88">
        <w:rPr>
          <w:rFonts w:ascii="Arial" w:hAnsi="Arial" w:cs="Arial"/>
          <w:lang w:val="en"/>
        </w:rPr>
        <w:t xml:space="preserve"> requirements. The level of detail required will depend on the location of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w:t>
      </w:r>
      <w:proofErr w:type="spellEnd"/>
      <w:r w:rsidRPr="00B23F88">
        <w:rPr>
          <w:rFonts w:ascii="Arial" w:hAnsi="Arial" w:cs="Arial"/>
          <w:lang w:val="en"/>
        </w:rPr>
        <w:t xml:space="preserve"> facility, including the </w:t>
      </w:r>
      <w:proofErr w:type="spellStart"/>
      <w:r w:rsidRPr="00B23F88">
        <w:rPr>
          <w:rFonts w:ascii="Arial" w:hAnsi="Arial" w:cs="Arial"/>
          <w:lang w:val="en"/>
        </w:rPr>
        <w:t>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w:t>
      </w:r>
      <w:proofErr w:type="spellEnd"/>
      <w:r w:rsidRPr="00B23F88">
        <w:rPr>
          <w:rFonts w:ascii="Arial" w:hAnsi="Arial" w:cs="Arial"/>
          <w:lang w:val="en"/>
        </w:rPr>
        <w:t xml:space="preserve"> assessment of risk, and the </w:t>
      </w:r>
      <w:proofErr w:type="spellStart"/>
      <w:r w:rsidRPr="00B23F88">
        <w:rPr>
          <w:rFonts w:ascii="Arial" w:hAnsi="Arial" w:cs="Arial"/>
          <w:lang w:val="en"/>
        </w:rPr>
        <w:t>labour</w:t>
      </w:r>
      <w:proofErr w:type="spellEnd"/>
      <w:r w:rsidRPr="00B23F88">
        <w:rPr>
          <w:rFonts w:ascii="Arial" w:hAnsi="Arial" w:cs="Arial"/>
          <w:lang w:val="en"/>
        </w:rPr>
        <w:t xml:space="preserve"> environment. This list of questions is not exhaustive.</w:t>
      </w:r>
    </w:p>
    <w:p w14:paraId="58306EE7" w14:textId="77777777" w:rsidR="0077509E" w:rsidRPr="005F3BDA"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4"/>
          <w:szCs w:val="24"/>
          <w:lang w:val="en"/>
        </w:rPr>
      </w:pPr>
    </w:p>
    <w:tbl>
      <w:tblPr>
        <w:tblStyle w:val="TableGrid"/>
        <w:tblW w:w="0" w:type="auto"/>
        <w:tblLook w:val="04A0" w:firstRow="1" w:lastRow="0" w:firstColumn="1" w:lastColumn="0" w:noHBand="0" w:noVBand="1"/>
      </w:tblPr>
      <w:tblGrid>
        <w:gridCol w:w="1606"/>
        <w:gridCol w:w="7744"/>
      </w:tblGrid>
      <w:tr w:rsidR="004F7DD3" w:rsidRPr="00B64314" w14:paraId="58D6EA70" w14:textId="77777777" w:rsidTr="005F3BDA">
        <w:tc>
          <w:tcPr>
            <w:tcW w:w="160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5F3BDA">
        <w:tc>
          <w:tcPr>
            <w:tcW w:w="160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 xml:space="preserve">Child </w:t>
            </w:r>
            <w:proofErr w:type="spellStart"/>
            <w:r w:rsidRPr="00B64314">
              <w:rPr>
                <w:rFonts w:ascii="Arial" w:hAnsi="Arial" w:cs="Arial"/>
                <w:b/>
                <w:bCs/>
                <w:sz w:val="20"/>
                <w:szCs w:val="20"/>
                <w:lang w:val="en"/>
              </w:rPr>
              <w:t>Labour</w:t>
            </w:r>
            <w:proofErr w:type="spellEnd"/>
          </w:p>
        </w:tc>
        <w:tc>
          <w:tcPr>
            <w:tcW w:w="7744" w:type="dxa"/>
          </w:tcPr>
          <w:p w14:paraId="0D41872A" w14:textId="47DAD76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What measures have you taken to ensure that child </w:t>
            </w:r>
            <w:proofErr w:type="spellStart"/>
            <w:r w:rsidRPr="00B64314">
              <w:rPr>
                <w:rFonts w:ascii="Arial" w:hAnsi="Arial" w:cs="Arial"/>
                <w:sz w:val="20"/>
                <w:szCs w:val="20"/>
                <w:lang w:val="en"/>
              </w:rPr>
              <w:t>labour</w:t>
            </w:r>
            <w:proofErr w:type="spellEnd"/>
            <w:r w:rsidRPr="00B64314">
              <w:rPr>
                <w:rFonts w:ascii="Arial" w:hAnsi="Arial" w:cs="Arial"/>
                <w:sz w:val="20"/>
                <w:szCs w:val="20"/>
                <w:lang w:val="en"/>
              </w:rPr>
              <w:t xml:space="preserve"> is not used in your operations?</w:t>
            </w:r>
          </w:p>
          <w:p w14:paraId="4825BD56" w14:textId="160B33E3"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4239F5">
            <w:pPr>
              <w:widowControl w:val="0"/>
              <w:numPr>
                <w:ilvl w:val="0"/>
                <w:numId w:val="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5F3BDA">
        <w:tc>
          <w:tcPr>
            <w:tcW w:w="160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 xml:space="preserve">Forced </w:t>
            </w:r>
            <w:proofErr w:type="spellStart"/>
            <w:r w:rsidRPr="00B64314">
              <w:rPr>
                <w:rFonts w:ascii="Arial" w:hAnsi="Arial" w:cs="Arial"/>
                <w:b/>
                <w:bCs/>
                <w:sz w:val="20"/>
                <w:szCs w:val="20"/>
                <w:lang w:val="en"/>
              </w:rPr>
              <w:t>Labour</w:t>
            </w:r>
            <w:proofErr w:type="spellEnd"/>
          </w:p>
        </w:tc>
        <w:tc>
          <w:tcPr>
            <w:tcW w:w="7744" w:type="dxa"/>
          </w:tcPr>
          <w:p w14:paraId="4698D0B9"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18817EBD" w:rsidR="00A06DA6"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5F3BDA">
        <w:tc>
          <w:tcPr>
            <w:tcW w:w="160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744" w:type="dxa"/>
          </w:tcPr>
          <w:p w14:paraId="0315C71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2A018CC1"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CF0E1F">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 xml:space="preserve">ow do you </w:t>
            </w:r>
            <w:proofErr w:type="gramStart"/>
            <w:r w:rsidRPr="00B64314">
              <w:rPr>
                <w:rFonts w:ascii="Arial" w:eastAsia="Yu Gothic" w:hAnsi="Arial" w:cs="Arial"/>
                <w:sz w:val="20"/>
                <w:lang w:val="en-GB" w:eastAsia="ja-JP"/>
              </w:rPr>
              <w:t>take into account</w:t>
            </w:r>
            <w:proofErr w:type="gramEnd"/>
            <w:r w:rsidRPr="00B64314">
              <w:rPr>
                <w:rFonts w:ascii="Arial" w:eastAsia="Yu Gothic" w:hAnsi="Arial" w:cs="Arial"/>
                <w:sz w:val="20"/>
                <w:lang w:val="en-GB" w:eastAsia="ja-JP"/>
              </w:rPr>
              <w:t xml:space="preserve"> the diversity of workers and respond to their diverse needs? (Including consideration for the culture and customs of foreign employees)</w:t>
            </w:r>
          </w:p>
        </w:tc>
      </w:tr>
      <w:tr w:rsidR="004F7DD3" w:rsidRPr="004F7DD3" w14:paraId="68E12277" w14:textId="77777777" w:rsidTr="005F3BDA">
        <w:tc>
          <w:tcPr>
            <w:tcW w:w="160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744" w:type="dxa"/>
          </w:tcPr>
          <w:p w14:paraId="5FF281DE" w14:textId="7FE84CD8" w:rsidR="008567F8" w:rsidRPr="00B64314" w:rsidRDefault="008567F8" w:rsidP="004239F5">
            <w:pPr>
              <w:pStyle w:val="ListParagraph"/>
              <w:numPr>
                <w:ilvl w:val="0"/>
                <w:numId w:val="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FA52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4239F5">
            <w:pPr>
              <w:pStyle w:val="ListParagraph"/>
              <w:numPr>
                <w:ilvl w:val="0"/>
                <w:numId w:val="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663D5498" w14:textId="77777777" w:rsidR="0002122E" w:rsidRDefault="0002122E" w:rsidP="0002122E">
      <w:pPr>
        <w:widowControl w:val="0"/>
        <w:autoSpaceDE w:val="0"/>
        <w:autoSpaceDN w:val="0"/>
        <w:adjustRightInd w:val="0"/>
        <w:spacing w:after="0" w:line="276" w:lineRule="auto"/>
        <w:jc w:val="center"/>
        <w:rPr>
          <w:rFonts w:ascii="Tahoma" w:hAnsi="Tahoma" w:cs="Tahoma"/>
          <w:b/>
          <w:bCs/>
          <w:color w:val="385623" w:themeColor="accent6" w:themeShade="80"/>
          <w:sz w:val="34"/>
          <w:szCs w:val="34"/>
          <w:lang w:val="en"/>
        </w:rPr>
      </w:pPr>
      <w:r w:rsidRPr="00AE7865">
        <w:rPr>
          <w:rFonts w:ascii="Tahoma" w:hAnsi="Tahoma" w:cs="Tahoma"/>
          <w:b/>
          <w:bCs/>
          <w:color w:val="385623" w:themeColor="accent6" w:themeShade="80"/>
          <w:sz w:val="34"/>
          <w:szCs w:val="34"/>
          <w:cs/>
          <w:lang w:val="en" w:bidi="th-TH"/>
        </w:rPr>
        <w:lastRenderedPageBreak/>
        <w:t xml:space="preserve">การประเมินตนเองของ </w:t>
      </w:r>
      <w:r w:rsidRPr="00AE7865">
        <w:rPr>
          <w:rFonts w:ascii="Tahoma" w:hAnsi="Tahoma" w:cs="Tahoma"/>
          <w:b/>
          <w:bCs/>
          <w:color w:val="385623" w:themeColor="accent6" w:themeShade="80"/>
          <w:sz w:val="34"/>
          <w:szCs w:val="34"/>
          <w:lang w:val="en"/>
        </w:rPr>
        <w:t xml:space="preserve">FSC </w:t>
      </w:r>
    </w:p>
    <w:p w14:paraId="59E334F1" w14:textId="77777777" w:rsidR="0002122E" w:rsidRPr="00AE7865" w:rsidRDefault="0002122E" w:rsidP="0002122E">
      <w:pPr>
        <w:widowControl w:val="0"/>
        <w:autoSpaceDE w:val="0"/>
        <w:autoSpaceDN w:val="0"/>
        <w:adjustRightInd w:val="0"/>
        <w:spacing w:after="0" w:line="276" w:lineRule="auto"/>
        <w:jc w:val="center"/>
        <w:rPr>
          <w:rFonts w:ascii="Tahoma" w:hAnsi="Tahoma" w:cs="Tahoma"/>
          <w:b/>
          <w:bCs/>
          <w:color w:val="385623" w:themeColor="accent6" w:themeShade="80"/>
          <w:sz w:val="34"/>
          <w:szCs w:val="34"/>
          <w:lang w:val="en"/>
        </w:rPr>
      </w:pPr>
      <w:r w:rsidRPr="00AE7865">
        <w:rPr>
          <w:rFonts w:ascii="Tahoma" w:hAnsi="Tahoma" w:cs="Tahoma"/>
          <w:b/>
          <w:bCs/>
          <w:color w:val="385623" w:themeColor="accent6" w:themeShade="80"/>
          <w:sz w:val="34"/>
          <w:szCs w:val="34"/>
          <w:cs/>
          <w:lang w:val="en" w:bidi="th-TH"/>
        </w:rPr>
        <w:t>สำหรับข้อกำหนด</w:t>
      </w:r>
      <w:r>
        <w:rPr>
          <w:rFonts w:ascii="Tahoma" w:hAnsi="Tahoma" w:cs="Tahoma" w:hint="cs"/>
          <w:b/>
          <w:bCs/>
          <w:color w:val="385623" w:themeColor="accent6" w:themeShade="80"/>
          <w:sz w:val="34"/>
          <w:szCs w:val="34"/>
          <w:cs/>
          <w:lang w:val="en" w:bidi="th-TH"/>
        </w:rPr>
        <w:t>ด้าน</w:t>
      </w:r>
      <w:r w:rsidRPr="00AE7865">
        <w:rPr>
          <w:rFonts w:ascii="Tahoma" w:hAnsi="Tahoma" w:cs="Tahoma"/>
          <w:b/>
          <w:bCs/>
          <w:color w:val="385623" w:themeColor="accent6" w:themeShade="80"/>
          <w:sz w:val="34"/>
          <w:szCs w:val="34"/>
          <w:cs/>
          <w:lang w:val="en" w:bidi="th-TH"/>
        </w:rPr>
        <w:t>แรงงาน</w:t>
      </w:r>
      <w:r>
        <w:rPr>
          <w:rFonts w:ascii="Tahoma" w:hAnsi="Tahoma" w:cs="Tahoma" w:hint="cs"/>
          <w:b/>
          <w:bCs/>
          <w:color w:val="385623" w:themeColor="accent6" w:themeShade="80"/>
          <w:sz w:val="34"/>
          <w:szCs w:val="34"/>
          <w:cs/>
          <w:lang w:val="en" w:bidi="th-TH"/>
        </w:rPr>
        <w:t>ตามมาตรฐาน</w:t>
      </w:r>
      <w:r w:rsidRPr="00AE7865">
        <w:rPr>
          <w:rFonts w:ascii="Tahoma" w:hAnsi="Tahoma" w:cs="Tahoma"/>
          <w:b/>
          <w:bCs/>
          <w:color w:val="385623" w:themeColor="accent6" w:themeShade="80"/>
          <w:sz w:val="34"/>
          <w:szCs w:val="34"/>
          <w:cs/>
          <w:lang w:val="en" w:bidi="th-TH"/>
        </w:rPr>
        <w:t xml:space="preserve"> </w:t>
      </w:r>
      <w:r w:rsidRPr="00AE7865">
        <w:rPr>
          <w:rFonts w:ascii="Tahoma" w:hAnsi="Tahoma" w:cs="Tahoma"/>
          <w:b/>
          <w:bCs/>
          <w:color w:val="385623" w:themeColor="accent6" w:themeShade="80"/>
          <w:sz w:val="34"/>
          <w:szCs w:val="34"/>
          <w:lang w:val="en"/>
        </w:rPr>
        <w:t>FSC</w:t>
      </w:r>
    </w:p>
    <w:p w14:paraId="7C72E6B3" w14:textId="77777777" w:rsidR="0002122E" w:rsidRPr="00AE7865" w:rsidRDefault="0002122E" w:rsidP="0002122E">
      <w:pPr>
        <w:widowControl w:val="0"/>
        <w:autoSpaceDE w:val="0"/>
        <w:autoSpaceDN w:val="0"/>
        <w:adjustRightInd w:val="0"/>
        <w:spacing w:after="0" w:line="276" w:lineRule="auto"/>
        <w:jc w:val="center"/>
        <w:rPr>
          <w:rFonts w:ascii="Tahoma" w:hAnsi="Tahoma" w:cs="Tahoma"/>
          <w:b/>
          <w:bCs/>
          <w:color w:val="385623" w:themeColor="accent6" w:themeShade="80"/>
          <w:sz w:val="34"/>
          <w:szCs w:val="34"/>
          <w:lang w:val="en"/>
        </w:rPr>
      </w:pPr>
      <w:r w:rsidRPr="00AE7865">
        <w:rPr>
          <w:rFonts w:ascii="Tahoma" w:hAnsi="Tahoma" w:cs="Tahoma"/>
          <w:b/>
          <w:bCs/>
          <w:color w:val="385623" w:themeColor="accent6" w:themeShade="80"/>
          <w:sz w:val="34"/>
          <w:szCs w:val="34"/>
          <w:cs/>
          <w:lang w:val="en" w:bidi="th-TH"/>
        </w:rPr>
        <w:t>ประเทศไทย</w:t>
      </w:r>
    </w:p>
    <w:p w14:paraId="5F096978" w14:textId="77777777" w:rsidR="0002122E" w:rsidRPr="00AE7865" w:rsidRDefault="0002122E" w:rsidP="0002122E">
      <w:pPr>
        <w:widowControl w:val="0"/>
        <w:autoSpaceDE w:val="0"/>
        <w:autoSpaceDN w:val="0"/>
        <w:adjustRightInd w:val="0"/>
        <w:spacing w:after="0" w:line="276" w:lineRule="auto"/>
        <w:jc w:val="both"/>
        <w:rPr>
          <w:rFonts w:ascii="Tahoma" w:hAnsi="Tahoma" w:cs="Tahoma"/>
          <w:b/>
          <w:bCs/>
          <w:color w:val="385623" w:themeColor="accent6" w:themeShade="80"/>
          <w:sz w:val="32"/>
          <w:szCs w:val="32"/>
          <w:lang w:val="en"/>
        </w:rPr>
      </w:pPr>
    </w:p>
    <w:p w14:paraId="072017F5" w14:textId="77777777" w:rsidR="0002122E" w:rsidRPr="00AE7865" w:rsidRDefault="0002122E" w:rsidP="0002122E">
      <w:pPr>
        <w:widowControl w:val="0"/>
        <w:autoSpaceDE w:val="0"/>
        <w:autoSpaceDN w:val="0"/>
        <w:adjustRightInd w:val="0"/>
        <w:spacing w:after="0" w:line="276" w:lineRule="auto"/>
        <w:rPr>
          <w:rFonts w:ascii="Tahoma" w:hAnsi="Tahoma" w:cs="Tahoma"/>
          <w:b/>
          <w:bCs/>
          <w:color w:val="385623" w:themeColor="accent6" w:themeShade="80"/>
          <w:sz w:val="28"/>
          <w:szCs w:val="28"/>
          <w:cs/>
          <w:lang w:val="en" w:bidi="th-TH"/>
        </w:rPr>
      </w:pPr>
      <w:r w:rsidRPr="00AE7865">
        <w:rPr>
          <w:rFonts w:ascii="Tahoma" w:hAnsi="Tahoma" w:cs="Tahoma"/>
          <w:noProof/>
        </w:rPr>
        <mc:AlternateContent>
          <mc:Choice Requires="wps">
            <w:drawing>
              <wp:anchor distT="45720" distB="45720" distL="114300" distR="114300" simplePos="0" relativeHeight="251660288" behindDoc="0" locked="0" layoutInCell="1" allowOverlap="1" wp14:anchorId="1DAAB3F7" wp14:editId="38C6CB9E">
                <wp:simplePos x="0" y="0"/>
                <wp:positionH relativeFrom="margin">
                  <wp:align>right</wp:align>
                </wp:positionH>
                <wp:positionV relativeFrom="paragraph">
                  <wp:posOffset>288925</wp:posOffset>
                </wp:positionV>
                <wp:extent cx="5936615" cy="126000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210BD279" w14:textId="77777777" w:rsidR="0002122E" w:rsidRPr="00B43D7C" w:rsidRDefault="0002122E" w:rsidP="0002122E">
                            <w:pPr>
                              <w:suppressAutoHyphens/>
                              <w:spacing w:before="60" w:after="60" w:line="320" w:lineRule="exact"/>
                              <w:jc w:val="thaiDistribute"/>
                              <w:rPr>
                                <w:rFonts w:ascii="Tahoma" w:hAnsi="Tahoma" w:cs="Tahoma"/>
                                <w:sz w:val="24"/>
                                <w:szCs w:val="24"/>
                                <w:lang w:val="en-GB" w:bidi="th-TH"/>
                              </w:rPr>
                            </w:pPr>
                            <w:r w:rsidRPr="00B43D7C">
                              <w:rPr>
                                <w:rFonts w:ascii="Tahoma" w:hAnsi="Tahoma" w:cs="Tahoma"/>
                                <w:sz w:val="24"/>
                                <w:szCs w:val="24"/>
                                <w:cs/>
                                <w:lang w:val="en-GB" w:bidi="th-TH"/>
                              </w:rPr>
                              <w:t>การประเมินตนเองนี้ออกแบบมาสำหรับผู้ถือใบรับรอง</w:t>
                            </w:r>
                            <w:r>
                              <w:rPr>
                                <w:rFonts w:ascii="Tahoma" w:hAnsi="Tahoma" w:cs="Tahoma"/>
                                <w:sz w:val="24"/>
                                <w:szCs w:val="24"/>
                                <w:lang w:val="en-GB" w:bidi="th-TH"/>
                              </w:rPr>
                              <w:t xml:space="preserve"> (CHs) </w:t>
                            </w:r>
                            <w:r>
                              <w:rPr>
                                <w:rFonts w:ascii="Tahoma" w:hAnsi="Tahoma" w:cs="Tahoma" w:hint="cs"/>
                                <w:sz w:val="24"/>
                                <w:szCs w:val="24"/>
                                <w:cs/>
                                <w:lang w:val="en-GB" w:bidi="th-TH"/>
                              </w:rPr>
                              <w:t>ของทาง</w:t>
                            </w:r>
                            <w:r w:rsidRPr="00B43D7C">
                              <w:rPr>
                                <w:rFonts w:ascii="Tahoma" w:hAnsi="Tahoma" w:cs="Tahoma"/>
                                <w:sz w:val="24"/>
                                <w:szCs w:val="24"/>
                                <w:lang w:val="en-GB"/>
                              </w:rPr>
                              <w:t xml:space="preserve"> FSC Chain of Custody (CoC) </w:t>
                            </w:r>
                            <w:r w:rsidRPr="00B43D7C">
                              <w:rPr>
                                <w:rFonts w:ascii="Tahoma" w:hAnsi="Tahoma" w:cs="Tahoma"/>
                                <w:sz w:val="24"/>
                                <w:szCs w:val="24"/>
                                <w:cs/>
                                <w:lang w:val="en-GB" w:bidi="th-TH"/>
                              </w:rPr>
                              <w:t xml:space="preserve">ทั้งหมดในประเทศไทย ด้วยการเผยแพร่ </w:t>
                            </w:r>
                            <w:hyperlink r:id="rId15" w:history="1">
                              <w:r w:rsidRPr="00B43D7C">
                                <w:rPr>
                                  <w:rStyle w:val="Hyperlink"/>
                                  <w:rFonts w:ascii="Tahoma" w:hAnsi="Tahoma" w:cs="Tahoma"/>
                                  <w:sz w:val="24"/>
                                  <w:szCs w:val="24"/>
                                  <w:lang w:val="en-GB"/>
                                </w:rPr>
                                <w:t>FSC-STD-</w:t>
                              </w:r>
                              <w:r w:rsidRPr="00B43D7C">
                                <w:rPr>
                                  <w:rStyle w:val="Hyperlink"/>
                                  <w:rFonts w:ascii="Tahoma" w:hAnsi="Tahoma" w:cs="Tahoma"/>
                                  <w:sz w:val="24"/>
                                  <w:szCs w:val="24"/>
                                  <w:cs/>
                                  <w:lang w:val="en-GB" w:bidi="th-TH"/>
                                </w:rPr>
                                <w:t xml:space="preserve">40-004 </w:t>
                              </w:r>
                              <w:r w:rsidRPr="00B43D7C">
                                <w:rPr>
                                  <w:rStyle w:val="Hyperlink"/>
                                  <w:rFonts w:ascii="Tahoma" w:hAnsi="Tahoma" w:cs="Tahoma"/>
                                  <w:sz w:val="24"/>
                                  <w:szCs w:val="24"/>
                                  <w:lang w:val="en-GB"/>
                                </w:rPr>
                                <w:t>V</w:t>
                              </w:r>
                              <w:r w:rsidRPr="00B43D7C">
                                <w:rPr>
                                  <w:rStyle w:val="Hyperlink"/>
                                  <w:rFonts w:ascii="Tahoma" w:hAnsi="Tahoma" w:cs="Tahoma"/>
                                  <w:sz w:val="24"/>
                                  <w:szCs w:val="24"/>
                                  <w:cs/>
                                  <w:lang w:val="en-GB" w:bidi="th-TH"/>
                                </w:rPr>
                                <w:t>3-1</w:t>
                              </w:r>
                            </w:hyperlink>
                            <w:r w:rsidRPr="00B43D7C">
                              <w:rPr>
                                <w:rFonts w:ascii="Tahoma" w:hAnsi="Tahoma" w:cs="Tahoma"/>
                                <w:sz w:val="24"/>
                                <w:szCs w:val="24"/>
                                <w:cs/>
                                <w:lang w:val="en-GB" w:bidi="th-TH"/>
                              </w:rPr>
                              <w:t xml:space="preserve"> </w:t>
                            </w:r>
                            <w:r>
                              <w:rPr>
                                <w:rFonts w:ascii="Tahoma" w:hAnsi="Tahoma" w:cs="Tahoma" w:hint="cs"/>
                                <w:sz w:val="24"/>
                                <w:szCs w:val="24"/>
                                <w:cs/>
                                <w:lang w:val="en-GB" w:bidi="th-TH"/>
                              </w:rPr>
                              <w:t xml:space="preserve">นั้น </w:t>
                            </w:r>
                            <w:r w:rsidRPr="00B43D7C">
                              <w:rPr>
                                <w:rFonts w:ascii="Tahoma" w:hAnsi="Tahoma" w:cs="Tahoma"/>
                                <w:sz w:val="24"/>
                                <w:szCs w:val="24"/>
                                <w:cs/>
                                <w:lang w:val="en-GB" w:bidi="th-TH"/>
                              </w:rPr>
                              <w:t>ผู้ถือใบรับรอง</w:t>
                            </w:r>
                            <w:r>
                              <w:rPr>
                                <w:rFonts w:ascii="Tahoma" w:hAnsi="Tahoma" w:cs="Tahoma" w:hint="cs"/>
                                <w:sz w:val="24"/>
                                <w:szCs w:val="24"/>
                                <w:cs/>
                                <w:lang w:val="en-GB" w:bidi="th-TH"/>
                              </w:rPr>
                              <w:t xml:space="preserve"> </w:t>
                            </w:r>
                            <w:r w:rsidRPr="00B43D7C">
                              <w:rPr>
                                <w:rFonts w:ascii="Tahoma" w:hAnsi="Tahoma" w:cs="Tahoma"/>
                                <w:sz w:val="24"/>
                                <w:szCs w:val="24"/>
                                <w:lang w:val="en-GB"/>
                              </w:rPr>
                              <w:t>FSC CoC</w:t>
                            </w:r>
                            <w:r>
                              <w:rPr>
                                <w:rFonts w:ascii="Tahoma" w:hAnsi="Tahoma" w:cs="Tahoma" w:hint="cs"/>
                                <w:sz w:val="24"/>
                                <w:szCs w:val="24"/>
                                <w:cs/>
                                <w:lang w:val="en-GB" w:bidi="th-TH"/>
                              </w:rPr>
                              <w:t xml:space="preserve"> </w:t>
                            </w:r>
                            <w:r w:rsidRPr="00B43D7C">
                              <w:rPr>
                                <w:rFonts w:ascii="Tahoma" w:hAnsi="Tahoma" w:cs="Tahoma"/>
                                <w:sz w:val="24"/>
                                <w:szCs w:val="24"/>
                                <w:cs/>
                                <w:lang w:val="en-GB" w:bidi="th-TH"/>
                              </w:rPr>
                              <w:t>จำเป็นต้องทำการประเมินตนเองให้เสร็จสมบูรณ์ตามข้อกำหนดด้านแรงงาน</w:t>
                            </w:r>
                            <w:r>
                              <w:rPr>
                                <w:rFonts w:ascii="Tahoma" w:hAnsi="Tahoma" w:cs="Tahoma" w:hint="cs"/>
                                <w:sz w:val="24"/>
                                <w:szCs w:val="24"/>
                                <w:cs/>
                                <w:lang w:val="en-GB" w:bidi="th-TH"/>
                              </w:rPr>
                              <w:t>ตามมาตรฐาน</w:t>
                            </w:r>
                            <w:r w:rsidRPr="00B43D7C">
                              <w:rPr>
                                <w:rFonts w:ascii="Tahoma" w:hAnsi="Tahoma" w:cs="Tahoma"/>
                                <w:sz w:val="24"/>
                                <w:szCs w:val="24"/>
                                <w:cs/>
                                <w:lang w:val="en-GB" w:bidi="th-TH"/>
                              </w:rPr>
                              <w:t xml:space="preserve"> </w:t>
                            </w:r>
                            <w:r w:rsidRPr="00B43D7C">
                              <w:rPr>
                                <w:rFonts w:ascii="Tahoma" w:hAnsi="Tahoma" w:cs="Tahoma"/>
                                <w:sz w:val="24"/>
                                <w:szCs w:val="24"/>
                                <w:lang w:val="en-GB"/>
                              </w:rPr>
                              <w:t xml:space="preserve">FSC </w:t>
                            </w:r>
                            <w:r>
                              <w:rPr>
                                <w:rFonts w:ascii="Tahoma" w:hAnsi="Tahoma" w:cs="Tahoma" w:hint="cs"/>
                                <w:sz w:val="24"/>
                                <w:szCs w:val="24"/>
                                <w:cs/>
                                <w:lang w:val="en-GB" w:bidi="th-TH"/>
                              </w:rPr>
                              <w:t>เพื่อ</w:t>
                            </w:r>
                            <w:r w:rsidRPr="00B43D7C">
                              <w:rPr>
                                <w:rFonts w:ascii="Tahoma" w:hAnsi="Tahoma" w:cs="Tahoma"/>
                                <w:sz w:val="24"/>
                                <w:szCs w:val="24"/>
                                <w:cs/>
                                <w:lang w:val="en-GB" w:bidi="th-TH"/>
                              </w:rPr>
                              <w:t>เป็นส่วนหนึ่งของการตรวจสอบประจำปี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AAB3F7" id="_x0000_s1027" type="#_x0000_t202" style="position:absolute;margin-left:416.25pt;margin-top:22.75pt;width:467.45pt;height:99.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" fillcolor="#e2efd9 [665]">
                <v:textbox>
                  <w:txbxContent>
                    <w:p w14:paraId="210BD279" w14:textId="77777777" w:rsidR="0002122E" w:rsidRPr="00B43D7C" w:rsidRDefault="0002122E" w:rsidP="0002122E">
                      <w:pPr>
                        <w:suppressAutoHyphens/>
                        <w:spacing w:before="60" w:after="60" w:line="320" w:lineRule="exact"/>
                        <w:jc w:val="thaiDistribute"/>
                        <w:rPr>
                          <w:rFonts w:ascii="Tahoma" w:hAnsi="Tahoma" w:cs="Tahoma"/>
                          <w:sz w:val="24"/>
                          <w:szCs w:val="24"/>
                          <w:lang w:val="en-GB" w:bidi="th-TH"/>
                        </w:rPr>
                      </w:pPr>
                      <w:r w:rsidRPr="00B43D7C">
                        <w:rPr>
                          <w:rFonts w:ascii="Tahoma" w:hAnsi="Tahoma" w:cs="Tahoma"/>
                          <w:sz w:val="24"/>
                          <w:szCs w:val="24"/>
                          <w:cs/>
                          <w:lang w:val="en-GB" w:bidi="th-TH"/>
                        </w:rPr>
                        <w:t>การประเมินตนเองนี้ออกแบบมาสำหรับผู้ถือใบรับรอง</w:t>
                      </w:r>
                      <w:r>
                        <w:rPr>
                          <w:rFonts w:ascii="Tahoma" w:hAnsi="Tahoma" w:cs="Tahoma"/>
                          <w:sz w:val="24"/>
                          <w:szCs w:val="24"/>
                          <w:lang w:val="en-GB" w:bidi="th-TH"/>
                        </w:rPr>
                        <w:t xml:space="preserve"> (CHs) </w:t>
                      </w:r>
                      <w:r>
                        <w:rPr>
                          <w:rFonts w:ascii="Tahoma" w:hAnsi="Tahoma" w:cs="Tahoma" w:hint="cs"/>
                          <w:sz w:val="24"/>
                          <w:szCs w:val="24"/>
                          <w:cs/>
                          <w:lang w:val="en-GB" w:bidi="th-TH"/>
                        </w:rPr>
                        <w:t>ของทาง</w:t>
                      </w:r>
                      <w:r w:rsidRPr="00B43D7C">
                        <w:rPr>
                          <w:rFonts w:ascii="Tahoma" w:hAnsi="Tahoma" w:cs="Tahoma"/>
                          <w:sz w:val="24"/>
                          <w:szCs w:val="24"/>
                          <w:lang w:val="en-GB"/>
                        </w:rPr>
                        <w:t xml:space="preserve"> FSC Chain of Custody (CoC) </w:t>
                      </w:r>
                      <w:r w:rsidRPr="00B43D7C">
                        <w:rPr>
                          <w:rFonts w:ascii="Tahoma" w:hAnsi="Tahoma" w:cs="Tahoma"/>
                          <w:sz w:val="24"/>
                          <w:szCs w:val="24"/>
                          <w:cs/>
                          <w:lang w:val="en-GB" w:bidi="th-TH"/>
                        </w:rPr>
                        <w:t xml:space="preserve">ทั้งหมดในประเทศไทย ด้วยการเผยแพร่ </w:t>
                      </w:r>
                      <w:hyperlink r:id="rId16" w:history="1">
                        <w:r w:rsidRPr="00B43D7C">
                          <w:rPr>
                            <w:rStyle w:val="Hyperlink"/>
                            <w:rFonts w:ascii="Tahoma" w:hAnsi="Tahoma" w:cs="Tahoma"/>
                            <w:sz w:val="24"/>
                            <w:szCs w:val="24"/>
                            <w:lang w:val="en-GB"/>
                          </w:rPr>
                          <w:t>FSC-STD-</w:t>
                        </w:r>
                        <w:r w:rsidRPr="00B43D7C">
                          <w:rPr>
                            <w:rStyle w:val="Hyperlink"/>
                            <w:rFonts w:ascii="Tahoma" w:hAnsi="Tahoma" w:cs="Tahoma"/>
                            <w:sz w:val="24"/>
                            <w:szCs w:val="24"/>
                            <w:cs/>
                            <w:lang w:val="en-GB" w:bidi="th-TH"/>
                          </w:rPr>
                          <w:t xml:space="preserve">40-004 </w:t>
                        </w:r>
                        <w:r w:rsidRPr="00B43D7C">
                          <w:rPr>
                            <w:rStyle w:val="Hyperlink"/>
                            <w:rFonts w:ascii="Tahoma" w:hAnsi="Tahoma" w:cs="Tahoma"/>
                            <w:sz w:val="24"/>
                            <w:szCs w:val="24"/>
                            <w:lang w:val="en-GB"/>
                          </w:rPr>
                          <w:t>V</w:t>
                        </w:r>
                        <w:r w:rsidRPr="00B43D7C">
                          <w:rPr>
                            <w:rStyle w:val="Hyperlink"/>
                            <w:rFonts w:ascii="Tahoma" w:hAnsi="Tahoma" w:cs="Tahoma"/>
                            <w:sz w:val="24"/>
                            <w:szCs w:val="24"/>
                            <w:cs/>
                            <w:lang w:val="en-GB" w:bidi="th-TH"/>
                          </w:rPr>
                          <w:t>3-1</w:t>
                        </w:r>
                      </w:hyperlink>
                      <w:r w:rsidRPr="00B43D7C">
                        <w:rPr>
                          <w:rFonts w:ascii="Tahoma" w:hAnsi="Tahoma" w:cs="Tahoma"/>
                          <w:sz w:val="24"/>
                          <w:szCs w:val="24"/>
                          <w:cs/>
                          <w:lang w:val="en-GB" w:bidi="th-TH"/>
                        </w:rPr>
                        <w:t xml:space="preserve"> </w:t>
                      </w:r>
                      <w:r>
                        <w:rPr>
                          <w:rFonts w:ascii="Tahoma" w:hAnsi="Tahoma" w:cs="Tahoma" w:hint="cs"/>
                          <w:sz w:val="24"/>
                          <w:szCs w:val="24"/>
                          <w:cs/>
                          <w:lang w:val="en-GB" w:bidi="th-TH"/>
                        </w:rPr>
                        <w:t xml:space="preserve">นั้น </w:t>
                      </w:r>
                      <w:r w:rsidRPr="00B43D7C">
                        <w:rPr>
                          <w:rFonts w:ascii="Tahoma" w:hAnsi="Tahoma" w:cs="Tahoma"/>
                          <w:sz w:val="24"/>
                          <w:szCs w:val="24"/>
                          <w:cs/>
                          <w:lang w:val="en-GB" w:bidi="th-TH"/>
                        </w:rPr>
                        <w:t>ผู้ถือใบรับรอง</w:t>
                      </w:r>
                      <w:r>
                        <w:rPr>
                          <w:rFonts w:ascii="Tahoma" w:hAnsi="Tahoma" w:cs="Tahoma" w:hint="cs"/>
                          <w:sz w:val="24"/>
                          <w:szCs w:val="24"/>
                          <w:cs/>
                          <w:lang w:val="en-GB" w:bidi="th-TH"/>
                        </w:rPr>
                        <w:t xml:space="preserve"> </w:t>
                      </w:r>
                      <w:r w:rsidRPr="00B43D7C">
                        <w:rPr>
                          <w:rFonts w:ascii="Tahoma" w:hAnsi="Tahoma" w:cs="Tahoma"/>
                          <w:sz w:val="24"/>
                          <w:szCs w:val="24"/>
                          <w:lang w:val="en-GB"/>
                        </w:rPr>
                        <w:t>FSC CoC</w:t>
                      </w:r>
                      <w:r>
                        <w:rPr>
                          <w:rFonts w:ascii="Tahoma" w:hAnsi="Tahoma" w:cs="Tahoma" w:hint="cs"/>
                          <w:sz w:val="24"/>
                          <w:szCs w:val="24"/>
                          <w:cs/>
                          <w:lang w:val="en-GB" w:bidi="th-TH"/>
                        </w:rPr>
                        <w:t xml:space="preserve"> </w:t>
                      </w:r>
                      <w:r w:rsidRPr="00B43D7C">
                        <w:rPr>
                          <w:rFonts w:ascii="Tahoma" w:hAnsi="Tahoma" w:cs="Tahoma"/>
                          <w:sz w:val="24"/>
                          <w:szCs w:val="24"/>
                          <w:cs/>
                          <w:lang w:val="en-GB" w:bidi="th-TH"/>
                        </w:rPr>
                        <w:t>จำเป็นต้องทำการประเมินตนเองให้เสร็จสมบูรณ์ตามข้อกำหนดด้านแรงงาน</w:t>
                      </w:r>
                      <w:r>
                        <w:rPr>
                          <w:rFonts w:ascii="Tahoma" w:hAnsi="Tahoma" w:cs="Tahoma" w:hint="cs"/>
                          <w:sz w:val="24"/>
                          <w:szCs w:val="24"/>
                          <w:cs/>
                          <w:lang w:val="en-GB" w:bidi="th-TH"/>
                        </w:rPr>
                        <w:t>ตามมาตรฐาน</w:t>
                      </w:r>
                      <w:r w:rsidRPr="00B43D7C">
                        <w:rPr>
                          <w:rFonts w:ascii="Tahoma" w:hAnsi="Tahoma" w:cs="Tahoma"/>
                          <w:sz w:val="24"/>
                          <w:szCs w:val="24"/>
                          <w:cs/>
                          <w:lang w:val="en-GB" w:bidi="th-TH"/>
                        </w:rPr>
                        <w:t xml:space="preserve"> </w:t>
                      </w:r>
                      <w:r w:rsidRPr="00B43D7C">
                        <w:rPr>
                          <w:rFonts w:ascii="Tahoma" w:hAnsi="Tahoma" w:cs="Tahoma"/>
                          <w:sz w:val="24"/>
                          <w:szCs w:val="24"/>
                          <w:lang w:val="en-GB"/>
                        </w:rPr>
                        <w:t xml:space="preserve">FSC </w:t>
                      </w:r>
                      <w:r>
                        <w:rPr>
                          <w:rFonts w:ascii="Tahoma" w:hAnsi="Tahoma" w:cs="Tahoma" w:hint="cs"/>
                          <w:sz w:val="24"/>
                          <w:szCs w:val="24"/>
                          <w:cs/>
                          <w:lang w:val="en-GB" w:bidi="th-TH"/>
                        </w:rPr>
                        <w:t>เพื่อ</w:t>
                      </w:r>
                      <w:r w:rsidRPr="00B43D7C">
                        <w:rPr>
                          <w:rFonts w:ascii="Tahoma" w:hAnsi="Tahoma" w:cs="Tahoma"/>
                          <w:sz w:val="24"/>
                          <w:szCs w:val="24"/>
                          <w:cs/>
                          <w:lang w:val="en-GB" w:bidi="th-TH"/>
                        </w:rPr>
                        <w:t>เป็นส่วนหนึ่งของการตรวจสอบประจำปี</w:t>
                      </w:r>
                    </w:p>
                  </w:txbxContent>
                </v:textbox>
                <w10:wrap type="square" anchorx="margin"/>
              </v:shape>
            </w:pict>
          </mc:Fallback>
        </mc:AlternateContent>
      </w:r>
      <w:r w:rsidRPr="00AE7865">
        <w:rPr>
          <w:rFonts w:ascii="Tahoma" w:hAnsi="Tahoma" w:cs="Tahoma"/>
          <w:b/>
          <w:bCs/>
          <w:color w:val="385623" w:themeColor="accent6" w:themeShade="80"/>
          <w:sz w:val="28"/>
          <w:szCs w:val="28"/>
          <w:cs/>
          <w:lang w:val="en" w:bidi="th-TH"/>
        </w:rPr>
        <w:t>บทนำ</w:t>
      </w:r>
    </w:p>
    <w:p w14:paraId="7543D30A" w14:textId="77777777" w:rsidR="0002122E" w:rsidRPr="00AE7865" w:rsidRDefault="0002122E" w:rsidP="0002122E">
      <w:pPr>
        <w:keepNext/>
        <w:widowControl w:val="0"/>
        <w:autoSpaceDE w:val="0"/>
        <w:autoSpaceDN w:val="0"/>
        <w:adjustRightInd w:val="0"/>
        <w:spacing w:after="0" w:line="360" w:lineRule="auto"/>
        <w:jc w:val="both"/>
        <w:rPr>
          <w:rFonts w:ascii="Tahoma" w:hAnsi="Tahoma" w:cs="Tahoma"/>
          <w:lang w:val="en"/>
        </w:rPr>
      </w:pPr>
    </w:p>
    <w:p w14:paraId="460419F3" w14:textId="77777777" w:rsidR="0002122E" w:rsidRPr="00AE7865" w:rsidRDefault="005A27E5" w:rsidP="0002122E">
      <w:pPr>
        <w:keepNext/>
        <w:widowControl w:val="0"/>
        <w:autoSpaceDE w:val="0"/>
        <w:autoSpaceDN w:val="0"/>
        <w:adjustRightInd w:val="0"/>
        <w:spacing w:after="0" w:line="360" w:lineRule="auto"/>
        <w:jc w:val="thaiDistribute"/>
        <w:rPr>
          <w:rFonts w:ascii="Tahoma" w:hAnsi="Tahoma" w:cs="Tahoma"/>
          <w:lang w:val="en"/>
        </w:rPr>
      </w:pPr>
      <w:hyperlink r:id="rId17" w:history="1">
        <w:r w:rsidR="0002122E" w:rsidRPr="00AE7865">
          <w:rPr>
            <w:rStyle w:val="Hyperlink"/>
            <w:rFonts w:ascii="Tahoma" w:hAnsi="Tahoma" w:cs="Tahoma" w:hint="cs"/>
            <w:cs/>
            <w:lang w:bidi="th-TH"/>
          </w:rPr>
          <w:t xml:space="preserve">การรับรอง </w:t>
        </w:r>
        <w:r w:rsidR="0002122E" w:rsidRPr="00AE7865">
          <w:rPr>
            <w:rStyle w:val="Hyperlink"/>
            <w:rFonts w:ascii="Tahoma" w:hAnsi="Tahoma" w:cs="Tahoma"/>
            <w:lang w:val="en"/>
          </w:rPr>
          <w:t>FSC-STD-40-004 V3-1 FSC Chain of Custody (CoC)</w:t>
        </w:r>
      </w:hyperlink>
      <w:r w:rsidR="0002122E" w:rsidRPr="00AE7865">
        <w:rPr>
          <w:rFonts w:ascii="Tahoma" w:hAnsi="Tahoma" w:cs="Tahoma"/>
          <w:lang w:val="en"/>
        </w:rPr>
        <w:t xml:space="preserve"> </w:t>
      </w:r>
      <w:r w:rsidR="0002122E" w:rsidRPr="00AE7865">
        <w:rPr>
          <w:rFonts w:ascii="Tahoma" w:hAnsi="Tahoma" w:cs="Tahoma"/>
          <w:cs/>
          <w:lang w:val="en" w:bidi="th-TH"/>
        </w:rPr>
        <w:t xml:space="preserve">มีผลบังคับใช้ในวันที่ </w:t>
      </w:r>
      <w:r w:rsidR="0002122E" w:rsidRPr="00AE7865">
        <w:rPr>
          <w:rFonts w:ascii="Tahoma" w:hAnsi="Tahoma" w:cs="Tahoma"/>
          <w:lang w:val="en"/>
        </w:rPr>
        <w:t xml:space="preserve">1 </w:t>
      </w:r>
      <w:r w:rsidR="0002122E" w:rsidRPr="00AE7865">
        <w:rPr>
          <w:rFonts w:ascii="Tahoma" w:hAnsi="Tahoma" w:cs="Tahoma"/>
          <w:cs/>
          <w:lang w:val="en" w:bidi="th-TH"/>
        </w:rPr>
        <w:t xml:space="preserve">กันยายน </w:t>
      </w:r>
      <w:r w:rsidR="0002122E" w:rsidRPr="00AE7865">
        <w:rPr>
          <w:rFonts w:ascii="Tahoma" w:hAnsi="Tahoma" w:cs="Tahoma"/>
          <w:lang w:val="en"/>
        </w:rPr>
        <w:t xml:space="preserve">2021 </w:t>
      </w:r>
      <w:r w:rsidR="0002122E" w:rsidRPr="00AE7865">
        <w:rPr>
          <w:rFonts w:ascii="Tahoma" w:hAnsi="Tahoma" w:cs="Tahoma"/>
          <w:cs/>
          <w:lang w:val="en" w:bidi="th-TH"/>
        </w:rPr>
        <w:t>มีข้อกำหนดด้านแรงงาน</w:t>
      </w:r>
      <w:r w:rsidR="0002122E">
        <w:rPr>
          <w:rFonts w:ascii="Tahoma" w:hAnsi="Tahoma" w:cs="Tahoma" w:hint="cs"/>
          <w:cs/>
          <w:lang w:val="en" w:bidi="th-TH"/>
        </w:rPr>
        <w:t>ตามมาตรฐาน</w:t>
      </w:r>
      <w:r w:rsidR="0002122E" w:rsidRPr="00AE7865">
        <w:rPr>
          <w:rFonts w:ascii="Tahoma" w:hAnsi="Tahoma" w:cs="Tahoma"/>
          <w:cs/>
          <w:lang w:val="en" w:bidi="th-TH"/>
        </w:rPr>
        <w:t xml:space="preserve"> </w:t>
      </w:r>
      <w:r w:rsidR="0002122E" w:rsidRPr="00AE7865">
        <w:rPr>
          <w:rFonts w:ascii="Tahoma" w:hAnsi="Tahoma" w:cs="Tahoma"/>
          <w:lang w:val="en"/>
        </w:rPr>
        <w:t xml:space="preserve">FSC </w:t>
      </w:r>
      <w:r w:rsidR="0002122E" w:rsidRPr="00AE7865">
        <w:rPr>
          <w:rFonts w:ascii="Tahoma" w:hAnsi="Tahoma" w:cs="Tahoma"/>
          <w:cs/>
          <w:lang w:val="en" w:bidi="th-TH"/>
        </w:rPr>
        <w:t>เพิ่มเติม และทุกองค์กรต้องปฏิบัติตามข้อกำหนดด้านแรงงาน</w:t>
      </w:r>
      <w:r w:rsidR="0002122E">
        <w:rPr>
          <w:rFonts w:ascii="Tahoma" w:hAnsi="Tahoma" w:cs="Tahoma" w:hint="cs"/>
          <w:cs/>
          <w:lang w:val="en" w:bidi="th-TH"/>
        </w:rPr>
        <w:t>ตามมาตรฐาน</w:t>
      </w:r>
      <w:r w:rsidR="0002122E" w:rsidRPr="00AE7865">
        <w:rPr>
          <w:rFonts w:ascii="Tahoma" w:hAnsi="Tahoma" w:cs="Tahoma"/>
          <w:cs/>
          <w:lang w:val="en" w:bidi="th-TH"/>
        </w:rPr>
        <w:t xml:space="preserve"> </w:t>
      </w:r>
      <w:r w:rsidR="0002122E" w:rsidRPr="00AE7865">
        <w:rPr>
          <w:rFonts w:ascii="Tahoma" w:hAnsi="Tahoma" w:cs="Tahoma"/>
          <w:lang w:val="en"/>
        </w:rPr>
        <w:t xml:space="preserve">FSC </w:t>
      </w:r>
      <w:r w:rsidR="0002122E" w:rsidRPr="00AE7865">
        <w:rPr>
          <w:rFonts w:ascii="Tahoma" w:hAnsi="Tahoma" w:cs="Tahoma"/>
          <w:cs/>
          <w:lang w:val="en" w:bidi="th-TH"/>
        </w:rPr>
        <w:t>ภายในวันที่</w:t>
      </w:r>
      <w:r w:rsidR="0002122E" w:rsidRPr="00AE7865">
        <w:rPr>
          <w:rFonts w:ascii="Tahoma" w:hAnsi="Tahoma" w:cs="Tahoma"/>
          <w:b/>
          <w:bCs/>
          <w:cs/>
          <w:lang w:val="en" w:bidi="th-TH"/>
        </w:rPr>
        <w:t xml:space="preserve"> </w:t>
      </w:r>
      <w:r w:rsidR="0002122E" w:rsidRPr="00AE7865">
        <w:rPr>
          <w:rFonts w:ascii="Tahoma" w:hAnsi="Tahoma" w:cs="Tahoma"/>
          <w:b/>
          <w:bCs/>
          <w:lang w:val="en"/>
        </w:rPr>
        <w:t xml:space="preserve">31 </w:t>
      </w:r>
      <w:r w:rsidR="0002122E" w:rsidRPr="00AE7865">
        <w:rPr>
          <w:rFonts w:ascii="Tahoma" w:hAnsi="Tahoma" w:cs="Tahoma"/>
          <w:b/>
          <w:bCs/>
          <w:cs/>
          <w:lang w:val="en" w:bidi="th-TH"/>
        </w:rPr>
        <w:t xml:space="preserve">ธันวาคม </w:t>
      </w:r>
      <w:r w:rsidR="0002122E" w:rsidRPr="00AE7865">
        <w:rPr>
          <w:rFonts w:ascii="Tahoma" w:hAnsi="Tahoma" w:cs="Tahoma"/>
          <w:b/>
          <w:bCs/>
          <w:lang w:val="en"/>
        </w:rPr>
        <w:t>2022</w:t>
      </w:r>
      <w:r w:rsidR="0002122E" w:rsidRPr="00AE7865">
        <w:rPr>
          <w:rFonts w:ascii="Tahoma" w:hAnsi="Tahoma" w:cs="Tahoma"/>
          <w:lang w:val="en"/>
        </w:rPr>
        <w:t xml:space="preserve"> </w:t>
      </w:r>
      <w:r w:rsidR="0002122E">
        <w:rPr>
          <w:rFonts w:ascii="Tahoma" w:hAnsi="Tahoma" w:cs="Tahoma" w:hint="cs"/>
          <w:cs/>
          <w:lang w:val="en" w:bidi="th-TH"/>
        </w:rPr>
        <w:t>โดย</w:t>
      </w:r>
      <w:r w:rsidR="0002122E" w:rsidRPr="00AE7865">
        <w:rPr>
          <w:rFonts w:ascii="Tahoma" w:hAnsi="Tahoma" w:cs="Tahoma"/>
          <w:cs/>
          <w:lang w:val="en" w:bidi="th-TH"/>
        </w:rPr>
        <w:t>ข้อกำหนดด้านแรงงาน</w:t>
      </w:r>
      <w:r w:rsidR="0002122E">
        <w:rPr>
          <w:rFonts w:ascii="Tahoma" w:hAnsi="Tahoma" w:cs="Tahoma" w:hint="cs"/>
          <w:cs/>
          <w:lang w:val="en" w:bidi="th-TH"/>
        </w:rPr>
        <w:t>ตามมาตรฐาน</w:t>
      </w:r>
      <w:r w:rsidR="0002122E" w:rsidRPr="00AE7865">
        <w:rPr>
          <w:rFonts w:ascii="Tahoma" w:hAnsi="Tahoma" w:cs="Tahoma"/>
          <w:cs/>
          <w:lang w:val="en" w:bidi="th-TH"/>
        </w:rPr>
        <w:t xml:space="preserve"> </w:t>
      </w:r>
      <w:r w:rsidR="0002122E" w:rsidRPr="00AE7865">
        <w:rPr>
          <w:rFonts w:ascii="Tahoma" w:hAnsi="Tahoma" w:cs="Tahoma"/>
          <w:lang w:val="en"/>
        </w:rPr>
        <w:t xml:space="preserve">FSC </w:t>
      </w:r>
      <w:r w:rsidR="0002122E" w:rsidRPr="00AE7865">
        <w:rPr>
          <w:rFonts w:ascii="Tahoma" w:hAnsi="Tahoma" w:cs="Tahoma"/>
          <w:cs/>
          <w:lang w:val="en" w:bidi="th-TH"/>
        </w:rPr>
        <w:t>เพิ่มเติมจะอยู่ในรูปของ:</w:t>
      </w:r>
    </w:p>
    <w:p w14:paraId="266447BC" w14:textId="77777777" w:rsidR="0002122E" w:rsidRPr="00AE7865" w:rsidRDefault="0002122E" w:rsidP="0002122E">
      <w:pPr>
        <w:keepNext/>
        <w:widowControl w:val="0"/>
        <w:autoSpaceDE w:val="0"/>
        <w:autoSpaceDN w:val="0"/>
        <w:adjustRightInd w:val="0"/>
        <w:spacing w:after="0" w:line="360" w:lineRule="auto"/>
        <w:jc w:val="both"/>
        <w:rPr>
          <w:rFonts w:ascii="Tahoma" w:hAnsi="Tahoma" w:cs="Tahoma"/>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797"/>
        <w:gridCol w:w="1377"/>
      </w:tblGrid>
      <w:tr w:rsidR="0002122E" w:rsidRPr="00AE7865" w14:paraId="5A53BA38" w14:textId="77777777" w:rsidTr="00A27277">
        <w:tc>
          <w:tcPr>
            <w:tcW w:w="7797" w:type="dxa"/>
          </w:tcPr>
          <w:p w14:paraId="7020C392" w14:textId="77777777" w:rsidR="0002122E" w:rsidRPr="00AE7865" w:rsidRDefault="0002122E" w:rsidP="00A27277">
            <w:pPr>
              <w:pStyle w:val="ListParagraph"/>
              <w:numPr>
                <w:ilvl w:val="0"/>
                <w:numId w:val="3"/>
              </w:numPr>
              <w:suppressAutoHyphens/>
              <w:spacing w:line="340" w:lineRule="atLeast"/>
              <w:rPr>
                <w:rFonts w:ascii="Tahoma" w:hAnsi="Tahoma" w:cs="Tahoma"/>
                <w:sz w:val="21"/>
                <w:szCs w:val="21"/>
                <w:lang w:val="en-GB"/>
              </w:rPr>
            </w:pPr>
            <w:r w:rsidRPr="00AE7865">
              <w:rPr>
                <w:rFonts w:ascii="Tahoma" w:eastAsia="Calibri" w:hAnsi="Tahoma" w:cs="Tahoma"/>
                <w:sz w:val="21"/>
                <w:szCs w:val="21"/>
                <w:cs/>
                <w:lang w:val="en-GB" w:bidi="th-TH"/>
              </w:rPr>
              <w:t>องค์กรต้องไม่ใช้แรงงานเด็ก</w:t>
            </w:r>
          </w:p>
        </w:tc>
        <w:tc>
          <w:tcPr>
            <w:tcW w:w="1377" w:type="dxa"/>
          </w:tcPr>
          <w:p w14:paraId="33FBB4CC"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lang w:val="en-GB"/>
              </w:rPr>
              <w:t xml:space="preserve"> 7.2</w:t>
            </w:r>
          </w:p>
        </w:tc>
      </w:tr>
      <w:tr w:rsidR="0002122E" w:rsidRPr="00AE7865" w14:paraId="211C488C" w14:textId="77777777" w:rsidTr="00A27277">
        <w:tc>
          <w:tcPr>
            <w:tcW w:w="7797" w:type="dxa"/>
          </w:tcPr>
          <w:p w14:paraId="591BD474" w14:textId="77777777" w:rsidR="0002122E" w:rsidRPr="00AE7865" w:rsidRDefault="0002122E" w:rsidP="00A27277">
            <w:pPr>
              <w:pStyle w:val="ListParagraph"/>
              <w:numPr>
                <w:ilvl w:val="0"/>
                <w:numId w:val="3"/>
              </w:numPr>
              <w:suppressAutoHyphens/>
              <w:spacing w:line="340" w:lineRule="atLeast"/>
              <w:rPr>
                <w:rFonts w:ascii="Tahoma" w:hAnsi="Tahoma" w:cs="Tahoma"/>
                <w:sz w:val="21"/>
                <w:szCs w:val="21"/>
                <w:lang w:val="en-GB"/>
              </w:rPr>
            </w:pPr>
            <w:r w:rsidRPr="00AE7865">
              <w:rPr>
                <w:rFonts w:ascii="Tahoma" w:hAnsi="Tahoma" w:cs="Tahoma"/>
                <w:sz w:val="21"/>
                <w:szCs w:val="21"/>
                <w:cs/>
                <w:lang w:val="en-GB" w:bidi="th-TH"/>
              </w:rPr>
              <w:t>องค์กรต้อง</w:t>
            </w:r>
            <w:r>
              <w:rPr>
                <w:rFonts w:ascii="Tahoma" w:hAnsi="Tahoma" w:cs="Tahoma" w:hint="cs"/>
                <w:sz w:val="21"/>
                <w:szCs w:val="21"/>
                <w:cs/>
                <w:lang w:val="en-GB" w:bidi="th-TH"/>
              </w:rPr>
              <w:t>กำจัด</w:t>
            </w:r>
            <w:r w:rsidRPr="00AE7865">
              <w:rPr>
                <w:rFonts w:ascii="Tahoma" w:hAnsi="Tahoma" w:cs="Tahoma"/>
                <w:sz w:val="21"/>
                <w:szCs w:val="21"/>
                <w:cs/>
                <w:lang w:val="en-GB" w:bidi="th-TH"/>
              </w:rPr>
              <w:t>การบังคับใช้แรงงานทุกรูปแบบ</w:t>
            </w:r>
          </w:p>
        </w:tc>
        <w:tc>
          <w:tcPr>
            <w:tcW w:w="1377" w:type="dxa"/>
          </w:tcPr>
          <w:p w14:paraId="1BB24561"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lang w:val="en-GB"/>
              </w:rPr>
              <w:t xml:space="preserve"> 7.3</w:t>
            </w:r>
          </w:p>
        </w:tc>
      </w:tr>
      <w:tr w:rsidR="0002122E" w:rsidRPr="00AE7865" w14:paraId="56B51A2F" w14:textId="77777777" w:rsidTr="00A27277">
        <w:tc>
          <w:tcPr>
            <w:tcW w:w="7797" w:type="dxa"/>
          </w:tcPr>
          <w:p w14:paraId="5517E013" w14:textId="77777777" w:rsidR="0002122E" w:rsidRPr="00AE7865" w:rsidRDefault="0002122E" w:rsidP="00A27277">
            <w:pPr>
              <w:pStyle w:val="ListParagraph"/>
              <w:numPr>
                <w:ilvl w:val="0"/>
                <w:numId w:val="3"/>
              </w:numPr>
              <w:suppressAutoHyphens/>
              <w:spacing w:line="340" w:lineRule="atLeast"/>
              <w:rPr>
                <w:rFonts w:ascii="Tahoma" w:hAnsi="Tahoma" w:cs="Tahoma"/>
                <w:sz w:val="21"/>
                <w:szCs w:val="21"/>
                <w:lang w:val="en-GB"/>
              </w:rPr>
            </w:pPr>
            <w:r w:rsidRPr="00AE7865">
              <w:rPr>
                <w:rFonts w:ascii="Tahoma" w:eastAsia="Calibri" w:hAnsi="Tahoma" w:cs="Tahoma"/>
                <w:sz w:val="21"/>
                <w:szCs w:val="21"/>
                <w:cs/>
                <w:lang w:val="en-GB" w:bidi="th-TH"/>
              </w:rPr>
              <w:t>องค์กรต้องแน่ใจว่าไม่มีการเลือกปฏิบัติใน</w:t>
            </w:r>
            <w:r>
              <w:rPr>
                <w:rFonts w:ascii="Tahoma" w:eastAsia="Calibri" w:hAnsi="Tahoma" w:cs="Tahoma" w:hint="cs"/>
                <w:sz w:val="21"/>
                <w:szCs w:val="21"/>
                <w:cs/>
                <w:lang w:val="en-GB" w:bidi="th-TH"/>
              </w:rPr>
              <w:t>ด้าน</w:t>
            </w:r>
            <w:r w:rsidRPr="00AE7865">
              <w:rPr>
                <w:rFonts w:ascii="Tahoma" w:eastAsia="Calibri" w:hAnsi="Tahoma" w:cs="Tahoma"/>
                <w:sz w:val="21"/>
                <w:szCs w:val="21"/>
                <w:cs/>
                <w:lang w:val="en-GB" w:bidi="th-TH"/>
              </w:rPr>
              <w:t>การจ้างงานและ</w:t>
            </w:r>
            <w:r>
              <w:rPr>
                <w:rFonts w:ascii="Tahoma" w:eastAsia="Calibri" w:hAnsi="Tahoma" w:cs="Tahoma" w:hint="cs"/>
                <w:sz w:val="21"/>
                <w:szCs w:val="21"/>
                <w:cs/>
                <w:lang w:val="en-GB" w:bidi="th-TH"/>
              </w:rPr>
              <w:t>ด้าน</w:t>
            </w:r>
            <w:r w:rsidRPr="00AE7865">
              <w:rPr>
                <w:rFonts w:ascii="Tahoma" w:eastAsia="Calibri" w:hAnsi="Tahoma" w:cs="Tahoma"/>
                <w:sz w:val="21"/>
                <w:szCs w:val="21"/>
                <w:cs/>
                <w:lang w:val="en-GB" w:bidi="th-TH"/>
              </w:rPr>
              <w:t>อาชีพ</w:t>
            </w:r>
          </w:p>
        </w:tc>
        <w:tc>
          <w:tcPr>
            <w:tcW w:w="1377" w:type="dxa"/>
          </w:tcPr>
          <w:p w14:paraId="0FFC221B"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lang w:val="en-GB"/>
              </w:rPr>
              <w:t xml:space="preserve"> 7.4</w:t>
            </w:r>
          </w:p>
        </w:tc>
      </w:tr>
      <w:tr w:rsidR="0002122E" w:rsidRPr="00AE7865" w14:paraId="6E368488" w14:textId="77777777" w:rsidTr="00A27277">
        <w:tc>
          <w:tcPr>
            <w:tcW w:w="7797" w:type="dxa"/>
          </w:tcPr>
          <w:p w14:paraId="7CBA55A3" w14:textId="77777777" w:rsidR="0002122E" w:rsidRPr="00AE7865" w:rsidRDefault="0002122E" w:rsidP="00A27277">
            <w:pPr>
              <w:pStyle w:val="ListParagraph"/>
              <w:numPr>
                <w:ilvl w:val="0"/>
                <w:numId w:val="3"/>
              </w:numPr>
              <w:suppressAutoHyphens/>
              <w:spacing w:line="340" w:lineRule="atLeast"/>
              <w:rPr>
                <w:rFonts w:ascii="Tahoma" w:hAnsi="Tahoma" w:cs="Tahoma"/>
                <w:sz w:val="21"/>
                <w:szCs w:val="21"/>
                <w:lang w:val="en-GB"/>
              </w:rPr>
            </w:pPr>
            <w:r w:rsidRPr="00AE7865">
              <w:rPr>
                <w:rFonts w:ascii="Tahoma" w:eastAsia="Calibri" w:hAnsi="Tahoma" w:cs="Tahoma"/>
                <w:sz w:val="21"/>
                <w:szCs w:val="21"/>
                <w:cs/>
                <w:lang w:val="en-GB" w:bidi="th-TH"/>
              </w:rPr>
              <w:t>องค์กรต้องเคารพเสรีภาพในการสมาคมและสิทธิในการเจรจาต่อรอง</w:t>
            </w:r>
            <w:r>
              <w:rPr>
                <w:rFonts w:ascii="Tahoma" w:eastAsia="Calibri" w:hAnsi="Tahoma" w:cs="Tahoma" w:hint="cs"/>
                <w:sz w:val="21"/>
                <w:szCs w:val="21"/>
                <w:cs/>
                <w:lang w:val="en-GB" w:bidi="th-TH"/>
              </w:rPr>
              <w:t>ร่วมกัน</w:t>
            </w:r>
          </w:p>
        </w:tc>
        <w:tc>
          <w:tcPr>
            <w:tcW w:w="1377" w:type="dxa"/>
          </w:tcPr>
          <w:p w14:paraId="137442E2"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cs/>
                <w:lang w:val="en-GB" w:bidi="th-TH"/>
              </w:rPr>
              <w:t xml:space="preserve"> </w:t>
            </w:r>
            <w:r w:rsidRPr="00AE7865">
              <w:rPr>
                <w:rFonts w:ascii="Tahoma" w:hAnsi="Tahoma" w:cs="Tahoma"/>
                <w:sz w:val="21"/>
                <w:szCs w:val="21"/>
                <w:lang w:val="en-GB"/>
              </w:rPr>
              <w:t>7.5</w:t>
            </w:r>
          </w:p>
        </w:tc>
      </w:tr>
    </w:tbl>
    <w:p w14:paraId="3C874A98" w14:textId="77777777" w:rsidR="0002122E" w:rsidRPr="00AE7865" w:rsidRDefault="0002122E" w:rsidP="0002122E">
      <w:pPr>
        <w:suppressAutoHyphens/>
        <w:autoSpaceDE w:val="0"/>
        <w:autoSpaceDN w:val="0"/>
        <w:adjustRightInd w:val="0"/>
        <w:spacing w:after="0" w:line="340" w:lineRule="atLeast"/>
        <w:rPr>
          <w:rFonts w:ascii="Tahoma" w:hAnsi="Tahoma" w:cs="Tahoma"/>
          <w:lang w:val="en-GB"/>
        </w:rPr>
      </w:pPr>
    </w:p>
    <w:p w14:paraId="2D45865B" w14:textId="77777777" w:rsidR="0002122E" w:rsidRPr="00AE7865" w:rsidRDefault="0002122E" w:rsidP="0002122E">
      <w:pPr>
        <w:suppressAutoHyphens/>
        <w:autoSpaceDE w:val="0"/>
        <w:autoSpaceDN w:val="0"/>
        <w:adjustRightInd w:val="0"/>
        <w:spacing w:line="340" w:lineRule="atLeast"/>
        <w:rPr>
          <w:rFonts w:ascii="Tahoma" w:hAnsi="Tahoma" w:cs="Tahoma"/>
          <w:lang w:val="en-GB"/>
        </w:rPr>
      </w:pPr>
      <w:r w:rsidRPr="00AE7865">
        <w:rPr>
          <w:rFonts w:ascii="Tahoma" w:hAnsi="Tahoma" w:cs="Tahoma"/>
          <w:cs/>
          <w:lang w:val="en-GB" w:bidi="th-TH"/>
        </w:rPr>
        <w:t>เพื่อให้เป็นไปตามข้อกำหนด</w:t>
      </w:r>
      <w:r>
        <w:rPr>
          <w:rFonts w:ascii="Tahoma" w:hAnsi="Tahoma" w:cs="Tahoma" w:hint="cs"/>
          <w:cs/>
          <w:lang w:val="en-GB" w:bidi="th-TH"/>
        </w:rPr>
        <w:t>ด้าน</w:t>
      </w:r>
      <w:r w:rsidRPr="00AE7865">
        <w:rPr>
          <w:rFonts w:ascii="Tahoma" w:hAnsi="Tahoma" w:cs="Tahoma"/>
          <w:cs/>
          <w:lang w:val="en-GB" w:bidi="th-TH"/>
        </w:rPr>
        <w:t>แรงงาน</w:t>
      </w:r>
      <w:r>
        <w:rPr>
          <w:rFonts w:ascii="Tahoma" w:hAnsi="Tahoma" w:cs="Tahoma" w:hint="cs"/>
          <w:cs/>
          <w:lang w:val="en-GB" w:bidi="th-TH"/>
        </w:rPr>
        <w:t>ตามมาตรฐาน</w:t>
      </w:r>
      <w:r w:rsidRPr="00AE7865">
        <w:rPr>
          <w:rFonts w:ascii="Tahoma" w:hAnsi="Tahoma" w:cs="Tahoma"/>
          <w:cs/>
          <w:lang w:val="en-GB" w:bidi="th-TH"/>
        </w:rPr>
        <w:t xml:space="preserve"> </w:t>
      </w:r>
      <w:r w:rsidRPr="00AE7865">
        <w:rPr>
          <w:rFonts w:ascii="Tahoma" w:hAnsi="Tahoma" w:cs="Tahoma"/>
          <w:lang w:val="en-GB"/>
        </w:rPr>
        <w:t xml:space="preserve">FSC </w:t>
      </w:r>
      <w:r>
        <w:rPr>
          <w:rFonts w:ascii="Tahoma" w:hAnsi="Tahoma" w:cs="Tahoma" w:hint="cs"/>
          <w:cs/>
          <w:lang w:val="en-GB" w:bidi="th-TH"/>
        </w:rPr>
        <w:t>ทาง</w:t>
      </w:r>
      <w:r w:rsidRPr="00AE7865">
        <w:rPr>
          <w:rFonts w:ascii="Tahoma" w:hAnsi="Tahoma" w:cs="Tahoma"/>
          <w:cs/>
          <w:lang w:val="en-GB" w:bidi="th-TH"/>
        </w:rPr>
        <w:t>องค์กร</w:t>
      </w:r>
      <w:r w:rsidRPr="00AE7865">
        <w:rPr>
          <w:rFonts w:ascii="Tahoma" w:hAnsi="Tahoma" w:cs="Tahoma"/>
          <w:lang w:val="en-GB"/>
        </w:rPr>
        <w:t>:</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8855"/>
        <w:gridCol w:w="505"/>
      </w:tblGrid>
      <w:tr w:rsidR="0002122E" w:rsidRPr="00AE7865" w14:paraId="51674BD0" w14:textId="77777777" w:rsidTr="00A27277">
        <w:tc>
          <w:tcPr>
            <w:tcW w:w="7797" w:type="dxa"/>
          </w:tcPr>
          <w:p w14:paraId="5F40226E" w14:textId="77777777" w:rsidR="0002122E" w:rsidRPr="00AE7865" w:rsidRDefault="0002122E" w:rsidP="00A27277">
            <w:pPr>
              <w:pStyle w:val="ListParagraph"/>
              <w:numPr>
                <w:ilvl w:val="0"/>
                <w:numId w:val="3"/>
              </w:numPr>
              <w:suppressAutoHyphens/>
              <w:spacing w:line="340" w:lineRule="atLeast"/>
              <w:jc w:val="left"/>
              <w:rPr>
                <w:rFonts w:ascii="Tahoma" w:hAnsi="Tahoma" w:cs="Tahoma"/>
                <w:sz w:val="21"/>
                <w:szCs w:val="21"/>
                <w:lang w:val="en-GB"/>
              </w:rPr>
            </w:pPr>
            <w:r w:rsidRPr="00AE7865">
              <w:rPr>
                <w:rFonts w:ascii="Tahoma" w:eastAsia="Calibri" w:hAnsi="Tahoma" w:cs="Tahoma"/>
                <w:sz w:val="21"/>
                <w:szCs w:val="21"/>
                <w:cs/>
                <w:lang w:val="en-GB" w:bidi="th-TH"/>
              </w:rPr>
              <w:t>จะ</w:t>
            </w:r>
            <w:r>
              <w:rPr>
                <w:rFonts w:ascii="Tahoma" w:eastAsia="Calibri" w:hAnsi="Tahoma" w:cs="Tahoma" w:hint="cs"/>
                <w:sz w:val="21"/>
                <w:szCs w:val="21"/>
                <w:cs/>
                <w:lang w:val="en-GB" w:bidi="th-TH"/>
              </w:rPr>
              <w:t>นำ</w:t>
            </w:r>
            <w:r w:rsidRPr="00AE7865">
              <w:rPr>
                <w:rFonts w:ascii="Tahoma" w:eastAsia="Calibri" w:hAnsi="Tahoma" w:cs="Tahoma"/>
                <w:sz w:val="21"/>
                <w:szCs w:val="21"/>
                <w:cs/>
                <w:lang w:val="en-GB" w:bidi="th-TH"/>
              </w:rPr>
              <w:t>คำแถลงนโยบายหรือแถลงการณ์</w:t>
            </w:r>
            <w:r>
              <w:rPr>
                <w:rFonts w:ascii="Tahoma" w:eastAsia="Calibri" w:hAnsi="Tahoma" w:cs="Tahoma" w:hint="cs"/>
                <w:sz w:val="21"/>
                <w:szCs w:val="21"/>
                <w:cs/>
                <w:lang w:val="en-GB" w:bidi="th-TH"/>
              </w:rPr>
              <w:t>มา</w:t>
            </w:r>
            <w:r w:rsidRPr="00AE7865">
              <w:rPr>
                <w:rFonts w:ascii="Tahoma" w:eastAsia="Calibri" w:hAnsi="Tahoma" w:cs="Tahoma"/>
                <w:sz w:val="21"/>
                <w:szCs w:val="21"/>
                <w:cs/>
                <w:lang w:val="en-GB" w:bidi="th-TH"/>
              </w:rPr>
              <w:t>ใช้ (อาจพัฒนานโยบายใหม่หรือใช้นโยบายที่มีอยู่) และดำเนินการตามคำแถลงนโยบายหรือแถลงการณ์ที่ครอบคลุมข้อกำหนดด้านแรงงาน</w:t>
            </w:r>
            <w:r>
              <w:rPr>
                <w:rFonts w:ascii="Tahoma" w:eastAsia="Calibri" w:hAnsi="Tahoma" w:cs="Tahoma" w:hint="cs"/>
                <w:sz w:val="21"/>
                <w:szCs w:val="21"/>
                <w:cs/>
                <w:lang w:val="en-GB" w:bidi="th-TH"/>
              </w:rPr>
              <w:t>ตามมาตรฐาน</w:t>
            </w:r>
            <w:r w:rsidRPr="00AE7865">
              <w:rPr>
                <w:rFonts w:ascii="Tahoma" w:eastAsia="Calibri" w:hAnsi="Tahoma" w:cs="Tahoma"/>
                <w:sz w:val="21"/>
                <w:szCs w:val="21"/>
                <w:cs/>
                <w:lang w:val="en-GB" w:bidi="th-TH"/>
              </w:rPr>
              <w:t xml:space="preserve"> </w:t>
            </w:r>
            <w:r w:rsidRPr="00AE7865">
              <w:rPr>
                <w:rFonts w:ascii="Tahoma" w:eastAsia="Calibri" w:hAnsi="Tahoma" w:cs="Tahoma"/>
                <w:sz w:val="21"/>
                <w:szCs w:val="21"/>
                <w:lang w:val="en-GB"/>
              </w:rPr>
              <w:t xml:space="preserve">FSC </w:t>
            </w:r>
            <w:r w:rsidRPr="00AE7865">
              <w:rPr>
                <w:rFonts w:ascii="Tahoma" w:eastAsia="Calibri" w:hAnsi="Tahoma" w:cs="Tahoma"/>
                <w:sz w:val="21"/>
                <w:szCs w:val="21"/>
                <w:cs/>
                <w:lang w:val="en-GB" w:bidi="th-TH"/>
              </w:rPr>
              <w:t>คำแถลงนโยบายจะต้องเผยแพร่ต่อผู้มีส่วนได้ส่วนเสียที่ได้รับผลกระทบและมีส่วนได้ส่วนเสีย และต่อหน่วยรับรองขององค์กร</w:t>
            </w:r>
          </w:p>
        </w:tc>
        <w:tc>
          <w:tcPr>
            <w:tcW w:w="1377" w:type="dxa"/>
          </w:tcPr>
          <w:p w14:paraId="3A75B9D7"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lang w:val="en-GB"/>
              </w:rPr>
              <w:t xml:space="preserve"> 1.5</w:t>
            </w:r>
          </w:p>
        </w:tc>
      </w:tr>
      <w:tr w:rsidR="0002122E" w:rsidRPr="00AE7865" w14:paraId="44750B82" w14:textId="77777777" w:rsidTr="00A27277">
        <w:tc>
          <w:tcPr>
            <w:tcW w:w="7797" w:type="dxa"/>
          </w:tcPr>
          <w:p w14:paraId="02D45B2F" w14:textId="77777777" w:rsidR="0002122E" w:rsidRPr="00AE7865" w:rsidRDefault="0002122E" w:rsidP="00A27277">
            <w:pPr>
              <w:pStyle w:val="ListParagraph"/>
              <w:numPr>
                <w:ilvl w:val="0"/>
                <w:numId w:val="3"/>
              </w:numPr>
              <w:suppressAutoHyphens/>
              <w:autoSpaceDE w:val="0"/>
              <w:autoSpaceDN w:val="0"/>
              <w:adjustRightInd w:val="0"/>
              <w:spacing w:line="340" w:lineRule="atLeast"/>
              <w:jc w:val="left"/>
              <w:rPr>
                <w:rFonts w:ascii="Tahoma" w:eastAsia="Calibri" w:hAnsi="Tahoma" w:cs="Tahoma"/>
                <w:sz w:val="21"/>
                <w:szCs w:val="21"/>
                <w:lang w:val="en-GB" w:eastAsia="en-US"/>
              </w:rPr>
            </w:pPr>
            <w:r w:rsidRPr="00AE7865">
              <w:rPr>
                <w:rFonts w:ascii="Tahoma" w:hAnsi="Tahoma" w:cs="Tahoma"/>
                <w:sz w:val="21"/>
                <w:szCs w:val="21"/>
                <w:cs/>
                <w:lang w:val="en-GB" w:bidi="th-TH"/>
              </w:rPr>
              <w:t>ต้อง</w:t>
            </w:r>
            <w:r>
              <w:rPr>
                <w:rFonts w:ascii="Tahoma" w:hAnsi="Tahoma" w:cs="Tahoma" w:hint="cs"/>
                <w:sz w:val="21"/>
                <w:szCs w:val="21"/>
                <w:cs/>
                <w:lang w:val="en-GB" w:bidi="th-TH"/>
              </w:rPr>
              <w:t>จัดเก็บ</w:t>
            </w:r>
            <w:r w:rsidRPr="00AE7865">
              <w:rPr>
                <w:rFonts w:ascii="Tahoma" w:hAnsi="Tahoma" w:cs="Tahoma"/>
                <w:sz w:val="21"/>
                <w:szCs w:val="21"/>
                <w:cs/>
                <w:lang w:val="en-GB" w:bidi="th-TH"/>
              </w:rPr>
              <w:t>แบบประเมินตนเอง</w:t>
            </w:r>
            <w:r>
              <w:rPr>
                <w:rFonts w:ascii="Tahoma" w:hAnsi="Tahoma" w:cs="Tahoma" w:hint="cs"/>
                <w:sz w:val="21"/>
                <w:szCs w:val="21"/>
                <w:cs/>
                <w:lang w:val="en-GB" w:bidi="th-TH"/>
              </w:rPr>
              <w:t>ให้</w:t>
            </w:r>
            <w:r w:rsidRPr="00AE7865">
              <w:rPr>
                <w:rFonts w:ascii="Tahoma" w:hAnsi="Tahoma" w:cs="Tahoma"/>
                <w:sz w:val="21"/>
                <w:szCs w:val="21"/>
                <w:cs/>
                <w:lang w:val="en-GB" w:bidi="th-TH"/>
              </w:rPr>
              <w:t>เป็นปัจจุบัน (เอกสารนี้หรือเอกสารที่คล้ายกัน) ซึ่งอธิบายวิธีที่องค์กรใช้ข้อกำหนดด้านแรงงาน</w:t>
            </w:r>
            <w:r>
              <w:rPr>
                <w:rFonts w:ascii="Tahoma" w:hAnsi="Tahoma" w:cs="Tahoma" w:hint="cs"/>
                <w:sz w:val="21"/>
                <w:szCs w:val="21"/>
                <w:cs/>
                <w:lang w:val="en-GB" w:bidi="th-TH"/>
              </w:rPr>
              <w:t>ตามมาตรฐาน</w:t>
            </w:r>
            <w:r w:rsidRPr="00AE7865">
              <w:rPr>
                <w:rFonts w:ascii="Tahoma" w:hAnsi="Tahoma" w:cs="Tahoma"/>
                <w:sz w:val="21"/>
                <w:szCs w:val="21"/>
                <w:cs/>
                <w:lang w:val="en-GB" w:bidi="th-TH"/>
              </w:rPr>
              <w:t xml:space="preserve"> </w:t>
            </w:r>
            <w:r w:rsidRPr="00AE7865">
              <w:rPr>
                <w:rFonts w:ascii="Tahoma" w:hAnsi="Tahoma" w:cs="Tahoma"/>
                <w:sz w:val="21"/>
                <w:szCs w:val="21"/>
                <w:lang w:val="en-GB"/>
              </w:rPr>
              <w:t xml:space="preserve">FSC </w:t>
            </w:r>
            <w:r w:rsidRPr="00AE7865">
              <w:rPr>
                <w:rFonts w:ascii="Tahoma" w:hAnsi="Tahoma" w:cs="Tahoma"/>
                <w:sz w:val="21"/>
                <w:szCs w:val="21"/>
                <w:cs/>
                <w:lang w:val="en-GB" w:bidi="th-TH"/>
              </w:rPr>
              <w:t xml:space="preserve">กับการปฏิบัติงาน </w:t>
            </w:r>
            <w:r>
              <w:rPr>
                <w:rFonts w:ascii="Tahoma" w:hAnsi="Tahoma" w:cs="Tahoma" w:hint="cs"/>
                <w:sz w:val="21"/>
                <w:szCs w:val="21"/>
                <w:cs/>
                <w:lang w:val="en-GB" w:bidi="th-TH"/>
              </w:rPr>
              <w:t xml:space="preserve">ทั้งนี้ </w:t>
            </w:r>
            <w:r w:rsidRPr="00AE7865">
              <w:rPr>
                <w:rFonts w:ascii="Tahoma" w:hAnsi="Tahoma" w:cs="Tahoma"/>
                <w:sz w:val="21"/>
                <w:szCs w:val="21"/>
                <w:cs/>
                <w:lang w:val="en-GB" w:bidi="th-TH"/>
              </w:rPr>
              <w:t>การประเมินตนเองจะต้องส่งไปยังหน่วยรับรองขององค์กร</w:t>
            </w:r>
          </w:p>
        </w:tc>
        <w:tc>
          <w:tcPr>
            <w:tcW w:w="1377" w:type="dxa"/>
          </w:tcPr>
          <w:p w14:paraId="27BACDC7" w14:textId="77777777" w:rsidR="0002122E" w:rsidRPr="00AE7865" w:rsidRDefault="0002122E" w:rsidP="00A27277">
            <w:pPr>
              <w:suppressAutoHyphens/>
              <w:spacing w:line="340" w:lineRule="atLeast"/>
              <w:jc w:val="right"/>
              <w:rPr>
                <w:rFonts w:ascii="Tahoma" w:hAnsi="Tahoma" w:cs="Tahoma"/>
                <w:sz w:val="21"/>
                <w:szCs w:val="21"/>
                <w:lang w:val="en-GB"/>
              </w:rPr>
            </w:pPr>
            <w:r>
              <w:rPr>
                <w:rFonts w:ascii="Tahoma" w:hAnsi="Tahoma" w:cs="Tahoma" w:hint="cs"/>
                <w:sz w:val="21"/>
                <w:szCs w:val="21"/>
                <w:cs/>
                <w:lang w:val="en-GB" w:bidi="th-TH"/>
              </w:rPr>
              <w:t>ข้อ</w:t>
            </w:r>
            <w:r w:rsidRPr="00AE7865">
              <w:rPr>
                <w:rFonts w:ascii="Tahoma" w:hAnsi="Tahoma" w:cs="Tahoma"/>
                <w:sz w:val="21"/>
                <w:szCs w:val="21"/>
                <w:lang w:val="en-GB"/>
              </w:rPr>
              <w:t xml:space="preserve"> 1.6</w:t>
            </w:r>
          </w:p>
        </w:tc>
      </w:tr>
    </w:tbl>
    <w:p w14:paraId="59475E41" w14:textId="77777777" w:rsidR="0002122E" w:rsidRPr="00AE7865" w:rsidRDefault="0002122E" w:rsidP="0002122E">
      <w:pPr>
        <w:suppressAutoHyphens/>
        <w:autoSpaceDE w:val="0"/>
        <w:autoSpaceDN w:val="0"/>
        <w:adjustRightInd w:val="0"/>
        <w:spacing w:after="0" w:line="340" w:lineRule="atLeast"/>
        <w:rPr>
          <w:rFonts w:ascii="Tahoma" w:hAnsi="Tahoma" w:cs="Tahoma"/>
          <w:highlight w:val="yellow"/>
          <w:lang w:val="en-GB"/>
        </w:rPr>
      </w:pPr>
    </w:p>
    <w:p w14:paraId="21F7D043" w14:textId="77777777" w:rsidR="0002122E" w:rsidRPr="00AE7865" w:rsidRDefault="0002122E" w:rsidP="0002122E">
      <w:pPr>
        <w:suppressAutoHyphens/>
        <w:autoSpaceDE w:val="0"/>
        <w:autoSpaceDN w:val="0"/>
        <w:adjustRightInd w:val="0"/>
        <w:spacing w:line="340" w:lineRule="atLeast"/>
        <w:jc w:val="thaiDistribute"/>
        <w:rPr>
          <w:rFonts w:ascii="Tahoma" w:hAnsi="Tahoma" w:cs="Tahoma"/>
          <w:i/>
          <w:iCs/>
          <w:lang w:val="en-GB" w:bidi="th-TH"/>
        </w:rPr>
      </w:pPr>
      <w:r w:rsidRPr="00AE7865">
        <w:rPr>
          <w:rFonts w:ascii="Tahoma" w:hAnsi="Tahoma" w:cs="Tahoma"/>
          <w:cs/>
          <w:lang w:val="en" w:bidi="th-TH"/>
        </w:rPr>
        <w:t>เพื่อให้เป็นไปตามข้อกำหนดข้างต้น องค์กรต้องทำการประเมินตนเองให้</w:t>
      </w:r>
      <w:r>
        <w:rPr>
          <w:rFonts w:ascii="Tahoma" w:hAnsi="Tahoma" w:cs="Tahoma" w:hint="cs"/>
          <w:cs/>
          <w:lang w:val="en" w:bidi="th-TH"/>
        </w:rPr>
        <w:t>แล้ว</w:t>
      </w:r>
      <w:r w:rsidRPr="00AE7865">
        <w:rPr>
          <w:rFonts w:ascii="Tahoma" w:hAnsi="Tahoma" w:cs="Tahoma"/>
          <w:cs/>
          <w:lang w:val="en" w:bidi="th-TH"/>
        </w:rPr>
        <w:t>เสร็จ</w:t>
      </w:r>
      <w:r>
        <w:rPr>
          <w:rFonts w:ascii="Tahoma" w:hAnsi="Tahoma" w:cs="Tahoma" w:hint="cs"/>
          <w:cs/>
          <w:lang w:val="en" w:bidi="th-TH"/>
        </w:rPr>
        <w:t>โดยถือ</w:t>
      </w:r>
      <w:r w:rsidRPr="00AE7865">
        <w:rPr>
          <w:rFonts w:ascii="Tahoma" w:hAnsi="Tahoma" w:cs="Tahoma"/>
          <w:cs/>
          <w:lang w:val="en" w:bidi="th-TH"/>
        </w:rPr>
        <w:t xml:space="preserve">เป็นส่วนหนึ่งของการตรวจสอบประจำปี </w:t>
      </w:r>
      <w:r w:rsidRPr="00AE7865">
        <w:rPr>
          <w:rFonts w:ascii="Tahoma" w:hAnsi="Tahoma" w:cs="Tahoma"/>
          <w:cs/>
          <w:lang w:val="en" w:bidi="th-TH"/>
        </w:rPr>
        <w:lastRenderedPageBreak/>
        <w:t>และส่ง</w:t>
      </w:r>
      <w:r>
        <w:rPr>
          <w:rFonts w:ascii="Tahoma" w:hAnsi="Tahoma" w:cs="Tahoma" w:hint="cs"/>
          <w:cs/>
          <w:lang w:val="en" w:bidi="th-TH"/>
        </w:rPr>
        <w:t>รายงานการประเมินตัวเองนี้</w:t>
      </w:r>
      <w:r w:rsidRPr="00AE7865">
        <w:rPr>
          <w:rFonts w:ascii="Tahoma" w:hAnsi="Tahoma" w:cs="Tahoma"/>
          <w:cs/>
          <w:lang w:val="en" w:bidi="th-TH"/>
        </w:rPr>
        <w:t>ไปยังหน่วยงานรับรองขององค์กรก่อนที่จะมีการตรวจสอบตามกำหนดเวลา องค์กร</w:t>
      </w:r>
      <w:r>
        <w:rPr>
          <w:rFonts w:ascii="Tahoma" w:hAnsi="Tahoma" w:cs="Tahoma" w:hint="cs"/>
          <w:cs/>
          <w:lang w:val="en" w:bidi="th-TH"/>
        </w:rPr>
        <w:t>สามารถ</w:t>
      </w:r>
      <w:r w:rsidRPr="00AE7865">
        <w:rPr>
          <w:rFonts w:ascii="Tahoma" w:hAnsi="Tahoma" w:cs="Tahoma"/>
          <w:cs/>
          <w:lang w:val="en" w:bidi="th-TH"/>
        </w:rPr>
        <w:t>แสดงความสอดคล้องกับแผนการรับรอง</w:t>
      </w:r>
      <w:r>
        <w:rPr>
          <w:rFonts w:ascii="Tahoma" w:hAnsi="Tahoma" w:cs="Tahoma"/>
          <w:cs/>
          <w:lang w:val="en" w:bidi="th-TH"/>
        </w:rPr>
        <w:t>อื่น ๆ</w:t>
      </w:r>
      <w:r w:rsidRPr="00AE7865">
        <w:rPr>
          <w:rFonts w:ascii="Tahoma" w:hAnsi="Tahoma" w:cs="Tahoma"/>
          <w:cs/>
          <w:lang w:val="en" w:bidi="th-TH"/>
        </w:rPr>
        <w:t xml:space="preserve"> เพื่อ</w:t>
      </w:r>
      <w:r>
        <w:rPr>
          <w:rFonts w:ascii="Tahoma" w:hAnsi="Tahoma" w:cs="Tahoma" w:hint="cs"/>
          <w:cs/>
          <w:lang w:val="en" w:bidi="th-TH"/>
        </w:rPr>
        <w:t>ใช้</w:t>
      </w:r>
      <w:r w:rsidRPr="00AE7865">
        <w:rPr>
          <w:rFonts w:ascii="Tahoma" w:hAnsi="Tahoma" w:cs="Tahoma"/>
          <w:cs/>
          <w:lang w:val="en" w:bidi="th-TH"/>
        </w:rPr>
        <w:t>เป็นหลักฐานว่า</w:t>
      </w:r>
      <w:r>
        <w:rPr>
          <w:rFonts w:ascii="Tahoma" w:hAnsi="Tahoma" w:cs="Tahoma" w:hint="cs"/>
          <w:cs/>
          <w:lang w:val="en" w:bidi="th-TH"/>
        </w:rPr>
        <w:t>ปฏิบัติ</w:t>
      </w:r>
      <w:r w:rsidRPr="00AE7865">
        <w:rPr>
          <w:rFonts w:ascii="Tahoma" w:hAnsi="Tahoma" w:cs="Tahoma"/>
          <w:cs/>
          <w:lang w:val="en" w:bidi="th-TH"/>
        </w:rPr>
        <w:t>ตามข้อกำหนด</w:t>
      </w:r>
      <w:r>
        <w:rPr>
          <w:rFonts w:ascii="Tahoma" w:hAnsi="Tahoma" w:cs="Tahoma" w:hint="cs"/>
          <w:cs/>
          <w:lang w:val="en" w:bidi="th-TH"/>
        </w:rPr>
        <w:t>ด้าน</w:t>
      </w:r>
      <w:r w:rsidRPr="00AE7865">
        <w:rPr>
          <w:rFonts w:ascii="Tahoma" w:hAnsi="Tahoma" w:cs="Tahoma"/>
          <w:cs/>
          <w:lang w:val="en" w:bidi="th-TH"/>
        </w:rPr>
        <w:t>แรงงาน</w:t>
      </w:r>
      <w:r>
        <w:rPr>
          <w:rFonts w:ascii="Tahoma" w:hAnsi="Tahoma" w:cs="Tahoma" w:hint="cs"/>
          <w:cs/>
          <w:lang w:val="en" w:bidi="th-TH"/>
        </w:rPr>
        <w:t>ตามมาตรฐาน</w:t>
      </w:r>
      <w:r w:rsidRPr="00AE7865">
        <w:rPr>
          <w:rFonts w:ascii="Tahoma" w:hAnsi="Tahoma" w:cs="Tahoma"/>
          <w:cs/>
          <w:lang w:val="en" w:bidi="th-TH"/>
        </w:rPr>
        <w:t xml:space="preserve"> </w:t>
      </w:r>
      <w:r w:rsidRPr="00AE7865">
        <w:rPr>
          <w:rFonts w:ascii="Tahoma" w:hAnsi="Tahoma" w:cs="Tahoma"/>
          <w:lang w:val="en"/>
        </w:rPr>
        <w:t>FSC (</w:t>
      </w:r>
      <w:r w:rsidRPr="00AE7865">
        <w:rPr>
          <w:rFonts w:ascii="Tahoma" w:hAnsi="Tahoma" w:cs="Tahoma"/>
          <w:cs/>
          <w:lang w:val="en" w:bidi="th-TH"/>
        </w:rPr>
        <w:t xml:space="preserve">ข้อ </w:t>
      </w:r>
      <w:r w:rsidRPr="00AE7865">
        <w:rPr>
          <w:rFonts w:ascii="Tahoma" w:hAnsi="Tahoma" w:cs="Tahoma"/>
          <w:lang w:val="en"/>
        </w:rPr>
        <w:t>1.11)</w:t>
      </w:r>
      <w:r>
        <w:rPr>
          <w:rStyle w:val="FootnoteReference"/>
          <w:rFonts w:ascii="Tahoma" w:hAnsi="Tahoma" w:cs="Tahoma"/>
          <w:lang w:val="en"/>
        </w:rPr>
        <w:footnoteReference w:id="3"/>
      </w:r>
    </w:p>
    <w:p w14:paraId="3AFD5C5A" w14:textId="77777777" w:rsidR="0002122E" w:rsidRPr="00AE7865" w:rsidRDefault="0002122E" w:rsidP="0002122E">
      <w:pPr>
        <w:keepNext/>
        <w:widowControl w:val="0"/>
        <w:autoSpaceDE w:val="0"/>
        <w:autoSpaceDN w:val="0"/>
        <w:adjustRightInd w:val="0"/>
        <w:spacing w:after="0" w:line="360" w:lineRule="auto"/>
        <w:jc w:val="both"/>
        <w:rPr>
          <w:rFonts w:ascii="Tahoma" w:hAnsi="Tahoma" w:cs="Tahoma"/>
          <w:lang w:val="en"/>
        </w:rPr>
      </w:pPr>
    </w:p>
    <w:p w14:paraId="24CCC383" w14:textId="77777777" w:rsidR="0002122E" w:rsidRPr="00AE7865" w:rsidRDefault="0002122E" w:rsidP="0002122E">
      <w:pPr>
        <w:widowControl w:val="0"/>
        <w:autoSpaceDE w:val="0"/>
        <w:autoSpaceDN w:val="0"/>
        <w:adjustRightInd w:val="0"/>
        <w:spacing w:after="0" w:line="276" w:lineRule="auto"/>
        <w:rPr>
          <w:rFonts w:ascii="Tahoma" w:hAnsi="Tahoma" w:cs="Tahoma"/>
          <w:b/>
          <w:bCs/>
          <w:color w:val="385623" w:themeColor="accent6" w:themeShade="80"/>
          <w:sz w:val="28"/>
          <w:szCs w:val="28"/>
          <w:lang w:val="en" w:bidi="th-TH"/>
        </w:rPr>
      </w:pPr>
      <w:r w:rsidRPr="00AE7865">
        <w:rPr>
          <w:rFonts w:ascii="Tahoma" w:hAnsi="Tahoma" w:cs="Tahoma"/>
          <w:b/>
          <w:bCs/>
          <w:color w:val="385623" w:themeColor="accent6" w:themeShade="80"/>
          <w:sz w:val="28"/>
          <w:szCs w:val="28"/>
          <w:cs/>
          <w:lang w:val="en" w:bidi="th-TH"/>
        </w:rPr>
        <w:t>การประเมินตนเอง</w:t>
      </w:r>
    </w:p>
    <w:p w14:paraId="5E7531C2" w14:textId="77777777" w:rsidR="0002122E" w:rsidRPr="00AE7865" w:rsidRDefault="0002122E" w:rsidP="0002122E">
      <w:pPr>
        <w:widowControl w:val="0"/>
        <w:autoSpaceDE w:val="0"/>
        <w:autoSpaceDN w:val="0"/>
        <w:adjustRightInd w:val="0"/>
        <w:spacing w:after="0" w:line="276" w:lineRule="auto"/>
        <w:rPr>
          <w:rFonts w:ascii="Tahoma" w:hAnsi="Tahoma" w:cs="Tahoma"/>
          <w:b/>
          <w:bCs/>
          <w:color w:val="385623" w:themeColor="accent6" w:themeShade="80"/>
          <w:sz w:val="28"/>
          <w:szCs w:val="28"/>
          <w:lang w:val="en"/>
        </w:rPr>
      </w:pPr>
    </w:p>
    <w:p w14:paraId="5102D005" w14:textId="77777777" w:rsidR="0002122E" w:rsidRPr="00AE7865" w:rsidRDefault="0002122E" w:rsidP="0002122E">
      <w:pPr>
        <w:widowControl w:val="0"/>
        <w:autoSpaceDE w:val="0"/>
        <w:autoSpaceDN w:val="0"/>
        <w:adjustRightInd w:val="0"/>
        <w:spacing w:after="0" w:line="360" w:lineRule="auto"/>
        <w:jc w:val="thaiDistribute"/>
        <w:rPr>
          <w:rFonts w:ascii="Tahoma" w:hAnsi="Tahoma" w:cs="Tahoma"/>
          <w:lang w:val="en"/>
        </w:rPr>
      </w:pPr>
      <w:r w:rsidRPr="00AE7865">
        <w:rPr>
          <w:rFonts w:ascii="Tahoma" w:hAnsi="Tahoma" w:cs="Tahoma"/>
          <w:cs/>
          <w:lang w:val="en" w:bidi="th-TH"/>
        </w:rPr>
        <w:t>การประเมินตนเองนี้ออกแบบมาเพื่อช่วยให้องค์กรสามารถระบุและจัดทำเอกสารการดำเนิน</w:t>
      </w:r>
      <w:r>
        <w:rPr>
          <w:rFonts w:ascii="Tahoma" w:hAnsi="Tahoma" w:cs="Tahoma" w:hint="cs"/>
          <w:cs/>
          <w:lang w:val="en" w:bidi="th-TH"/>
        </w:rPr>
        <w:t>งาน</w:t>
      </w:r>
      <w:r w:rsidRPr="00AE7865">
        <w:rPr>
          <w:rFonts w:ascii="Tahoma" w:hAnsi="Tahoma" w:cs="Tahoma"/>
          <w:cs/>
          <w:lang w:val="en" w:bidi="th-TH"/>
        </w:rPr>
        <w:t>ได้อย่างมีประสิทธิภาพ</w:t>
      </w:r>
      <w:r>
        <w:rPr>
          <w:rFonts w:ascii="Tahoma" w:hAnsi="Tahoma" w:cs="Tahoma" w:hint="cs"/>
          <w:cs/>
          <w:lang w:val="en" w:bidi="th-TH"/>
        </w:rPr>
        <w:t>เพื่อ</w:t>
      </w:r>
      <w:r w:rsidRPr="00AE7865">
        <w:rPr>
          <w:rFonts w:ascii="Tahoma" w:hAnsi="Tahoma" w:cs="Tahoma"/>
          <w:cs/>
          <w:lang w:val="en" w:bidi="th-TH"/>
        </w:rPr>
        <w:t>แสดง</w:t>
      </w:r>
      <w:r>
        <w:rPr>
          <w:rFonts w:ascii="Tahoma" w:hAnsi="Tahoma" w:cs="Tahoma" w:hint="cs"/>
          <w:cs/>
          <w:lang w:val="en" w:bidi="th-TH"/>
        </w:rPr>
        <w:t>ว่าองค์กร</w:t>
      </w:r>
      <w:r w:rsidRPr="00AE7865">
        <w:rPr>
          <w:rFonts w:ascii="Tahoma" w:hAnsi="Tahoma" w:cs="Tahoma"/>
          <w:cs/>
          <w:lang w:val="en" w:bidi="th-TH"/>
        </w:rPr>
        <w:t>ปฏิบัติตามข้อกำหนดด้านแรงงาน</w:t>
      </w:r>
      <w:r>
        <w:rPr>
          <w:rFonts w:ascii="Tahoma" w:hAnsi="Tahoma" w:cs="Tahoma" w:hint="cs"/>
          <w:cs/>
          <w:lang w:val="en" w:bidi="th-TH"/>
        </w:rPr>
        <w:t>ตามมาตรฐาน</w:t>
      </w:r>
      <w:r w:rsidRPr="00AE7865">
        <w:rPr>
          <w:rFonts w:ascii="Tahoma" w:hAnsi="Tahoma" w:cs="Tahoma"/>
          <w:cs/>
          <w:lang w:val="en" w:bidi="th-TH"/>
        </w:rPr>
        <w:t xml:space="preserve"> </w:t>
      </w:r>
      <w:r w:rsidRPr="00AE7865">
        <w:rPr>
          <w:rFonts w:ascii="Tahoma" w:hAnsi="Tahoma" w:cs="Tahoma"/>
          <w:lang w:val="en"/>
        </w:rPr>
        <w:t xml:space="preserve">FSC </w:t>
      </w:r>
      <w:r>
        <w:rPr>
          <w:rFonts w:ascii="Tahoma" w:hAnsi="Tahoma" w:cs="Tahoma" w:hint="cs"/>
          <w:cs/>
          <w:lang w:val="en" w:bidi="th-TH"/>
        </w:rPr>
        <w:t>ไปพร้อมกับการ</w:t>
      </w:r>
      <w:r w:rsidRPr="00AE7865">
        <w:rPr>
          <w:rFonts w:ascii="Tahoma" w:hAnsi="Tahoma" w:cs="Tahoma"/>
          <w:cs/>
          <w:lang w:val="en" w:bidi="th-TH"/>
        </w:rPr>
        <w:t>รับประกันการปฏิบัติตามกฎหมายที่บังคับใช้</w:t>
      </w:r>
    </w:p>
    <w:p w14:paraId="73F322E9" w14:textId="77777777" w:rsidR="0002122E" w:rsidRPr="00AE7865" w:rsidRDefault="0002122E" w:rsidP="0002122E">
      <w:pPr>
        <w:widowControl w:val="0"/>
        <w:autoSpaceDE w:val="0"/>
        <w:autoSpaceDN w:val="0"/>
        <w:adjustRightInd w:val="0"/>
        <w:spacing w:after="0" w:line="360" w:lineRule="auto"/>
        <w:jc w:val="both"/>
        <w:rPr>
          <w:rFonts w:ascii="Tahoma" w:hAnsi="Tahoma" w:cs="Tahoma"/>
          <w:lang w:val="en"/>
        </w:rPr>
      </w:pPr>
    </w:p>
    <w:p w14:paraId="518F2F57" w14:textId="77777777" w:rsidR="0002122E" w:rsidRPr="00AE7865" w:rsidRDefault="0002122E" w:rsidP="00676E7C">
      <w:pPr>
        <w:widowControl w:val="0"/>
        <w:autoSpaceDE w:val="0"/>
        <w:autoSpaceDN w:val="0"/>
        <w:adjustRightInd w:val="0"/>
        <w:spacing w:after="0" w:line="360" w:lineRule="auto"/>
        <w:jc w:val="thaiDistribute"/>
        <w:rPr>
          <w:rFonts w:ascii="Tahoma" w:hAnsi="Tahoma" w:cs="Tahoma"/>
          <w:lang w:val="en" w:bidi="th-TH"/>
        </w:rPr>
      </w:pPr>
      <w:r w:rsidRPr="00AE7865">
        <w:rPr>
          <w:rFonts w:ascii="Tahoma" w:hAnsi="Tahoma" w:cs="Tahoma"/>
          <w:cs/>
          <w:lang w:val="en" w:bidi="th-TH"/>
        </w:rPr>
        <w:t>หน่วยรับรองจะใช้การประเมินตนเองที่</w:t>
      </w:r>
      <w:r>
        <w:rPr>
          <w:rFonts w:ascii="Tahoma" w:hAnsi="Tahoma" w:cs="Tahoma" w:hint="cs"/>
          <w:cs/>
          <w:lang w:val="en" w:bidi="th-TH"/>
        </w:rPr>
        <w:t>ดำเนินการแล้ว</w:t>
      </w:r>
      <w:r w:rsidRPr="00AE7865">
        <w:rPr>
          <w:rFonts w:ascii="Tahoma" w:hAnsi="Tahoma" w:cs="Tahoma"/>
          <w:cs/>
          <w:lang w:val="en" w:bidi="th-TH"/>
        </w:rPr>
        <w:t>เสร็จ</w:t>
      </w:r>
      <w:r>
        <w:rPr>
          <w:rFonts w:ascii="Tahoma" w:hAnsi="Tahoma" w:cs="Tahoma" w:hint="cs"/>
          <w:cs/>
          <w:lang w:val="en" w:bidi="th-TH"/>
        </w:rPr>
        <w:t>นี้</w:t>
      </w:r>
      <w:r w:rsidRPr="00AE7865">
        <w:rPr>
          <w:rFonts w:ascii="Tahoma" w:hAnsi="Tahoma" w:cs="Tahoma"/>
          <w:cs/>
          <w:lang w:val="en" w:bidi="th-TH"/>
        </w:rPr>
        <w:t>เพื่อเป็นแนวทางในการตรวจสอบและยืนยันความสอดคล้องกับมาตรฐาน กระบวนการนี้ใช้ความรู้เกี่ยวกับการดำเนินงานขององค์กรและการปฏิบัติตามกฎหมายที่เกี่ยวข้องเพื่อช่วยผู้ตรวจสอบในการตรวจสอบ</w:t>
      </w:r>
      <w:r>
        <w:rPr>
          <w:rFonts w:ascii="Tahoma" w:hAnsi="Tahoma" w:cs="Tahoma" w:hint="cs"/>
          <w:cs/>
          <w:lang w:val="en" w:bidi="th-TH"/>
        </w:rPr>
        <w:t>ภายใน</w:t>
      </w:r>
      <w:r w:rsidRPr="00AE7865">
        <w:rPr>
          <w:rFonts w:ascii="Tahoma" w:hAnsi="Tahoma" w:cs="Tahoma"/>
          <w:cs/>
          <w:lang w:val="en" w:bidi="th-TH"/>
        </w:rPr>
        <w:t>ให้</w:t>
      </w:r>
      <w:r>
        <w:rPr>
          <w:rFonts w:ascii="Tahoma" w:hAnsi="Tahoma" w:cs="Tahoma" w:hint="cs"/>
          <w:cs/>
          <w:lang w:val="en" w:bidi="th-TH"/>
        </w:rPr>
        <w:t>แล้ว</w:t>
      </w:r>
      <w:r w:rsidRPr="00AE7865">
        <w:rPr>
          <w:rFonts w:ascii="Tahoma" w:hAnsi="Tahoma" w:cs="Tahoma"/>
          <w:cs/>
          <w:lang w:val="en" w:bidi="th-TH"/>
        </w:rPr>
        <w:t>เสร็จ</w:t>
      </w:r>
      <w:r>
        <w:rPr>
          <w:rFonts w:ascii="Tahoma" w:hAnsi="Tahoma" w:cs="Tahoma" w:hint="cs"/>
          <w:cs/>
          <w:lang w:val="en" w:bidi="th-TH"/>
        </w:rPr>
        <w:t xml:space="preserve"> </w:t>
      </w:r>
      <w:r w:rsidRPr="00AE7865">
        <w:rPr>
          <w:rFonts w:ascii="Tahoma" w:hAnsi="Tahoma" w:cs="Tahoma"/>
          <w:cs/>
          <w:lang w:val="en" w:bidi="th-TH"/>
        </w:rPr>
        <w:t>ข้อกำหนดด้านแรงงาน</w:t>
      </w:r>
      <w:r>
        <w:rPr>
          <w:rFonts w:ascii="Tahoma" w:hAnsi="Tahoma" w:cs="Tahoma" w:hint="cs"/>
          <w:cs/>
          <w:lang w:val="en" w:bidi="th-TH"/>
        </w:rPr>
        <w:t>ตามมาตรฐาน</w:t>
      </w:r>
      <w:r w:rsidRPr="00AE7865">
        <w:rPr>
          <w:rFonts w:ascii="Tahoma" w:hAnsi="Tahoma" w:cs="Tahoma"/>
          <w:cs/>
          <w:lang w:val="en" w:bidi="th-TH"/>
        </w:rPr>
        <w:t xml:space="preserve"> </w:t>
      </w:r>
      <w:r w:rsidRPr="00AE7865">
        <w:rPr>
          <w:rFonts w:ascii="Tahoma" w:hAnsi="Tahoma" w:cs="Tahoma"/>
          <w:lang w:val="en" w:bidi="th-TH"/>
        </w:rPr>
        <w:t xml:space="preserve">FSC </w:t>
      </w:r>
      <w:r w:rsidRPr="00AE7865">
        <w:rPr>
          <w:rFonts w:ascii="Tahoma" w:hAnsi="Tahoma" w:cs="Tahoma"/>
          <w:cs/>
          <w:lang w:val="en" w:bidi="th-TH"/>
        </w:rPr>
        <w:t xml:space="preserve">นำไปใช้กับองค์กรที่ได้รับการรับรอง </w:t>
      </w:r>
      <w:r w:rsidRPr="00AE7865">
        <w:rPr>
          <w:rFonts w:ascii="Tahoma" w:hAnsi="Tahoma" w:cs="Tahoma"/>
          <w:lang w:val="en" w:bidi="th-TH"/>
        </w:rPr>
        <w:t xml:space="preserve">FSC CoC </w:t>
      </w:r>
      <w:r w:rsidRPr="00AE7865">
        <w:rPr>
          <w:rFonts w:ascii="Tahoma" w:hAnsi="Tahoma" w:cs="Tahoma"/>
          <w:cs/>
          <w:lang w:val="en" w:bidi="th-TH"/>
        </w:rPr>
        <w:t xml:space="preserve">และกับบริษัทที่ทำหน้าที่เป็นผู้รับเหมาให้กับองค์กรที่ได้รับการรับรอง </w:t>
      </w:r>
      <w:r w:rsidRPr="00AE7865">
        <w:rPr>
          <w:rFonts w:ascii="Tahoma" w:hAnsi="Tahoma" w:cs="Tahoma"/>
          <w:lang w:val="en" w:bidi="th-TH"/>
        </w:rPr>
        <w:t xml:space="preserve">FSC CoC </w:t>
      </w:r>
      <w:r w:rsidRPr="00AE7865">
        <w:rPr>
          <w:rFonts w:ascii="Tahoma" w:hAnsi="Tahoma" w:cs="Tahoma"/>
          <w:cs/>
          <w:lang w:val="en" w:bidi="th-TH"/>
        </w:rPr>
        <w:t xml:space="preserve">ตาม </w:t>
      </w:r>
      <w:r w:rsidRPr="00AE7865">
        <w:rPr>
          <w:rFonts w:ascii="Tahoma" w:hAnsi="Tahoma" w:cs="Tahoma"/>
          <w:lang w:val="en" w:bidi="th-TH"/>
        </w:rPr>
        <w:t xml:space="preserve">FSC-STD-40-004 V3-1, </w:t>
      </w:r>
      <w:r>
        <w:rPr>
          <w:rFonts w:ascii="Tahoma" w:hAnsi="Tahoma" w:cs="Tahoma" w:hint="cs"/>
          <w:cs/>
          <w:lang w:val="en" w:bidi="th-TH"/>
        </w:rPr>
        <w:t>หัวข้อ</w:t>
      </w:r>
      <w:r w:rsidRPr="00AE7865">
        <w:rPr>
          <w:rFonts w:ascii="Tahoma" w:hAnsi="Tahoma" w:cs="Tahoma"/>
          <w:cs/>
          <w:lang w:val="en" w:bidi="th-TH"/>
        </w:rPr>
        <w:t xml:space="preserve"> </w:t>
      </w:r>
      <w:r w:rsidRPr="00AE7865">
        <w:rPr>
          <w:rFonts w:ascii="Tahoma" w:hAnsi="Tahoma" w:cs="Tahoma"/>
          <w:lang w:val="en" w:bidi="th-TH"/>
        </w:rPr>
        <w:t xml:space="preserve">13 </w:t>
      </w:r>
      <w:r>
        <w:rPr>
          <w:rFonts w:ascii="Tahoma" w:hAnsi="Tahoma" w:cs="Tahoma" w:hint="cs"/>
          <w:cs/>
          <w:lang w:val="en" w:bidi="th-TH"/>
        </w:rPr>
        <w:t xml:space="preserve">โดยผู้ถือใบรับรอง </w:t>
      </w:r>
      <w:r w:rsidRPr="00AE7865">
        <w:rPr>
          <w:rFonts w:ascii="Tahoma" w:hAnsi="Tahoma" w:cs="Tahoma"/>
          <w:lang w:val="en" w:bidi="th-TH"/>
        </w:rPr>
        <w:t>FSC CoC</w:t>
      </w:r>
      <w:r w:rsidRPr="00AE7865">
        <w:rPr>
          <w:rFonts w:ascii="Tahoma" w:hAnsi="Tahoma" w:cs="Tahoma"/>
          <w:cs/>
          <w:lang w:val="en" w:bidi="th-TH"/>
        </w:rPr>
        <w:t>และองค์กรที่ต้องการ</w:t>
      </w:r>
      <w:r>
        <w:rPr>
          <w:rFonts w:ascii="Tahoma" w:hAnsi="Tahoma" w:cs="Tahoma" w:hint="cs"/>
          <w:cs/>
          <w:lang w:val="en" w:bidi="th-TH"/>
        </w:rPr>
        <w:t>ได้รับ</w:t>
      </w:r>
      <w:r w:rsidRPr="00AE7865">
        <w:rPr>
          <w:rFonts w:ascii="Tahoma" w:hAnsi="Tahoma" w:cs="Tahoma"/>
          <w:cs/>
          <w:lang w:val="en" w:bidi="th-TH"/>
        </w:rPr>
        <w:t xml:space="preserve">การรับรอง </w:t>
      </w:r>
      <w:r w:rsidRPr="00AE7865">
        <w:rPr>
          <w:rFonts w:ascii="Tahoma" w:hAnsi="Tahoma" w:cs="Tahoma"/>
          <w:lang w:val="en" w:bidi="th-TH"/>
        </w:rPr>
        <w:t xml:space="preserve">FSC </w:t>
      </w:r>
      <w:r w:rsidRPr="00AE7865">
        <w:rPr>
          <w:rFonts w:ascii="Tahoma" w:hAnsi="Tahoma" w:cs="Tahoma"/>
          <w:cs/>
          <w:lang w:val="en" w:bidi="th-TH"/>
        </w:rPr>
        <w:t>ไม่จำเป็นต้องใช้การประเมินตนเองนี้ แต่จำเป็นต้อง</w:t>
      </w:r>
      <w:r>
        <w:rPr>
          <w:rFonts w:ascii="Tahoma" w:hAnsi="Tahoma" w:cs="Tahoma" w:hint="cs"/>
          <w:cs/>
          <w:lang w:val="en" w:bidi="th-TH"/>
        </w:rPr>
        <w:t>ใช้</w:t>
      </w:r>
      <w:r w:rsidRPr="00AE7865">
        <w:rPr>
          <w:rFonts w:ascii="Tahoma" w:hAnsi="Tahoma" w:cs="Tahoma"/>
          <w:cs/>
          <w:lang w:val="en" w:bidi="th-TH"/>
        </w:rPr>
        <w:t>เครื่องมือที่คล้ายกัน</w:t>
      </w:r>
      <w:r>
        <w:rPr>
          <w:rFonts w:ascii="Tahoma" w:hAnsi="Tahoma" w:cs="Tahoma" w:hint="cs"/>
          <w:cs/>
          <w:lang w:val="en" w:bidi="th-TH"/>
        </w:rPr>
        <w:t xml:space="preserve"> </w:t>
      </w:r>
      <w:r w:rsidRPr="00AE7865">
        <w:rPr>
          <w:rFonts w:ascii="Tahoma" w:hAnsi="Tahoma" w:cs="Tahoma"/>
          <w:cs/>
          <w:lang w:val="en" w:bidi="th-TH"/>
        </w:rPr>
        <w:t xml:space="preserve">เพื่อให้สอดคล้องกับข้อกำหนดของ </w:t>
      </w:r>
      <w:r w:rsidRPr="00AE7865">
        <w:rPr>
          <w:rFonts w:ascii="Tahoma" w:hAnsi="Tahoma" w:cs="Tahoma"/>
          <w:lang w:val="en" w:bidi="th-TH"/>
        </w:rPr>
        <w:t xml:space="preserve">FSC </w:t>
      </w:r>
      <w:r w:rsidRPr="00AE7865">
        <w:rPr>
          <w:rFonts w:ascii="Tahoma" w:hAnsi="Tahoma" w:cs="Tahoma"/>
          <w:cs/>
          <w:lang w:val="en" w:bidi="th-TH"/>
        </w:rPr>
        <w:t>การใช้การประเมินตนเองไม่ได้รับประกันความสอดคล้องกับข้อกำหนดด้านแรงงาน</w:t>
      </w:r>
      <w:r>
        <w:rPr>
          <w:rFonts w:ascii="Tahoma" w:hAnsi="Tahoma" w:cs="Tahoma" w:hint="cs"/>
          <w:cs/>
          <w:lang w:val="en" w:bidi="th-TH"/>
        </w:rPr>
        <w:t>ตามมาตรฐาน</w:t>
      </w:r>
      <w:r w:rsidRPr="00AE7865">
        <w:rPr>
          <w:rFonts w:ascii="Tahoma" w:hAnsi="Tahoma" w:cs="Tahoma"/>
          <w:cs/>
          <w:lang w:val="en" w:bidi="th-TH"/>
        </w:rPr>
        <w:t xml:space="preserve"> </w:t>
      </w:r>
      <w:r w:rsidRPr="00AE7865">
        <w:rPr>
          <w:rFonts w:ascii="Tahoma" w:hAnsi="Tahoma" w:cs="Tahoma"/>
          <w:lang w:val="en" w:bidi="th-TH"/>
        </w:rPr>
        <w:t xml:space="preserve">FSC </w:t>
      </w:r>
      <w:r>
        <w:rPr>
          <w:rFonts w:ascii="Tahoma" w:hAnsi="Tahoma" w:cs="Tahoma" w:hint="cs"/>
          <w:cs/>
          <w:lang w:val="en" w:bidi="th-TH"/>
        </w:rPr>
        <w:t>แต่</w:t>
      </w:r>
      <w:r w:rsidRPr="00AE7865">
        <w:rPr>
          <w:rFonts w:ascii="Tahoma" w:hAnsi="Tahoma" w:cs="Tahoma"/>
          <w:cs/>
          <w:lang w:val="en" w:bidi="th-TH"/>
        </w:rPr>
        <w:t xml:space="preserve">เป็นความรับผิดชอบขององค์กรที่จะต้องปฏิบัติตามข้อกำหนดของ </w:t>
      </w:r>
      <w:r w:rsidRPr="00AE7865">
        <w:rPr>
          <w:rFonts w:ascii="Tahoma" w:hAnsi="Tahoma" w:cs="Tahoma"/>
          <w:lang w:val="en" w:bidi="th-TH"/>
        </w:rPr>
        <w:t>FSC</w:t>
      </w:r>
    </w:p>
    <w:p w14:paraId="7D180F9E" w14:textId="77777777" w:rsidR="0002122E" w:rsidRPr="00AE7865" w:rsidRDefault="0002122E" w:rsidP="0002122E">
      <w:pPr>
        <w:widowControl w:val="0"/>
        <w:autoSpaceDE w:val="0"/>
        <w:autoSpaceDN w:val="0"/>
        <w:adjustRightInd w:val="0"/>
        <w:spacing w:after="0" w:line="360" w:lineRule="auto"/>
        <w:jc w:val="both"/>
        <w:rPr>
          <w:rFonts w:ascii="Tahoma" w:hAnsi="Tahoma" w:cs="Tahoma"/>
          <w:lang w:val="en"/>
        </w:rPr>
      </w:pPr>
    </w:p>
    <w:p w14:paraId="1F1C19A2" w14:textId="77777777" w:rsidR="0002122E" w:rsidRPr="00AE7865" w:rsidRDefault="0002122E" w:rsidP="0002122E">
      <w:pPr>
        <w:widowControl w:val="0"/>
        <w:autoSpaceDE w:val="0"/>
        <w:autoSpaceDN w:val="0"/>
        <w:adjustRightInd w:val="0"/>
        <w:spacing w:after="0" w:line="360" w:lineRule="auto"/>
        <w:jc w:val="thaiDistribute"/>
        <w:rPr>
          <w:rFonts w:ascii="Tahoma" w:hAnsi="Tahoma" w:cs="Tahoma"/>
          <w:lang w:val="en"/>
        </w:rPr>
      </w:pPr>
      <w:r w:rsidRPr="00AE7865">
        <w:rPr>
          <w:rFonts w:ascii="Tahoma" w:hAnsi="Tahoma" w:cs="Tahoma"/>
          <w:cs/>
          <w:lang w:val="en" w:bidi="th-TH"/>
        </w:rPr>
        <w:t>องค์กรต้อง</w:t>
      </w:r>
      <w:r>
        <w:rPr>
          <w:rFonts w:ascii="Tahoma" w:hAnsi="Tahoma" w:cs="Tahoma" w:hint="cs"/>
          <w:cs/>
          <w:lang w:val="en" w:bidi="th-TH"/>
        </w:rPr>
        <w:t>รับรองว่าข้อความที่ได้จาก</w:t>
      </w:r>
      <w:r w:rsidRPr="00AE7865">
        <w:rPr>
          <w:rFonts w:ascii="Tahoma" w:hAnsi="Tahoma" w:cs="Tahoma"/>
          <w:cs/>
          <w:lang w:val="en" w:bidi="th-TH"/>
        </w:rPr>
        <w:t>การประเมินตนเองนั้นเป็นจริงและถูกต้องตามความ</w:t>
      </w:r>
      <w:r>
        <w:rPr>
          <w:rFonts w:ascii="Tahoma" w:hAnsi="Tahoma" w:cs="Tahoma" w:hint="cs"/>
          <w:cs/>
          <w:lang w:val="en" w:bidi="th-TH"/>
        </w:rPr>
        <w:t>รู้โดยสุจริตใจของตน</w:t>
      </w:r>
      <w:r w:rsidRPr="00AE7865">
        <w:rPr>
          <w:rFonts w:ascii="Tahoma" w:hAnsi="Tahoma" w:cs="Tahoma"/>
          <w:cs/>
          <w:lang w:val="en" w:bidi="th-TH"/>
        </w:rPr>
        <w:t xml:space="preserve"> องค์กรที่</w:t>
      </w:r>
      <w:r>
        <w:rPr>
          <w:rFonts w:ascii="Tahoma" w:hAnsi="Tahoma" w:cs="Tahoma" w:hint="cs"/>
          <w:cs/>
          <w:lang w:val="en" w:bidi="th-TH"/>
        </w:rPr>
        <w:t>เจตนา</w:t>
      </w:r>
      <w:r w:rsidRPr="00AE7865">
        <w:rPr>
          <w:rFonts w:ascii="Tahoma" w:hAnsi="Tahoma" w:cs="Tahoma"/>
          <w:cs/>
          <w:lang w:val="en" w:bidi="th-TH"/>
        </w:rPr>
        <w:t>แจ้งข้อความเท็จเกี่ยวกับการประเมินตนเองอาจส่งผลให้ใบรับรองถูกระงับหรือยุติ</w:t>
      </w:r>
      <w:r>
        <w:rPr>
          <w:rFonts w:ascii="Tahoma" w:hAnsi="Tahoma" w:cs="Tahoma" w:hint="cs"/>
          <w:cs/>
          <w:lang w:val="en" w:bidi="th-TH"/>
        </w:rPr>
        <w:t>ลง</w:t>
      </w:r>
      <w:r w:rsidRPr="00AE7865">
        <w:rPr>
          <w:rFonts w:ascii="Tahoma" w:hAnsi="Tahoma" w:cs="Tahoma"/>
          <w:cs/>
          <w:lang w:val="en" w:bidi="th-TH"/>
        </w:rPr>
        <w:t xml:space="preserve"> องค์กรต้องตอบคำถามในการประเมินตนเองอย่างครบถ้วนและตรงตามความเป็นจริงที่สุด องค์กรต้องระบุเอกสารที่เกี่ยวข้องและ</w:t>
      </w:r>
      <w:r>
        <w:rPr>
          <w:rFonts w:ascii="Tahoma" w:hAnsi="Tahoma" w:cs="Tahoma" w:hint="cs"/>
          <w:cs/>
          <w:lang w:val="en" w:bidi="th-TH"/>
        </w:rPr>
        <w:t>เอกสารหลักฐาน</w:t>
      </w:r>
      <w:r w:rsidRPr="00AE7865">
        <w:rPr>
          <w:rFonts w:ascii="Tahoma" w:hAnsi="Tahoma" w:cs="Tahoma"/>
          <w:cs/>
          <w:lang w:val="en" w:bidi="th-TH"/>
        </w:rPr>
        <w:t>อื่น ๆ ที่ผู้</w:t>
      </w:r>
      <w:r>
        <w:rPr>
          <w:rFonts w:ascii="Tahoma" w:hAnsi="Tahoma" w:cs="Tahoma" w:hint="cs"/>
          <w:cs/>
          <w:lang w:val="en" w:bidi="th-TH"/>
        </w:rPr>
        <w:t>ตรวจ</w:t>
      </w:r>
      <w:r w:rsidRPr="00AE7865">
        <w:rPr>
          <w:rFonts w:ascii="Tahoma" w:hAnsi="Tahoma" w:cs="Tahoma"/>
          <w:cs/>
          <w:lang w:val="en" w:bidi="th-TH"/>
        </w:rPr>
        <w:t>สอบสามารถตรวจทานเพื่อยืนยันข้อความอ้างอิงเกี่ยวกับการประเมินตนเอง</w:t>
      </w:r>
      <w:r>
        <w:rPr>
          <w:rFonts w:ascii="Tahoma" w:hAnsi="Tahoma" w:cs="Tahoma" w:hint="cs"/>
          <w:cs/>
          <w:lang w:val="en" w:bidi="th-TH"/>
        </w:rPr>
        <w:t>ได้</w:t>
      </w:r>
      <w:r w:rsidRPr="00AE7865">
        <w:rPr>
          <w:rFonts w:ascii="Tahoma" w:hAnsi="Tahoma" w:cs="Tahoma"/>
          <w:cs/>
          <w:lang w:val="en" w:bidi="th-TH"/>
        </w:rPr>
        <w:t xml:space="preserve"> </w:t>
      </w:r>
      <w:r>
        <w:rPr>
          <w:rFonts w:ascii="Tahoma" w:hAnsi="Tahoma" w:cs="Tahoma" w:hint="cs"/>
          <w:cs/>
          <w:lang w:val="en" w:bidi="th-TH"/>
        </w:rPr>
        <w:t>ทั้งนี้</w:t>
      </w:r>
      <w:r w:rsidRPr="00AE7865">
        <w:rPr>
          <w:rFonts w:ascii="Tahoma" w:hAnsi="Tahoma" w:cs="Tahoma"/>
          <w:cs/>
          <w:lang w:val="en" w:bidi="th-TH"/>
        </w:rPr>
        <w:t>เพื่อ</w:t>
      </w:r>
      <w:r>
        <w:rPr>
          <w:rFonts w:ascii="Tahoma" w:hAnsi="Tahoma" w:cs="Tahoma" w:hint="cs"/>
          <w:cs/>
          <w:lang w:val="en" w:bidi="th-TH"/>
        </w:rPr>
        <w:t>เป็นการ</w:t>
      </w:r>
      <w:r w:rsidRPr="00AE7865">
        <w:rPr>
          <w:rFonts w:ascii="Tahoma" w:hAnsi="Tahoma" w:cs="Tahoma"/>
          <w:cs/>
          <w:lang w:val="en" w:bidi="th-TH"/>
        </w:rPr>
        <w:t>ช่วย</w:t>
      </w:r>
      <w:r>
        <w:rPr>
          <w:rFonts w:ascii="Tahoma" w:hAnsi="Tahoma" w:cs="Tahoma" w:hint="cs"/>
          <w:cs/>
          <w:lang w:val="en" w:bidi="th-TH"/>
        </w:rPr>
        <w:t>เหลือผู้ถือใบรับรอง</w:t>
      </w:r>
      <w:r w:rsidRPr="00AE7865">
        <w:rPr>
          <w:rFonts w:ascii="Tahoma" w:hAnsi="Tahoma" w:cs="Tahoma"/>
          <w:cs/>
          <w:lang w:val="en" w:bidi="th-TH"/>
        </w:rPr>
        <w:t xml:space="preserve">เพิ่มเติม </w:t>
      </w:r>
      <w:r>
        <w:rPr>
          <w:rFonts w:ascii="Tahoma" w:hAnsi="Tahoma" w:cs="Tahoma" w:hint="cs"/>
          <w:cs/>
          <w:lang w:val="en" w:bidi="th-TH"/>
        </w:rPr>
        <w:t>ได้มีการรวม</w:t>
      </w:r>
      <w:r w:rsidRPr="00AE7865">
        <w:rPr>
          <w:rFonts w:ascii="Tahoma" w:hAnsi="Tahoma" w:cs="Tahoma"/>
          <w:cs/>
          <w:lang w:val="en" w:bidi="th-TH"/>
        </w:rPr>
        <w:t>ตัวอย่างคำถามที่ต้องตอบเมื่อ</w:t>
      </w:r>
      <w:r>
        <w:rPr>
          <w:rFonts w:ascii="Tahoma" w:hAnsi="Tahoma" w:cs="Tahoma" w:hint="cs"/>
          <w:cs/>
          <w:lang w:val="en" w:bidi="th-TH"/>
        </w:rPr>
        <w:t>ทำแบบ</w:t>
      </w:r>
      <w:r w:rsidRPr="00AE7865">
        <w:rPr>
          <w:rFonts w:ascii="Tahoma" w:hAnsi="Tahoma" w:cs="Tahoma"/>
          <w:cs/>
          <w:lang w:val="en" w:bidi="th-TH"/>
        </w:rPr>
        <w:t xml:space="preserve">ประเมินตนเอง (ภาคผนวก </w:t>
      </w:r>
      <w:r w:rsidRPr="00AE7865">
        <w:rPr>
          <w:rFonts w:ascii="Tahoma" w:hAnsi="Tahoma" w:cs="Tahoma"/>
          <w:lang w:val="en"/>
        </w:rPr>
        <w:t xml:space="preserve">I) </w:t>
      </w:r>
      <w:r>
        <w:rPr>
          <w:rFonts w:ascii="Tahoma" w:hAnsi="Tahoma" w:cs="Tahoma" w:hint="cs"/>
          <w:cs/>
          <w:lang w:val="en" w:bidi="th-TH"/>
        </w:rPr>
        <w:t>ไว้ใน</w:t>
      </w:r>
      <w:r w:rsidRPr="00AE7865">
        <w:rPr>
          <w:rFonts w:ascii="Tahoma" w:hAnsi="Tahoma" w:cs="Tahoma"/>
          <w:cs/>
          <w:lang w:val="en" w:bidi="th-TH"/>
        </w:rPr>
        <w:t>เทมเพลตนี้</w:t>
      </w:r>
      <w:r>
        <w:rPr>
          <w:rFonts w:ascii="Tahoma" w:hAnsi="Tahoma" w:cs="Tahoma" w:hint="cs"/>
          <w:cs/>
          <w:lang w:val="en" w:bidi="th-TH"/>
        </w:rPr>
        <w:t>แล้ว</w:t>
      </w:r>
    </w:p>
    <w:p w14:paraId="141031CC" w14:textId="77777777" w:rsidR="0002122E" w:rsidRPr="00AE7865" w:rsidRDefault="0002122E" w:rsidP="0002122E">
      <w:pPr>
        <w:spacing w:after="0"/>
        <w:rPr>
          <w:rFonts w:ascii="Tahoma" w:hAnsi="Tahoma" w:cs="Tahoma"/>
          <w:b/>
          <w:bCs/>
          <w:lang w:val="en"/>
        </w:rPr>
      </w:pPr>
      <w:r w:rsidRPr="00AE7865">
        <w:rPr>
          <w:rFonts w:ascii="Tahoma" w:hAnsi="Tahoma" w:cs="Tahoma"/>
          <w:lang w:val="en"/>
        </w:rPr>
        <w:t xml:space="preserve"> </w:t>
      </w:r>
    </w:p>
    <w:p w14:paraId="4C531FB2" w14:textId="77777777" w:rsidR="0002122E" w:rsidRDefault="0002122E" w:rsidP="0002122E">
      <w:pPr>
        <w:widowControl w:val="0"/>
        <w:tabs>
          <w:tab w:val="left" w:pos="3516"/>
        </w:tabs>
        <w:autoSpaceDE w:val="0"/>
        <w:autoSpaceDN w:val="0"/>
        <w:adjustRightInd w:val="0"/>
        <w:spacing w:after="0" w:line="276" w:lineRule="auto"/>
        <w:jc w:val="both"/>
        <w:rPr>
          <w:rFonts w:ascii="Tahoma" w:hAnsi="Tahoma" w:cs="Tahoma"/>
          <w:b/>
          <w:bCs/>
          <w:lang w:val="en"/>
        </w:rPr>
      </w:pPr>
    </w:p>
    <w:p w14:paraId="2BF3DF89" w14:textId="77777777" w:rsidR="0002122E" w:rsidRPr="00AE7865" w:rsidRDefault="0002122E" w:rsidP="0002122E">
      <w:pPr>
        <w:widowControl w:val="0"/>
        <w:tabs>
          <w:tab w:val="left" w:pos="3516"/>
        </w:tabs>
        <w:autoSpaceDE w:val="0"/>
        <w:autoSpaceDN w:val="0"/>
        <w:adjustRightInd w:val="0"/>
        <w:spacing w:after="0" w:line="276" w:lineRule="auto"/>
        <w:jc w:val="both"/>
        <w:rPr>
          <w:rFonts w:ascii="Tahoma" w:hAnsi="Tahoma" w:cs="Tahoma"/>
          <w:b/>
          <w:bCs/>
          <w:lang w:val="en"/>
        </w:rPr>
      </w:pPr>
    </w:p>
    <w:tbl>
      <w:tblPr>
        <w:tblStyle w:val="TableGrid"/>
        <w:tblW w:w="0" w:type="auto"/>
        <w:tblLook w:val="04A0" w:firstRow="1" w:lastRow="0" w:firstColumn="1" w:lastColumn="0" w:noHBand="0" w:noVBand="1"/>
      </w:tblPr>
      <w:tblGrid>
        <w:gridCol w:w="3108"/>
        <w:gridCol w:w="3108"/>
        <w:gridCol w:w="3134"/>
      </w:tblGrid>
      <w:tr w:rsidR="0002122E" w:rsidRPr="00AE7865" w14:paraId="3DC60E80" w14:textId="77777777" w:rsidTr="00A27277">
        <w:tc>
          <w:tcPr>
            <w:tcW w:w="3192" w:type="dxa"/>
          </w:tcPr>
          <w:p w14:paraId="45D34583" w14:textId="77777777" w:rsidR="0002122E" w:rsidRPr="00AE7865" w:rsidRDefault="0002122E" w:rsidP="00A27277">
            <w:pPr>
              <w:widowControl w:val="0"/>
              <w:tabs>
                <w:tab w:val="left" w:pos="3516"/>
              </w:tabs>
              <w:autoSpaceDE w:val="0"/>
              <w:autoSpaceDN w:val="0"/>
              <w:adjustRightInd w:val="0"/>
              <w:spacing w:line="276" w:lineRule="auto"/>
              <w:jc w:val="center"/>
              <w:rPr>
                <w:rFonts w:ascii="Tahoma" w:hAnsi="Tahoma" w:cs="Tahoma"/>
                <w:b/>
                <w:bCs/>
                <w:lang w:val="en" w:bidi="th-TH"/>
              </w:rPr>
            </w:pPr>
            <w:r w:rsidRPr="00AE7865">
              <w:rPr>
                <w:rFonts w:ascii="Tahoma" w:hAnsi="Tahoma" w:cs="Tahoma"/>
                <w:b/>
                <w:bCs/>
                <w:cs/>
                <w:lang w:val="en" w:bidi="th-TH"/>
              </w:rPr>
              <w:t>วันที่</w:t>
            </w:r>
          </w:p>
        </w:tc>
        <w:tc>
          <w:tcPr>
            <w:tcW w:w="3192" w:type="dxa"/>
          </w:tcPr>
          <w:p w14:paraId="551E9C03" w14:textId="77777777" w:rsidR="0002122E" w:rsidRPr="00AE7865" w:rsidRDefault="0002122E" w:rsidP="00A27277">
            <w:pPr>
              <w:widowControl w:val="0"/>
              <w:tabs>
                <w:tab w:val="left" w:pos="3516"/>
              </w:tabs>
              <w:autoSpaceDE w:val="0"/>
              <w:autoSpaceDN w:val="0"/>
              <w:adjustRightInd w:val="0"/>
              <w:spacing w:line="276" w:lineRule="auto"/>
              <w:jc w:val="center"/>
              <w:rPr>
                <w:rFonts w:ascii="Tahoma" w:hAnsi="Tahoma" w:cs="Tahoma"/>
                <w:b/>
                <w:bCs/>
                <w:lang w:val="en" w:bidi="th-TH"/>
              </w:rPr>
            </w:pPr>
            <w:r w:rsidRPr="00AE7865">
              <w:rPr>
                <w:rFonts w:ascii="Tahoma" w:hAnsi="Tahoma" w:cs="Tahoma"/>
                <w:b/>
                <w:bCs/>
                <w:cs/>
                <w:lang w:val="en" w:bidi="th-TH"/>
              </w:rPr>
              <w:t>ฉบับ</w:t>
            </w:r>
          </w:p>
        </w:tc>
        <w:tc>
          <w:tcPr>
            <w:tcW w:w="3192" w:type="dxa"/>
          </w:tcPr>
          <w:p w14:paraId="12540EBC" w14:textId="77777777" w:rsidR="0002122E" w:rsidRPr="00AE7865" w:rsidRDefault="0002122E" w:rsidP="00A27277">
            <w:pPr>
              <w:widowControl w:val="0"/>
              <w:tabs>
                <w:tab w:val="left" w:pos="3516"/>
              </w:tabs>
              <w:autoSpaceDE w:val="0"/>
              <w:autoSpaceDN w:val="0"/>
              <w:adjustRightInd w:val="0"/>
              <w:spacing w:line="276" w:lineRule="auto"/>
              <w:jc w:val="center"/>
              <w:rPr>
                <w:rFonts w:ascii="Tahoma" w:hAnsi="Tahoma" w:cs="Tahoma"/>
                <w:b/>
                <w:bCs/>
                <w:lang w:val="en" w:bidi="th-TH"/>
              </w:rPr>
            </w:pPr>
            <w:r w:rsidRPr="00AE7865">
              <w:rPr>
                <w:rFonts w:ascii="Tahoma" w:hAnsi="Tahoma" w:cs="Tahoma"/>
                <w:b/>
                <w:bCs/>
                <w:cs/>
                <w:lang w:val="en" w:bidi="th-TH"/>
              </w:rPr>
              <w:t>ความคิดเห็น</w:t>
            </w:r>
          </w:p>
        </w:tc>
      </w:tr>
      <w:tr w:rsidR="0002122E" w:rsidRPr="00AE7865" w14:paraId="6BED1EFC" w14:textId="77777777" w:rsidTr="00A27277">
        <w:tc>
          <w:tcPr>
            <w:tcW w:w="3192" w:type="dxa"/>
          </w:tcPr>
          <w:p w14:paraId="722713EC" w14:textId="77777777" w:rsidR="0002122E" w:rsidRPr="00AE7865" w:rsidRDefault="0002122E" w:rsidP="00A27277">
            <w:pPr>
              <w:widowControl w:val="0"/>
              <w:tabs>
                <w:tab w:val="left" w:pos="3516"/>
              </w:tabs>
              <w:autoSpaceDE w:val="0"/>
              <w:autoSpaceDN w:val="0"/>
              <w:adjustRightInd w:val="0"/>
              <w:spacing w:line="276" w:lineRule="auto"/>
              <w:jc w:val="both"/>
              <w:rPr>
                <w:rFonts w:ascii="Tahoma" w:hAnsi="Tahoma" w:cs="Tahoma"/>
                <w:b/>
                <w:bCs/>
                <w:lang w:val="en"/>
              </w:rPr>
            </w:pPr>
          </w:p>
        </w:tc>
        <w:tc>
          <w:tcPr>
            <w:tcW w:w="3192" w:type="dxa"/>
          </w:tcPr>
          <w:p w14:paraId="60343341" w14:textId="77777777" w:rsidR="0002122E" w:rsidRPr="00AE7865" w:rsidRDefault="0002122E" w:rsidP="00A27277">
            <w:pPr>
              <w:widowControl w:val="0"/>
              <w:tabs>
                <w:tab w:val="left" w:pos="3516"/>
              </w:tabs>
              <w:autoSpaceDE w:val="0"/>
              <w:autoSpaceDN w:val="0"/>
              <w:adjustRightInd w:val="0"/>
              <w:spacing w:line="276" w:lineRule="auto"/>
              <w:jc w:val="both"/>
              <w:rPr>
                <w:rFonts w:ascii="Tahoma" w:hAnsi="Tahoma" w:cs="Tahoma"/>
                <w:b/>
                <w:bCs/>
                <w:lang w:val="en"/>
              </w:rPr>
            </w:pPr>
          </w:p>
        </w:tc>
        <w:tc>
          <w:tcPr>
            <w:tcW w:w="3192" w:type="dxa"/>
          </w:tcPr>
          <w:p w14:paraId="4D9F1B74" w14:textId="77777777" w:rsidR="0002122E" w:rsidRPr="00AE7865" w:rsidRDefault="0002122E" w:rsidP="00A27277">
            <w:pPr>
              <w:widowControl w:val="0"/>
              <w:tabs>
                <w:tab w:val="left" w:pos="3516"/>
              </w:tabs>
              <w:autoSpaceDE w:val="0"/>
              <w:autoSpaceDN w:val="0"/>
              <w:adjustRightInd w:val="0"/>
              <w:spacing w:line="276" w:lineRule="auto"/>
              <w:jc w:val="both"/>
              <w:rPr>
                <w:rFonts w:ascii="Tahoma" w:hAnsi="Tahoma" w:cs="Tahoma"/>
                <w:b/>
                <w:bCs/>
                <w:lang w:val="en"/>
              </w:rPr>
            </w:pPr>
          </w:p>
        </w:tc>
      </w:tr>
    </w:tbl>
    <w:p w14:paraId="02CA8E54" w14:textId="77777777" w:rsidR="0002122E" w:rsidRDefault="0002122E" w:rsidP="0002122E">
      <w:pPr>
        <w:widowControl w:val="0"/>
        <w:autoSpaceDE w:val="0"/>
        <w:autoSpaceDN w:val="0"/>
        <w:adjustRightInd w:val="0"/>
        <w:spacing w:after="0" w:line="276" w:lineRule="auto"/>
        <w:jc w:val="both"/>
        <w:rPr>
          <w:rFonts w:ascii="Tahoma" w:hAnsi="Tahoma" w:cs="Tahoma"/>
          <w:lang w:val="en"/>
        </w:rPr>
      </w:pPr>
    </w:p>
    <w:p w14:paraId="2FC2EBD5" w14:textId="77777777" w:rsidR="0002122E" w:rsidRDefault="0002122E" w:rsidP="0002122E">
      <w:pPr>
        <w:widowControl w:val="0"/>
        <w:autoSpaceDE w:val="0"/>
        <w:autoSpaceDN w:val="0"/>
        <w:adjustRightInd w:val="0"/>
        <w:spacing w:after="0" w:line="276" w:lineRule="auto"/>
        <w:rPr>
          <w:rFonts w:ascii="Tahoma" w:hAnsi="Tahoma" w:cs="Tahoma"/>
          <w:lang w:val="en"/>
        </w:rPr>
      </w:pPr>
    </w:p>
    <w:p w14:paraId="63DE1083" w14:textId="77777777" w:rsidR="0002122E" w:rsidRPr="00AE7865" w:rsidRDefault="0002122E" w:rsidP="0002122E">
      <w:pPr>
        <w:widowControl w:val="0"/>
        <w:autoSpaceDE w:val="0"/>
        <w:autoSpaceDN w:val="0"/>
        <w:adjustRightInd w:val="0"/>
        <w:spacing w:after="0" w:line="276" w:lineRule="auto"/>
        <w:rPr>
          <w:rFonts w:ascii="Tahoma" w:hAnsi="Tahoma" w:cs="Tahoma"/>
          <w:b/>
          <w:bCs/>
          <w:lang w:val="en" w:bidi="th-TH"/>
        </w:rPr>
      </w:pPr>
      <w:r w:rsidRPr="00AE7865">
        <w:rPr>
          <w:rFonts w:ascii="Tahoma" w:hAnsi="Tahoma" w:cs="Tahoma"/>
          <w:b/>
          <w:bCs/>
          <w:color w:val="385623" w:themeColor="accent6" w:themeShade="80"/>
          <w:sz w:val="32"/>
          <w:szCs w:val="32"/>
          <w:cs/>
          <w:lang w:val="en" w:bidi="th-TH"/>
        </w:rPr>
        <w:t>การประเมิน</w:t>
      </w:r>
      <w:r>
        <w:rPr>
          <w:rFonts w:ascii="Tahoma" w:hAnsi="Tahoma" w:cs="Tahoma" w:hint="cs"/>
          <w:b/>
          <w:bCs/>
          <w:color w:val="385623" w:themeColor="accent6" w:themeShade="80"/>
          <w:sz w:val="32"/>
          <w:szCs w:val="32"/>
          <w:cs/>
          <w:lang w:val="en" w:bidi="th-TH"/>
        </w:rPr>
        <w:t>ตนเองด้านข้อกำหนดด้าน</w:t>
      </w:r>
      <w:r w:rsidRPr="00AE7865">
        <w:rPr>
          <w:rFonts w:ascii="Tahoma" w:hAnsi="Tahoma" w:cs="Tahoma"/>
          <w:b/>
          <w:bCs/>
          <w:color w:val="385623" w:themeColor="accent6" w:themeShade="80"/>
          <w:sz w:val="32"/>
          <w:szCs w:val="32"/>
          <w:cs/>
          <w:lang w:val="en" w:bidi="th-TH"/>
        </w:rPr>
        <w:t>แรงงาน</w:t>
      </w:r>
      <w:r>
        <w:rPr>
          <w:rFonts w:ascii="Tahoma" w:hAnsi="Tahoma" w:cs="Tahoma" w:hint="cs"/>
          <w:b/>
          <w:bCs/>
          <w:color w:val="385623" w:themeColor="accent6" w:themeShade="80"/>
          <w:sz w:val="32"/>
          <w:szCs w:val="32"/>
          <w:cs/>
          <w:lang w:val="en" w:bidi="th-TH"/>
        </w:rPr>
        <w:t>ตามมาตรฐาน</w:t>
      </w:r>
      <w:r w:rsidRPr="00AE7865">
        <w:rPr>
          <w:rFonts w:ascii="Tahoma" w:hAnsi="Tahoma" w:cs="Tahoma"/>
          <w:b/>
          <w:bCs/>
          <w:color w:val="385623" w:themeColor="accent6" w:themeShade="80"/>
          <w:sz w:val="32"/>
          <w:szCs w:val="32"/>
          <w:cs/>
          <w:lang w:val="en" w:bidi="th-TH"/>
        </w:rPr>
        <w:t xml:space="preserve"> </w:t>
      </w:r>
      <w:r w:rsidRPr="00AE7865">
        <w:rPr>
          <w:rFonts w:ascii="Tahoma" w:hAnsi="Tahoma" w:cs="Tahoma"/>
          <w:b/>
          <w:bCs/>
          <w:color w:val="385623" w:themeColor="accent6" w:themeShade="80"/>
          <w:sz w:val="32"/>
          <w:szCs w:val="32"/>
          <w:lang w:val="en"/>
        </w:rPr>
        <w:t>FSC</w:t>
      </w:r>
    </w:p>
    <w:p w14:paraId="592C6308" w14:textId="77777777" w:rsidR="0002122E" w:rsidRPr="00AE7865" w:rsidRDefault="0002122E" w:rsidP="0002122E">
      <w:pPr>
        <w:widowControl w:val="0"/>
        <w:autoSpaceDE w:val="0"/>
        <w:autoSpaceDN w:val="0"/>
        <w:adjustRightInd w:val="0"/>
        <w:spacing w:after="0" w:line="276" w:lineRule="auto"/>
        <w:jc w:val="thaiDistribute"/>
        <w:rPr>
          <w:rFonts w:ascii="Tahoma" w:hAnsi="Tahoma" w:cs="Tahoma"/>
          <w:b/>
          <w:bCs/>
          <w:sz w:val="20"/>
          <w:szCs w:val="20"/>
          <w:lang w:val="en"/>
        </w:rPr>
      </w:pPr>
    </w:p>
    <w:p w14:paraId="16E003E6" w14:textId="77777777" w:rsidR="0002122E" w:rsidRPr="00AE7865" w:rsidRDefault="0002122E" w:rsidP="0002122E">
      <w:pPr>
        <w:widowControl w:val="0"/>
        <w:autoSpaceDE w:val="0"/>
        <w:autoSpaceDN w:val="0"/>
        <w:adjustRightInd w:val="0"/>
        <w:spacing w:after="0" w:line="276" w:lineRule="auto"/>
        <w:jc w:val="thaiDistribute"/>
        <w:rPr>
          <w:rFonts w:ascii="Tahoma" w:hAnsi="Tahoma" w:cs="Tahoma"/>
          <w:lang w:val="en"/>
        </w:rPr>
      </w:pPr>
      <w:r w:rsidRPr="00AE7865">
        <w:rPr>
          <w:rFonts w:ascii="Tahoma" w:hAnsi="Tahoma" w:cs="Tahoma"/>
          <w:b/>
          <w:bCs/>
          <w:cs/>
          <w:lang w:val="en" w:bidi="th-TH"/>
        </w:rPr>
        <w:t>การรับรอง</w:t>
      </w:r>
      <w:r w:rsidRPr="00AE7865">
        <w:rPr>
          <w:rFonts w:ascii="Tahoma" w:hAnsi="Tahoma" w:cs="Tahoma"/>
          <w:b/>
          <w:bCs/>
          <w:lang w:val="en"/>
        </w:rPr>
        <w:t>:</w:t>
      </w:r>
      <w:r w:rsidRPr="00AE7865">
        <w:rPr>
          <w:rFonts w:ascii="Tahoma" w:hAnsi="Tahoma" w:cs="Tahoma"/>
          <w:lang w:val="en"/>
        </w:rPr>
        <w:t xml:space="preserve"> </w:t>
      </w:r>
      <w:r w:rsidRPr="00AE7865">
        <w:rPr>
          <w:rFonts w:ascii="Tahoma" w:hAnsi="Tahoma" w:cs="Tahoma"/>
          <w:cs/>
          <w:lang w:val="en" w:bidi="th-TH"/>
        </w:rPr>
        <w:t>ข้าพเจ้าขอยืนยันว่าข้อความต่อไปนี้เป็นความจริงและถูกต้อง</w:t>
      </w:r>
      <w:r>
        <w:rPr>
          <w:rFonts w:ascii="Tahoma" w:hAnsi="Tahoma" w:cs="Tahoma" w:hint="cs"/>
          <w:cs/>
          <w:lang w:val="en" w:bidi="th-TH"/>
        </w:rPr>
        <w:t>โดยความรู้ความเข้าใจอันสุจริตใจของข้าพเจ้า</w:t>
      </w:r>
      <w:r w:rsidRPr="00AE7865">
        <w:rPr>
          <w:rFonts w:ascii="Tahoma" w:hAnsi="Tahoma" w:cs="Tahoma"/>
          <w:cs/>
          <w:lang w:val="en" w:bidi="th-TH"/>
        </w:rPr>
        <w:t xml:space="preserve"> และข้าพเจ้ารับทราบว่าข้อความอันเป็นเท็จโดยเจตนา</w:t>
      </w:r>
      <w:r>
        <w:rPr>
          <w:rFonts w:ascii="Tahoma" w:hAnsi="Tahoma" w:cs="Tahoma" w:hint="cs"/>
          <w:cs/>
          <w:lang w:val="en" w:bidi="th-TH"/>
        </w:rPr>
        <w:t>นั้น</w:t>
      </w:r>
      <w:r w:rsidRPr="00AE7865">
        <w:rPr>
          <w:rFonts w:ascii="Tahoma" w:hAnsi="Tahoma" w:cs="Tahoma"/>
          <w:cs/>
          <w:lang w:val="en" w:bidi="th-TH"/>
        </w:rPr>
        <w:t>อาจส่งผลให้ใบรับรองถูกระงับหรือยุติลง หรือไม่มีการออกใบรับรอง</w:t>
      </w:r>
    </w:p>
    <w:p w14:paraId="2B0247CD"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rPr>
      </w:pPr>
    </w:p>
    <w:p w14:paraId="118954A0"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rPr>
      </w:pPr>
    </w:p>
    <w:p w14:paraId="5C8026BC"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rPr>
      </w:pPr>
    </w:p>
    <w:p w14:paraId="3B5AE55F"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rPr>
      </w:pPr>
    </w:p>
    <w:p w14:paraId="291E36A5"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rPr>
      </w:pPr>
      <w:r w:rsidRPr="00AE7865">
        <w:rPr>
          <w:rFonts w:ascii="Tahoma" w:hAnsi="Tahoma" w:cs="Tahoma"/>
          <w:lang w:val="en"/>
        </w:rPr>
        <w:t>_________________________________</w:t>
      </w:r>
      <w:r w:rsidRPr="00AE7865">
        <w:rPr>
          <w:rFonts w:ascii="Tahoma" w:hAnsi="Tahoma" w:cs="Tahoma"/>
          <w:lang w:val="en"/>
        </w:rPr>
        <w:tab/>
      </w:r>
      <w:r w:rsidRPr="00AE7865">
        <w:rPr>
          <w:rFonts w:ascii="Tahoma" w:hAnsi="Tahoma" w:cs="Tahoma"/>
          <w:lang w:val="en"/>
        </w:rPr>
        <w:tab/>
        <w:t>_____________________________</w:t>
      </w:r>
    </w:p>
    <w:p w14:paraId="07231636" w14:textId="77777777" w:rsidR="0002122E" w:rsidRPr="00AE7865" w:rsidRDefault="0002122E" w:rsidP="0002122E">
      <w:pPr>
        <w:widowControl w:val="0"/>
        <w:autoSpaceDE w:val="0"/>
        <w:autoSpaceDN w:val="0"/>
        <w:adjustRightInd w:val="0"/>
        <w:spacing w:after="0" w:line="276" w:lineRule="auto"/>
        <w:jc w:val="both"/>
        <w:rPr>
          <w:rFonts w:ascii="Tahoma" w:hAnsi="Tahoma" w:cs="Tahoma"/>
          <w:lang w:val="en" w:bidi="th-TH"/>
        </w:rPr>
      </w:pPr>
      <w:r w:rsidRPr="00AE7865">
        <w:rPr>
          <w:rFonts w:ascii="Tahoma" w:hAnsi="Tahoma" w:cs="Tahoma"/>
          <w:cs/>
          <w:lang w:val="en" w:bidi="th-TH"/>
        </w:rPr>
        <w:t>ชื่อ</w:t>
      </w:r>
      <w:r w:rsidRPr="00AE7865">
        <w:rPr>
          <w:rFonts w:ascii="Tahoma" w:hAnsi="Tahoma" w:cs="Tahoma"/>
          <w:lang w:val="en"/>
        </w:rPr>
        <w:tab/>
      </w:r>
      <w:r w:rsidRPr="00AE7865">
        <w:rPr>
          <w:rFonts w:ascii="Tahoma" w:hAnsi="Tahoma" w:cs="Tahoma"/>
          <w:lang w:val="en"/>
        </w:rPr>
        <w:tab/>
      </w:r>
      <w:r w:rsidRPr="00AE7865">
        <w:rPr>
          <w:rFonts w:ascii="Tahoma" w:hAnsi="Tahoma" w:cs="Tahoma"/>
          <w:lang w:val="en"/>
        </w:rPr>
        <w:tab/>
      </w:r>
      <w:r w:rsidRPr="00AE7865">
        <w:rPr>
          <w:rFonts w:ascii="Tahoma" w:hAnsi="Tahoma" w:cs="Tahoma"/>
          <w:lang w:val="en"/>
        </w:rPr>
        <w:tab/>
      </w:r>
      <w:r w:rsidRPr="00AE7865">
        <w:rPr>
          <w:rFonts w:ascii="Tahoma" w:hAnsi="Tahoma" w:cs="Tahoma"/>
          <w:lang w:val="en"/>
        </w:rPr>
        <w:tab/>
      </w:r>
      <w:r w:rsidRPr="00AE7865">
        <w:rPr>
          <w:rFonts w:ascii="Tahoma" w:hAnsi="Tahoma" w:cs="Tahoma"/>
          <w:lang w:val="en"/>
        </w:rPr>
        <w:tab/>
      </w:r>
      <w:r w:rsidRPr="00AE7865">
        <w:rPr>
          <w:rFonts w:ascii="Tahoma" w:hAnsi="Tahoma" w:cs="Tahoma"/>
          <w:lang w:val="en"/>
        </w:rPr>
        <w:tab/>
      </w:r>
      <w:r w:rsidRPr="00AE7865">
        <w:rPr>
          <w:rFonts w:ascii="Tahoma" w:hAnsi="Tahoma" w:cs="Tahoma"/>
          <w:cs/>
          <w:lang w:val="en" w:bidi="th-TH"/>
        </w:rPr>
        <w:t>วันที่</w:t>
      </w:r>
    </w:p>
    <w:p w14:paraId="6817C6EB" w14:textId="77777777" w:rsidR="0002122E" w:rsidRPr="00AE7865" w:rsidRDefault="0002122E" w:rsidP="0002122E">
      <w:pPr>
        <w:widowControl w:val="0"/>
        <w:autoSpaceDE w:val="0"/>
        <w:autoSpaceDN w:val="0"/>
        <w:adjustRightInd w:val="0"/>
        <w:spacing w:after="0" w:line="276" w:lineRule="auto"/>
        <w:jc w:val="both"/>
        <w:rPr>
          <w:rFonts w:ascii="Tahoma" w:hAnsi="Tahoma" w:cs="Tahoma"/>
          <w:b/>
          <w:bCs/>
          <w:sz w:val="20"/>
          <w:szCs w:val="20"/>
          <w:lang w:val="en"/>
        </w:rPr>
      </w:pPr>
    </w:p>
    <w:p w14:paraId="73371323" w14:textId="77777777" w:rsidR="0002122E" w:rsidRPr="00AE7865" w:rsidRDefault="0002122E" w:rsidP="0002122E">
      <w:pPr>
        <w:widowControl w:val="0"/>
        <w:autoSpaceDE w:val="0"/>
        <w:autoSpaceDN w:val="0"/>
        <w:adjustRightInd w:val="0"/>
        <w:spacing w:after="0" w:line="240" w:lineRule="auto"/>
        <w:jc w:val="both"/>
        <w:rPr>
          <w:rFonts w:ascii="Tahoma" w:hAnsi="Tahoma" w:cs="Tahoma"/>
          <w:b/>
          <w:bCs/>
          <w:sz w:val="20"/>
          <w:szCs w:val="20"/>
          <w:lang w:val="en"/>
        </w:rPr>
        <w:sectPr w:rsidR="0002122E" w:rsidRPr="00AE7865" w:rsidSect="0090013E">
          <w:headerReference w:type="default" r:id="rId18"/>
          <w:pgSz w:w="12240" w:h="15840"/>
          <w:pgMar w:top="1296" w:right="1440" w:bottom="1296" w:left="1440" w:header="720" w:footer="720" w:gutter="0"/>
          <w:cols w:space="720"/>
          <w:noEndnote/>
        </w:sectPr>
      </w:pPr>
    </w:p>
    <w:p w14:paraId="22E629E4" w14:textId="77777777" w:rsidR="0002122E" w:rsidRPr="00AE7865" w:rsidRDefault="0002122E" w:rsidP="0002122E">
      <w:pPr>
        <w:widowControl w:val="0"/>
        <w:autoSpaceDE w:val="0"/>
        <w:autoSpaceDN w:val="0"/>
        <w:adjustRightInd w:val="0"/>
        <w:spacing w:after="0" w:line="360" w:lineRule="auto"/>
        <w:jc w:val="both"/>
        <w:rPr>
          <w:rFonts w:ascii="Tahoma" w:hAnsi="Tahoma" w:cs="Tahoma"/>
          <w:b/>
          <w:bCs/>
          <w:color w:val="385623" w:themeColor="accent6" w:themeShade="80"/>
          <w:sz w:val="28"/>
          <w:szCs w:val="28"/>
          <w:lang w:val="en" w:bidi="th-TH"/>
        </w:rPr>
      </w:pPr>
      <w:r w:rsidRPr="00AE7865">
        <w:rPr>
          <w:rFonts w:ascii="Tahoma" w:hAnsi="Tahoma" w:cs="Tahoma"/>
          <w:b/>
          <w:bCs/>
          <w:color w:val="385623" w:themeColor="accent6" w:themeShade="80"/>
          <w:sz w:val="28"/>
          <w:szCs w:val="28"/>
          <w:cs/>
          <w:lang w:val="en" w:bidi="th-TH"/>
        </w:rPr>
        <w:lastRenderedPageBreak/>
        <w:t>แรงงานเด็ก</w:t>
      </w:r>
    </w:p>
    <w:p w14:paraId="72E1D330" w14:textId="77777777" w:rsidR="0002122E" w:rsidRPr="00AE7865" w:rsidRDefault="0002122E" w:rsidP="0002122E">
      <w:pPr>
        <w:widowControl w:val="0"/>
        <w:autoSpaceDE w:val="0"/>
        <w:autoSpaceDN w:val="0"/>
        <w:adjustRightInd w:val="0"/>
        <w:spacing w:after="0" w:line="276" w:lineRule="auto"/>
        <w:jc w:val="both"/>
        <w:rPr>
          <w:rFonts w:ascii="Tahoma" w:hAnsi="Tahoma" w:cs="Tahoma"/>
          <w:b/>
          <w:sz w:val="20"/>
          <w:szCs w:val="20"/>
          <w:lang w:val="en" w:bidi="th-TH"/>
        </w:rPr>
      </w:pPr>
      <w:r w:rsidRPr="00AE7865">
        <w:rPr>
          <w:rFonts w:ascii="Tahoma" w:hAnsi="Tahoma" w:cs="Tahoma"/>
          <w:b/>
          <w:bCs/>
          <w:sz w:val="20"/>
          <w:szCs w:val="20"/>
          <w:cs/>
          <w:lang w:val="en" w:bidi="th-TH"/>
        </w:rPr>
        <w:t>อ้างอิง</w:t>
      </w:r>
      <w:r>
        <w:rPr>
          <w:rFonts w:ascii="Tahoma" w:hAnsi="Tahoma" w:cs="Tahoma"/>
          <w:b/>
          <w:bCs/>
          <w:sz w:val="20"/>
          <w:szCs w:val="20"/>
          <w:lang w:bidi="th-TH"/>
        </w:rPr>
        <w:t>:</w:t>
      </w:r>
      <w:r w:rsidRPr="00AE7865">
        <w:rPr>
          <w:rFonts w:ascii="Tahoma" w:hAnsi="Tahoma" w:cs="Tahoma"/>
          <w:b/>
          <w:bCs/>
          <w:sz w:val="20"/>
          <w:szCs w:val="20"/>
          <w:cs/>
          <w:lang w:val="en" w:bidi="th-TH"/>
        </w:rPr>
        <w:t xml:space="preserve"> พระราชบัญญัติคุ้มครองแรงงาน (พ.ศ. 2541) หมวด 4 การ</w:t>
      </w:r>
      <w:r>
        <w:rPr>
          <w:rFonts w:ascii="Tahoma" w:hAnsi="Tahoma" w:cs="Tahoma" w:hint="cs"/>
          <w:b/>
          <w:bCs/>
          <w:sz w:val="20"/>
          <w:szCs w:val="20"/>
          <w:cs/>
          <w:lang w:val="en" w:bidi="th-TH"/>
        </w:rPr>
        <w:t>ใช้</w:t>
      </w:r>
      <w:r w:rsidRPr="00AE7865">
        <w:rPr>
          <w:rFonts w:ascii="Tahoma" w:hAnsi="Tahoma" w:cs="Tahoma"/>
          <w:b/>
          <w:bCs/>
          <w:sz w:val="20"/>
          <w:szCs w:val="20"/>
          <w:cs/>
          <w:lang w:val="en" w:bidi="th-TH"/>
        </w:rPr>
        <w:t>แรงงานเด็ก</w:t>
      </w:r>
    </w:p>
    <w:p w14:paraId="5C6FBD97" w14:textId="77777777" w:rsidR="0002122E" w:rsidRPr="00AE7865" w:rsidRDefault="0002122E" w:rsidP="0002122E">
      <w:pPr>
        <w:widowControl w:val="0"/>
        <w:autoSpaceDE w:val="0"/>
        <w:autoSpaceDN w:val="0"/>
        <w:adjustRightInd w:val="0"/>
        <w:spacing w:after="0" w:line="240" w:lineRule="auto"/>
        <w:jc w:val="both"/>
        <w:rPr>
          <w:rFonts w:ascii="Tahoma" w:hAnsi="Tahoma" w:cs="Tahoma"/>
          <w:b/>
          <w:bCs/>
          <w:sz w:val="20"/>
          <w:szCs w:val="20"/>
          <w:lang w:val="en"/>
        </w:rPr>
      </w:pPr>
    </w:p>
    <w:tbl>
      <w:tblPr>
        <w:tblStyle w:val="TableGrid"/>
        <w:tblW w:w="5000" w:type="pct"/>
        <w:tblLook w:val="04A0" w:firstRow="1" w:lastRow="0" w:firstColumn="1" w:lastColumn="0" w:noHBand="0" w:noVBand="1"/>
      </w:tblPr>
      <w:tblGrid>
        <w:gridCol w:w="3898"/>
        <w:gridCol w:w="1482"/>
        <w:gridCol w:w="2896"/>
        <w:gridCol w:w="2499"/>
        <w:gridCol w:w="2463"/>
      </w:tblGrid>
      <w:tr w:rsidR="0002122E" w:rsidRPr="00AE7865" w14:paraId="5081FE50" w14:textId="77777777" w:rsidTr="00A27277">
        <w:tc>
          <w:tcPr>
            <w:tcW w:w="2722" w:type="dxa"/>
            <w:shd w:val="clear" w:color="auto" w:fill="D9D9D9" w:themeFill="background1" w:themeFillShade="D9"/>
          </w:tcPr>
          <w:p w14:paraId="45C92C16" w14:textId="77777777" w:rsidR="0002122E" w:rsidRPr="00AE7865" w:rsidRDefault="0002122E" w:rsidP="00A27277">
            <w:pPr>
              <w:widowControl w:val="0"/>
              <w:autoSpaceDE w:val="0"/>
              <w:autoSpaceDN w:val="0"/>
              <w:adjustRightInd w:val="0"/>
              <w:jc w:val="center"/>
              <w:rPr>
                <w:rFonts w:ascii="Tahoma" w:hAnsi="Tahoma" w:cs="Tahoma"/>
                <w:b/>
                <w:bCs/>
                <w:lang w:val="en" w:bidi="th-TH"/>
              </w:rPr>
            </w:pPr>
            <w:r w:rsidRPr="00AE7865">
              <w:rPr>
                <w:rFonts w:ascii="Tahoma" w:hAnsi="Tahoma" w:cs="Tahoma"/>
                <w:b/>
                <w:bCs/>
                <w:cs/>
                <w:lang w:val="en" w:bidi="th-TH"/>
              </w:rPr>
              <w:t>ข้อกำหนด</w:t>
            </w:r>
          </w:p>
        </w:tc>
        <w:tc>
          <w:tcPr>
            <w:tcW w:w="2434" w:type="dxa"/>
            <w:shd w:val="clear" w:color="auto" w:fill="D9D9D9" w:themeFill="background1" w:themeFillShade="D9"/>
          </w:tcPr>
          <w:p w14:paraId="51AD26DA" w14:textId="77777777" w:rsidR="0002122E" w:rsidRPr="00AE7865" w:rsidRDefault="0002122E" w:rsidP="00A27277">
            <w:pPr>
              <w:widowControl w:val="0"/>
              <w:autoSpaceDE w:val="0"/>
              <w:autoSpaceDN w:val="0"/>
              <w:adjustRightInd w:val="0"/>
              <w:jc w:val="center"/>
              <w:rPr>
                <w:rFonts w:ascii="Tahoma" w:hAnsi="Tahoma" w:cs="Tahoma"/>
                <w:b/>
                <w:bCs/>
                <w:lang w:val="en"/>
              </w:rPr>
            </w:pPr>
            <w:r w:rsidRPr="00AE7865">
              <w:rPr>
                <w:rFonts w:ascii="Tahoma" w:hAnsi="Tahoma" w:cs="Tahoma"/>
                <w:b/>
                <w:bCs/>
                <w:cs/>
                <w:lang w:val="en" w:bidi="th-TH"/>
              </w:rPr>
              <w:t>กฎหมายแห่งชาติ</w:t>
            </w:r>
          </w:p>
        </w:tc>
        <w:tc>
          <w:tcPr>
            <w:tcW w:w="2722" w:type="dxa"/>
            <w:shd w:val="clear" w:color="auto" w:fill="D9D9D9" w:themeFill="background1" w:themeFillShade="D9"/>
          </w:tcPr>
          <w:p w14:paraId="7AB85162" w14:textId="77777777" w:rsidR="0002122E" w:rsidRPr="00AE7865" w:rsidRDefault="0002122E" w:rsidP="00A27277">
            <w:pPr>
              <w:widowControl w:val="0"/>
              <w:autoSpaceDE w:val="0"/>
              <w:autoSpaceDN w:val="0"/>
              <w:adjustRightInd w:val="0"/>
              <w:jc w:val="center"/>
              <w:rPr>
                <w:rFonts w:ascii="Tahoma" w:hAnsi="Tahoma" w:cs="Tahoma"/>
                <w:b/>
                <w:bCs/>
                <w:lang w:val="en" w:bidi="th-TH"/>
              </w:rPr>
            </w:pPr>
            <w:r w:rsidRPr="00AE7865">
              <w:rPr>
                <w:rFonts w:ascii="Tahoma" w:hAnsi="Tahoma" w:cs="Tahoma"/>
                <w:b/>
                <w:bCs/>
                <w:cs/>
                <w:lang w:val="en" w:bidi="th-TH"/>
              </w:rPr>
              <w:t>คำถาม</w:t>
            </w:r>
          </w:p>
        </w:tc>
        <w:tc>
          <w:tcPr>
            <w:tcW w:w="2779" w:type="dxa"/>
            <w:shd w:val="clear" w:color="auto" w:fill="D9D9D9" w:themeFill="background1" w:themeFillShade="D9"/>
          </w:tcPr>
          <w:p w14:paraId="0C1714CA" w14:textId="77777777" w:rsidR="0002122E" w:rsidRPr="00AE7865" w:rsidRDefault="0002122E" w:rsidP="00A27277">
            <w:pPr>
              <w:widowControl w:val="0"/>
              <w:autoSpaceDE w:val="0"/>
              <w:autoSpaceDN w:val="0"/>
              <w:adjustRightInd w:val="0"/>
              <w:jc w:val="center"/>
              <w:rPr>
                <w:rFonts w:ascii="Tahoma" w:hAnsi="Tahoma" w:cs="Tahoma"/>
                <w:b/>
                <w:bCs/>
                <w:lang w:val="en"/>
              </w:rPr>
            </w:pPr>
            <w:r w:rsidRPr="00AE7865">
              <w:rPr>
                <w:rFonts w:ascii="Tahoma" w:hAnsi="Tahoma" w:cs="Tahoma"/>
                <w:b/>
                <w:bCs/>
                <w:cs/>
                <w:lang w:val="en" w:bidi="th-TH"/>
              </w:rPr>
              <w:t>เอกสารอ้างอิงและหลักฐาน</w:t>
            </w:r>
          </w:p>
        </w:tc>
        <w:tc>
          <w:tcPr>
            <w:tcW w:w="2779" w:type="dxa"/>
            <w:shd w:val="clear" w:color="auto" w:fill="D9D9D9" w:themeFill="background1" w:themeFillShade="D9"/>
          </w:tcPr>
          <w:p w14:paraId="6C854A58" w14:textId="77777777" w:rsidR="0002122E" w:rsidRPr="00AE7865" w:rsidRDefault="0002122E" w:rsidP="00A27277">
            <w:pPr>
              <w:widowControl w:val="0"/>
              <w:autoSpaceDE w:val="0"/>
              <w:autoSpaceDN w:val="0"/>
              <w:adjustRightInd w:val="0"/>
              <w:jc w:val="center"/>
              <w:rPr>
                <w:rFonts w:ascii="Tahoma" w:hAnsi="Tahoma" w:cs="Tahoma"/>
                <w:b/>
                <w:bCs/>
                <w:lang w:val="en" w:bidi="th-TH"/>
              </w:rPr>
            </w:pPr>
            <w:r w:rsidRPr="00AE7865">
              <w:rPr>
                <w:rFonts w:ascii="Tahoma" w:hAnsi="Tahoma" w:cs="Tahoma"/>
                <w:b/>
                <w:bCs/>
                <w:cs/>
                <w:lang w:val="en" w:bidi="th-TH"/>
              </w:rPr>
              <w:t>คำตอบและหลักฐาน</w:t>
            </w:r>
          </w:p>
        </w:tc>
      </w:tr>
      <w:tr w:rsidR="0002122E" w:rsidRPr="00AE7865" w14:paraId="57557023" w14:textId="77777777" w:rsidTr="00A27277">
        <w:trPr>
          <w:trHeight w:val="567"/>
        </w:trPr>
        <w:tc>
          <w:tcPr>
            <w:tcW w:w="2779" w:type="dxa"/>
            <w:gridSpan w:val="5"/>
          </w:tcPr>
          <w:p w14:paraId="26063614" w14:textId="77777777" w:rsidR="0002122E" w:rsidRPr="00AE7865" w:rsidRDefault="0002122E" w:rsidP="00A27277">
            <w:pPr>
              <w:widowControl w:val="0"/>
              <w:autoSpaceDE w:val="0"/>
              <w:autoSpaceDN w:val="0"/>
              <w:adjustRightInd w:val="0"/>
              <w:rPr>
                <w:rStyle w:val="normaltextrun"/>
                <w:rFonts w:ascii="Tahoma" w:hAnsi="Tahoma" w:cs="Tahoma"/>
                <w:sz w:val="20"/>
                <w:szCs w:val="20"/>
                <w:lang w:val="en"/>
              </w:rPr>
            </w:pPr>
            <w:r w:rsidRPr="00AE7865">
              <w:rPr>
                <w:rFonts w:ascii="Tahoma" w:hAnsi="Tahoma" w:cs="Tahoma"/>
                <w:b/>
                <w:bCs/>
                <w:sz w:val="20"/>
                <w:szCs w:val="20"/>
                <w:lang w:val="en"/>
              </w:rPr>
              <w:t xml:space="preserve">7.2 </w:t>
            </w:r>
            <w:r w:rsidRPr="00AE7865">
              <w:rPr>
                <w:rFonts w:ascii="Tahoma" w:hAnsi="Tahoma" w:cs="Tahoma"/>
                <w:b/>
                <w:bCs/>
                <w:sz w:val="20"/>
                <w:szCs w:val="20"/>
                <w:cs/>
                <w:lang w:val="en" w:bidi="th-TH"/>
              </w:rPr>
              <w:t>องค์กรต้องไม่ใช้แรงงานเด็ก</w:t>
            </w:r>
          </w:p>
        </w:tc>
      </w:tr>
      <w:tr w:rsidR="0002122E" w:rsidRPr="00AE7865" w14:paraId="122A9F13" w14:textId="77777777" w:rsidTr="00A27277">
        <w:trPr>
          <w:trHeight w:val="1240"/>
        </w:trPr>
        <w:tc>
          <w:tcPr>
            <w:tcW w:w="2722" w:type="dxa"/>
            <w:vMerge w:val="restart"/>
          </w:tcPr>
          <w:p w14:paraId="03BBC483"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7.2.1 </w:t>
            </w:r>
            <w:r w:rsidRPr="00AE7865">
              <w:rPr>
                <w:rFonts w:ascii="Tahoma" w:hAnsi="Tahoma" w:cs="Tahoma"/>
                <w:sz w:val="20"/>
                <w:szCs w:val="20"/>
                <w:cs/>
                <w:lang w:val="en" w:bidi="th-TH"/>
              </w:rPr>
              <w:t xml:space="preserve">องค์กรต้องไม่จ้างงานพนักงานที่อายุต่ำกว่า </w:t>
            </w:r>
            <w:r w:rsidRPr="00AE7865">
              <w:rPr>
                <w:rFonts w:ascii="Tahoma" w:hAnsi="Tahoma" w:cs="Tahoma"/>
                <w:sz w:val="20"/>
                <w:szCs w:val="20"/>
                <w:lang w:val="en"/>
              </w:rPr>
              <w:t xml:space="preserve">15 </w:t>
            </w:r>
            <w:r w:rsidRPr="00AE7865">
              <w:rPr>
                <w:rFonts w:ascii="Tahoma" w:hAnsi="Tahoma" w:cs="Tahoma"/>
                <w:sz w:val="20"/>
                <w:szCs w:val="20"/>
                <w:cs/>
                <w:lang w:val="en" w:bidi="th-TH"/>
              </w:rPr>
              <w:t xml:space="preserve">ปี หรือต่ำกว่าอายุขั้นต่ำตามที่ระบุไว้ภายใต้กฎหมายหรือระเบียบข้อบังคับของประเทศหรือท้องถิ่น </w:t>
            </w:r>
            <w:r>
              <w:rPr>
                <w:rFonts w:ascii="Tahoma" w:hAnsi="Tahoma" w:cs="Tahoma" w:hint="cs"/>
                <w:sz w:val="20"/>
                <w:szCs w:val="20"/>
                <w:cs/>
                <w:lang w:val="en" w:bidi="th-TH"/>
              </w:rPr>
              <w:t>โดยอิงตาม</w:t>
            </w:r>
            <w:r w:rsidRPr="00AE7865">
              <w:rPr>
                <w:rFonts w:ascii="Tahoma" w:hAnsi="Tahoma" w:cs="Tahoma"/>
                <w:sz w:val="20"/>
                <w:szCs w:val="20"/>
                <w:cs/>
                <w:lang w:val="en" w:bidi="th-TH"/>
              </w:rPr>
              <w:t>อา</w:t>
            </w:r>
            <w:r>
              <w:rPr>
                <w:rFonts w:ascii="Tahoma" w:hAnsi="Tahoma" w:cs="Tahoma" w:hint="cs"/>
                <w:sz w:val="20"/>
                <w:szCs w:val="20"/>
                <w:cs/>
                <w:lang w:val="en" w:bidi="th-TH"/>
              </w:rPr>
              <w:t>ยุที่</w:t>
            </w:r>
            <w:r w:rsidRPr="00AE7865">
              <w:rPr>
                <w:rFonts w:ascii="Tahoma" w:hAnsi="Tahoma" w:cs="Tahoma"/>
                <w:sz w:val="20"/>
                <w:szCs w:val="20"/>
                <w:cs/>
                <w:lang w:val="en" w:bidi="th-TH"/>
              </w:rPr>
              <w:t>สูงกว่า ยกเว้นตามที่ระบุไว้ใน</w:t>
            </w:r>
            <w:r>
              <w:rPr>
                <w:rFonts w:ascii="Tahoma" w:hAnsi="Tahoma" w:cs="Tahoma" w:hint="cs"/>
                <w:sz w:val="20"/>
                <w:szCs w:val="20"/>
                <w:cs/>
                <w:lang w:val="en" w:bidi="th-TH"/>
              </w:rPr>
              <w:t xml:space="preserve"> </w:t>
            </w:r>
            <w:r w:rsidRPr="00AE7865">
              <w:rPr>
                <w:rFonts w:ascii="Tahoma" w:hAnsi="Tahoma" w:cs="Tahoma"/>
                <w:sz w:val="20"/>
                <w:szCs w:val="20"/>
                <w:lang w:val="en"/>
              </w:rPr>
              <w:t>7.2.2</w:t>
            </w:r>
          </w:p>
          <w:p w14:paraId="556E883E"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0C6D8446"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60782B6C"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D26BEB3"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526ECB84"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F8275C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AECF93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00213CCD"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1626301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520F6487"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33908184"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7.2.2 </w:t>
            </w:r>
            <w:r w:rsidRPr="00AE7865">
              <w:rPr>
                <w:rFonts w:ascii="Tahoma" w:hAnsi="Tahoma" w:cs="Tahoma"/>
                <w:sz w:val="20"/>
                <w:szCs w:val="20"/>
                <w:cs/>
                <w:lang w:val="en" w:bidi="th-TH"/>
              </w:rPr>
              <w:t xml:space="preserve">ในประเทศที่กฎหมายหรือระเบียบข้อบังคับของประเทศอนุญาตให้จ้างงานบุคคลอายุระหว่าง </w:t>
            </w:r>
            <w:r w:rsidRPr="00AE7865">
              <w:rPr>
                <w:rFonts w:ascii="Tahoma" w:hAnsi="Tahoma" w:cs="Tahoma"/>
                <w:sz w:val="20"/>
                <w:szCs w:val="20"/>
                <w:lang w:val="en"/>
              </w:rPr>
              <w:t xml:space="preserve">13 </w:t>
            </w:r>
            <w:r w:rsidRPr="00AE7865">
              <w:rPr>
                <w:rFonts w:ascii="Tahoma" w:hAnsi="Tahoma" w:cs="Tahoma"/>
                <w:sz w:val="20"/>
                <w:szCs w:val="20"/>
                <w:cs/>
                <w:lang w:val="en" w:bidi="th-TH"/>
              </w:rPr>
              <w:t xml:space="preserve">ถึง </w:t>
            </w:r>
            <w:r w:rsidRPr="00AE7865">
              <w:rPr>
                <w:rFonts w:ascii="Tahoma" w:hAnsi="Tahoma" w:cs="Tahoma"/>
                <w:sz w:val="20"/>
                <w:szCs w:val="20"/>
                <w:lang w:val="en"/>
              </w:rPr>
              <w:t xml:space="preserve">15 </w:t>
            </w:r>
            <w:r w:rsidRPr="00AE7865">
              <w:rPr>
                <w:rFonts w:ascii="Tahoma" w:hAnsi="Tahoma" w:cs="Tahoma"/>
                <w:sz w:val="20"/>
                <w:szCs w:val="20"/>
                <w:cs/>
                <w:lang w:val="en" w:bidi="th-TH"/>
              </w:rPr>
              <w:t>ปีในงานเบา</w:t>
            </w:r>
            <w:r>
              <w:rPr>
                <w:rFonts w:ascii="Tahoma" w:hAnsi="Tahoma" w:cs="Tahoma" w:hint="cs"/>
                <w:sz w:val="20"/>
                <w:szCs w:val="20"/>
                <w:cs/>
                <w:lang w:val="en" w:bidi="th-TH"/>
              </w:rPr>
              <w:t>ได้</w:t>
            </w:r>
            <w:r w:rsidRPr="00AE7865">
              <w:rPr>
                <w:rFonts w:ascii="Tahoma" w:hAnsi="Tahoma" w:cs="Tahoma"/>
                <w:sz w:val="20"/>
                <w:szCs w:val="20"/>
                <w:cs/>
                <w:lang w:val="en" w:bidi="th-TH"/>
              </w:rPr>
              <w:t xml:space="preserve"> การจ้างงานดังกล่าวไม่ควรรบกวนการเรีย</w:t>
            </w:r>
            <w:r>
              <w:rPr>
                <w:rFonts w:ascii="Tahoma" w:hAnsi="Tahoma" w:cs="Tahoma" w:hint="cs"/>
                <w:sz w:val="20"/>
                <w:szCs w:val="20"/>
                <w:cs/>
                <w:lang w:val="en" w:bidi="th-TH"/>
              </w:rPr>
              <w:t xml:space="preserve">น </w:t>
            </w:r>
            <w:r w:rsidRPr="00AE7865">
              <w:rPr>
                <w:rFonts w:ascii="Tahoma" w:hAnsi="Tahoma" w:cs="Tahoma"/>
                <w:sz w:val="20"/>
                <w:szCs w:val="20"/>
                <w:cs/>
                <w:lang w:val="en" w:bidi="th-TH"/>
              </w:rPr>
              <w:t>หรือเป็นอันตรายต่อสุขภาพหรือพัฒนาการของ</w:t>
            </w:r>
            <w:r>
              <w:rPr>
                <w:rFonts w:ascii="Tahoma" w:hAnsi="Tahoma" w:cs="Tahoma" w:hint="cs"/>
                <w:sz w:val="20"/>
                <w:szCs w:val="20"/>
                <w:cs/>
                <w:lang w:val="en" w:bidi="th-TH"/>
              </w:rPr>
              <w:t>ผู้เยาว์</w:t>
            </w:r>
            <w:r w:rsidRPr="00AE7865">
              <w:rPr>
                <w:rFonts w:ascii="Tahoma" w:hAnsi="Tahoma" w:cs="Tahoma"/>
                <w:sz w:val="20"/>
                <w:szCs w:val="20"/>
                <w:cs/>
                <w:lang w:val="en" w:bidi="th-TH"/>
              </w:rPr>
              <w:t xml:space="preserve"> โดยเฉพาะอย่างยิ่งในกรณีที่เด็กต้องอยู่ภายใต้</w:t>
            </w:r>
            <w:r w:rsidRPr="00AE7865">
              <w:rPr>
                <w:rFonts w:ascii="Tahoma" w:hAnsi="Tahoma" w:cs="Tahoma"/>
                <w:sz w:val="20"/>
                <w:szCs w:val="20"/>
                <w:cs/>
                <w:lang w:val="en" w:bidi="th-TH"/>
              </w:rPr>
              <w:lastRenderedPageBreak/>
              <w:t>กฎหมายการศึกษาภาคบังคับ เด็กจะต้องทำงานนอกเวลาเรียน</w:t>
            </w:r>
            <w:r>
              <w:rPr>
                <w:rFonts w:ascii="Tahoma" w:hAnsi="Tahoma" w:cs="Tahoma" w:hint="cs"/>
                <w:sz w:val="20"/>
                <w:szCs w:val="20"/>
                <w:cs/>
                <w:lang w:val="en" w:bidi="th-TH"/>
              </w:rPr>
              <w:t xml:space="preserve"> และต้อง</w:t>
            </w:r>
            <w:r w:rsidRPr="00AE7865">
              <w:rPr>
                <w:rFonts w:ascii="Tahoma" w:hAnsi="Tahoma" w:cs="Tahoma"/>
                <w:sz w:val="20"/>
                <w:szCs w:val="20"/>
                <w:cs/>
                <w:lang w:val="en" w:bidi="th-TH"/>
              </w:rPr>
              <w:t>ทำงาน</w:t>
            </w:r>
            <w:r>
              <w:rPr>
                <w:rFonts w:ascii="Tahoma" w:hAnsi="Tahoma" w:cs="Tahoma" w:hint="cs"/>
                <w:sz w:val="20"/>
                <w:szCs w:val="20"/>
                <w:cs/>
                <w:lang w:val="en" w:bidi="th-TH"/>
              </w:rPr>
              <w:t>ใน</w:t>
            </w:r>
            <w:r w:rsidRPr="00AE7865">
              <w:rPr>
                <w:rFonts w:ascii="Tahoma" w:hAnsi="Tahoma" w:cs="Tahoma"/>
                <w:sz w:val="20"/>
                <w:szCs w:val="20"/>
                <w:cs/>
                <w:lang w:val="en" w:bidi="th-TH"/>
              </w:rPr>
              <w:t>ช่วงเวลาปกติในเวลากลางวันเท่านั้น</w:t>
            </w:r>
          </w:p>
          <w:p w14:paraId="49C57547" w14:textId="77777777" w:rsidR="0002122E" w:rsidRPr="00AE7865" w:rsidRDefault="0002122E" w:rsidP="00A27277">
            <w:pPr>
              <w:widowControl w:val="0"/>
              <w:autoSpaceDE w:val="0"/>
              <w:autoSpaceDN w:val="0"/>
              <w:adjustRightInd w:val="0"/>
              <w:rPr>
                <w:rFonts w:ascii="Tahoma" w:hAnsi="Tahoma" w:cs="Tahoma"/>
                <w:sz w:val="20"/>
                <w:szCs w:val="20"/>
                <w:lang w:val="en" w:bidi="th-TH"/>
              </w:rPr>
            </w:pPr>
          </w:p>
          <w:p w14:paraId="3730F3D8"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6C07712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48C83D0"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DA9A7A4"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7.2.3 </w:t>
            </w:r>
            <w:r w:rsidRPr="00AE7865">
              <w:rPr>
                <w:rFonts w:ascii="Tahoma" w:hAnsi="Tahoma" w:cs="Tahoma"/>
                <w:sz w:val="20"/>
                <w:szCs w:val="20"/>
                <w:cs/>
                <w:lang w:val="en" w:bidi="th-TH"/>
              </w:rPr>
              <w:t xml:space="preserve">ห้ามมิให้จ้างบุคคลที่มีอายุต่ำกว่า </w:t>
            </w:r>
            <w:r w:rsidRPr="00AE7865">
              <w:rPr>
                <w:rFonts w:ascii="Tahoma" w:hAnsi="Tahoma" w:cs="Tahoma"/>
                <w:sz w:val="20"/>
                <w:szCs w:val="20"/>
                <w:lang w:val="en"/>
              </w:rPr>
              <w:t xml:space="preserve">18 </w:t>
            </w:r>
            <w:r w:rsidRPr="00AE7865">
              <w:rPr>
                <w:rFonts w:ascii="Tahoma" w:hAnsi="Tahoma" w:cs="Tahoma"/>
                <w:sz w:val="20"/>
                <w:szCs w:val="20"/>
                <w:cs/>
                <w:lang w:val="en" w:bidi="th-TH"/>
              </w:rPr>
              <w:t>ปี</w:t>
            </w:r>
            <w:r>
              <w:rPr>
                <w:rFonts w:ascii="Tahoma" w:hAnsi="Tahoma" w:cs="Tahoma" w:hint="cs"/>
                <w:sz w:val="20"/>
                <w:szCs w:val="20"/>
                <w:cs/>
                <w:lang w:val="en" w:bidi="th-TH"/>
              </w:rPr>
              <w:t>เพื่อทำ</w:t>
            </w:r>
            <w:r w:rsidRPr="00AE7865">
              <w:rPr>
                <w:rFonts w:ascii="Tahoma" w:hAnsi="Tahoma" w:cs="Tahoma"/>
                <w:sz w:val="20"/>
                <w:szCs w:val="20"/>
                <w:cs/>
                <w:lang w:val="en" w:bidi="th-TH"/>
              </w:rPr>
              <w:t>งานที่เป็นอันตรายหรืองานหนัก ยกเว้นเพื่อวัตถุประสงค์ในการฝึกอบรมภายใต้กฎหมายและระเบียบข้อบังคับที่ได้รับอนุมัติของประเทศ</w:t>
            </w:r>
          </w:p>
          <w:p w14:paraId="009119C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59965037"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69029EA"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13A4FCCF"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3B833BFC"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34A10186"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1FC43664"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567637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2A5F6422"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28914405"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67EB3B39"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7.2.4 </w:t>
            </w:r>
            <w:r>
              <w:rPr>
                <w:rFonts w:ascii="Tahoma" w:hAnsi="Tahoma" w:cs="Tahoma" w:hint="cs"/>
                <w:sz w:val="20"/>
                <w:szCs w:val="20"/>
                <w:cs/>
                <w:lang w:val="en" w:bidi="th-TH"/>
              </w:rPr>
              <w:t>ห้ามมิให้</w:t>
            </w:r>
            <w:r w:rsidRPr="00AE7865">
              <w:rPr>
                <w:rFonts w:ascii="Tahoma" w:hAnsi="Tahoma" w:cs="Tahoma"/>
                <w:sz w:val="20"/>
                <w:szCs w:val="20"/>
                <w:cs/>
                <w:lang w:val="en" w:bidi="th-TH"/>
              </w:rPr>
              <w:t>องค์กรใช้แรงงานเด็กในรูปแบบที่เลวร้ายที่สุด</w:t>
            </w:r>
          </w:p>
        </w:tc>
        <w:tc>
          <w:tcPr>
            <w:tcW w:w="2434" w:type="dxa"/>
            <w:vMerge w:val="restart"/>
          </w:tcPr>
          <w:p w14:paraId="464BD784" w14:textId="77777777" w:rsidR="0002122E" w:rsidRPr="00AE7865" w:rsidRDefault="0002122E" w:rsidP="00A27277">
            <w:pPr>
              <w:widowControl w:val="0"/>
              <w:autoSpaceDE w:val="0"/>
              <w:autoSpaceDN w:val="0"/>
              <w:adjustRightInd w:val="0"/>
              <w:rPr>
                <w:rFonts w:ascii="Tahoma" w:hAnsi="Tahoma" w:cs="Tahoma"/>
                <w:sz w:val="20"/>
                <w:lang w:val="en"/>
              </w:rPr>
            </w:pPr>
            <w:r w:rsidRPr="00AE7865">
              <w:rPr>
                <w:rFonts w:ascii="Tahoma" w:hAnsi="Tahoma" w:cs="Tahoma"/>
                <w:sz w:val="20"/>
                <w:cs/>
                <w:lang w:val="en" w:bidi="th-TH"/>
              </w:rPr>
              <w:lastRenderedPageBreak/>
              <w:t xml:space="preserve">พระราชบัญญัติคุ้มครองแรงงาน หมวด </w:t>
            </w:r>
            <w:r w:rsidRPr="00AE7865">
              <w:rPr>
                <w:rFonts w:ascii="Tahoma" w:hAnsi="Tahoma" w:cs="Tahoma"/>
                <w:sz w:val="20"/>
                <w:lang w:val="en"/>
              </w:rPr>
              <w:t xml:space="preserve">4 </w:t>
            </w:r>
            <w:r w:rsidRPr="00AE7865">
              <w:rPr>
                <w:rFonts w:ascii="Tahoma" w:hAnsi="Tahoma" w:cs="Tahoma"/>
                <w:sz w:val="20"/>
                <w:cs/>
                <w:lang w:val="en" w:bidi="th-TH"/>
              </w:rPr>
              <w:t xml:space="preserve">มาตรา </w:t>
            </w:r>
            <w:r w:rsidRPr="00AE7865">
              <w:rPr>
                <w:rFonts w:ascii="Tahoma" w:hAnsi="Tahoma" w:cs="Tahoma"/>
                <w:sz w:val="20"/>
                <w:lang w:val="en"/>
              </w:rPr>
              <w:t>44</w:t>
            </w:r>
          </w:p>
          <w:p w14:paraId="6697CCAD" w14:textId="77777777" w:rsidR="0002122E" w:rsidRPr="00AE7865" w:rsidRDefault="0002122E" w:rsidP="00A27277">
            <w:pPr>
              <w:widowControl w:val="0"/>
              <w:autoSpaceDE w:val="0"/>
              <w:autoSpaceDN w:val="0"/>
              <w:adjustRightInd w:val="0"/>
              <w:rPr>
                <w:rFonts w:ascii="Tahoma" w:hAnsi="Tahoma" w:cs="Tahoma"/>
                <w:sz w:val="20"/>
                <w:lang w:val="en"/>
              </w:rPr>
            </w:pPr>
          </w:p>
          <w:p w14:paraId="6893EE00" w14:textId="77777777" w:rsidR="0002122E" w:rsidRPr="00AE7865" w:rsidRDefault="0002122E" w:rsidP="00A27277">
            <w:pPr>
              <w:widowControl w:val="0"/>
              <w:autoSpaceDE w:val="0"/>
              <w:autoSpaceDN w:val="0"/>
              <w:adjustRightInd w:val="0"/>
              <w:rPr>
                <w:rFonts w:ascii="Tahoma" w:hAnsi="Tahoma" w:cs="Tahoma"/>
                <w:sz w:val="20"/>
                <w:lang w:val="en"/>
              </w:rPr>
            </w:pPr>
          </w:p>
          <w:p w14:paraId="0E1E5816" w14:textId="77777777" w:rsidR="0002122E" w:rsidRPr="00AE7865" w:rsidRDefault="0002122E" w:rsidP="00A27277">
            <w:pPr>
              <w:widowControl w:val="0"/>
              <w:autoSpaceDE w:val="0"/>
              <w:autoSpaceDN w:val="0"/>
              <w:adjustRightInd w:val="0"/>
              <w:rPr>
                <w:rFonts w:ascii="Tahoma" w:hAnsi="Tahoma" w:cs="Tahoma"/>
                <w:sz w:val="20"/>
                <w:lang w:val="en"/>
              </w:rPr>
            </w:pPr>
          </w:p>
          <w:p w14:paraId="3D25EE8D" w14:textId="77777777" w:rsidR="0002122E" w:rsidRPr="00AE7865" w:rsidRDefault="0002122E" w:rsidP="00A27277">
            <w:pPr>
              <w:widowControl w:val="0"/>
              <w:autoSpaceDE w:val="0"/>
              <w:autoSpaceDN w:val="0"/>
              <w:adjustRightInd w:val="0"/>
              <w:rPr>
                <w:rFonts w:ascii="Tahoma" w:hAnsi="Tahoma" w:cs="Tahoma"/>
                <w:sz w:val="20"/>
                <w:lang w:val="en"/>
              </w:rPr>
            </w:pPr>
          </w:p>
          <w:p w14:paraId="733D77A7" w14:textId="77777777" w:rsidR="0002122E" w:rsidRPr="00AE7865" w:rsidRDefault="0002122E" w:rsidP="00A27277">
            <w:pPr>
              <w:widowControl w:val="0"/>
              <w:autoSpaceDE w:val="0"/>
              <w:autoSpaceDN w:val="0"/>
              <w:adjustRightInd w:val="0"/>
              <w:rPr>
                <w:rFonts w:ascii="Tahoma" w:hAnsi="Tahoma" w:cs="Tahoma"/>
                <w:sz w:val="20"/>
                <w:lang w:val="en"/>
              </w:rPr>
            </w:pPr>
          </w:p>
          <w:p w14:paraId="1824391B" w14:textId="77777777" w:rsidR="0002122E" w:rsidRPr="00AE7865" w:rsidRDefault="0002122E" w:rsidP="00A27277">
            <w:pPr>
              <w:widowControl w:val="0"/>
              <w:autoSpaceDE w:val="0"/>
              <w:autoSpaceDN w:val="0"/>
              <w:adjustRightInd w:val="0"/>
              <w:rPr>
                <w:rFonts w:ascii="Tahoma" w:hAnsi="Tahoma" w:cs="Tahoma"/>
                <w:sz w:val="20"/>
                <w:lang w:val="en"/>
              </w:rPr>
            </w:pPr>
          </w:p>
          <w:p w14:paraId="40AF88F7" w14:textId="77777777" w:rsidR="0002122E" w:rsidRPr="00AE7865" w:rsidRDefault="0002122E" w:rsidP="00A27277">
            <w:pPr>
              <w:widowControl w:val="0"/>
              <w:autoSpaceDE w:val="0"/>
              <w:autoSpaceDN w:val="0"/>
              <w:adjustRightInd w:val="0"/>
              <w:rPr>
                <w:rFonts w:ascii="Tahoma" w:hAnsi="Tahoma" w:cs="Tahoma"/>
                <w:sz w:val="20"/>
                <w:lang w:val="en"/>
              </w:rPr>
            </w:pPr>
          </w:p>
          <w:p w14:paraId="29264280" w14:textId="77777777" w:rsidR="0002122E" w:rsidRPr="00AE7865" w:rsidRDefault="0002122E" w:rsidP="00A27277">
            <w:pPr>
              <w:widowControl w:val="0"/>
              <w:autoSpaceDE w:val="0"/>
              <w:autoSpaceDN w:val="0"/>
              <w:adjustRightInd w:val="0"/>
              <w:rPr>
                <w:rFonts w:ascii="Tahoma" w:hAnsi="Tahoma" w:cs="Tahoma"/>
                <w:sz w:val="20"/>
                <w:lang w:val="en"/>
              </w:rPr>
            </w:pPr>
          </w:p>
          <w:p w14:paraId="3BD1E904" w14:textId="77777777" w:rsidR="0002122E" w:rsidRPr="00AE7865" w:rsidRDefault="0002122E" w:rsidP="00A27277">
            <w:pPr>
              <w:widowControl w:val="0"/>
              <w:autoSpaceDE w:val="0"/>
              <w:autoSpaceDN w:val="0"/>
              <w:adjustRightInd w:val="0"/>
              <w:rPr>
                <w:rFonts w:ascii="Tahoma" w:hAnsi="Tahoma" w:cs="Tahoma"/>
                <w:sz w:val="20"/>
                <w:lang w:val="en"/>
              </w:rPr>
            </w:pPr>
          </w:p>
          <w:p w14:paraId="7EE500FC" w14:textId="77777777" w:rsidR="0002122E" w:rsidRPr="00AE7865" w:rsidRDefault="0002122E" w:rsidP="00A27277">
            <w:pPr>
              <w:widowControl w:val="0"/>
              <w:autoSpaceDE w:val="0"/>
              <w:autoSpaceDN w:val="0"/>
              <w:adjustRightInd w:val="0"/>
              <w:rPr>
                <w:rFonts w:ascii="Tahoma" w:hAnsi="Tahoma" w:cs="Tahoma"/>
                <w:sz w:val="20"/>
                <w:lang w:val="en"/>
              </w:rPr>
            </w:pPr>
          </w:p>
          <w:p w14:paraId="3263CF24" w14:textId="77777777" w:rsidR="0002122E" w:rsidRPr="00AE7865" w:rsidRDefault="0002122E" w:rsidP="00A27277">
            <w:pPr>
              <w:widowControl w:val="0"/>
              <w:autoSpaceDE w:val="0"/>
              <w:autoSpaceDN w:val="0"/>
              <w:adjustRightInd w:val="0"/>
              <w:rPr>
                <w:rFonts w:ascii="Tahoma" w:hAnsi="Tahoma" w:cs="Tahoma"/>
                <w:sz w:val="20"/>
                <w:lang w:val="en"/>
              </w:rPr>
            </w:pPr>
          </w:p>
          <w:p w14:paraId="3A0E5AD7" w14:textId="77777777" w:rsidR="0002122E" w:rsidRPr="00AE7865" w:rsidRDefault="0002122E" w:rsidP="00A27277">
            <w:pPr>
              <w:widowControl w:val="0"/>
              <w:autoSpaceDE w:val="0"/>
              <w:autoSpaceDN w:val="0"/>
              <w:adjustRightInd w:val="0"/>
              <w:rPr>
                <w:rFonts w:ascii="Tahoma" w:hAnsi="Tahoma" w:cs="Tahoma"/>
                <w:sz w:val="20"/>
                <w:lang w:val="en"/>
              </w:rPr>
            </w:pPr>
          </w:p>
          <w:p w14:paraId="53BFBDE0" w14:textId="77777777" w:rsidR="0002122E" w:rsidRPr="00AE7865" w:rsidRDefault="0002122E" w:rsidP="00A27277">
            <w:pPr>
              <w:widowControl w:val="0"/>
              <w:autoSpaceDE w:val="0"/>
              <w:autoSpaceDN w:val="0"/>
              <w:adjustRightInd w:val="0"/>
              <w:rPr>
                <w:rFonts w:ascii="Tahoma" w:hAnsi="Tahoma" w:cs="Tahoma"/>
                <w:sz w:val="20"/>
                <w:lang w:val="en"/>
              </w:rPr>
            </w:pPr>
          </w:p>
          <w:p w14:paraId="7DE4170F" w14:textId="77777777" w:rsidR="0002122E" w:rsidRPr="00AE7865" w:rsidRDefault="0002122E" w:rsidP="00A27277">
            <w:pPr>
              <w:widowControl w:val="0"/>
              <w:autoSpaceDE w:val="0"/>
              <w:autoSpaceDN w:val="0"/>
              <w:adjustRightInd w:val="0"/>
              <w:rPr>
                <w:rFonts w:ascii="Tahoma" w:hAnsi="Tahoma" w:cs="Tahoma"/>
                <w:sz w:val="20"/>
                <w:lang w:val="en"/>
              </w:rPr>
            </w:pPr>
          </w:p>
          <w:p w14:paraId="32558EBD" w14:textId="77777777" w:rsidR="0002122E" w:rsidRPr="00AE7865" w:rsidRDefault="0002122E" w:rsidP="00A27277">
            <w:pPr>
              <w:widowControl w:val="0"/>
              <w:autoSpaceDE w:val="0"/>
              <w:autoSpaceDN w:val="0"/>
              <w:adjustRightInd w:val="0"/>
              <w:rPr>
                <w:rFonts w:ascii="Tahoma" w:hAnsi="Tahoma" w:cs="Tahoma"/>
                <w:sz w:val="20"/>
                <w:lang w:val="en"/>
              </w:rPr>
            </w:pPr>
          </w:p>
          <w:p w14:paraId="1751BEE8" w14:textId="77777777" w:rsidR="0002122E" w:rsidRPr="00AE7865" w:rsidRDefault="0002122E" w:rsidP="00A27277">
            <w:pPr>
              <w:widowControl w:val="0"/>
              <w:autoSpaceDE w:val="0"/>
              <w:autoSpaceDN w:val="0"/>
              <w:adjustRightInd w:val="0"/>
              <w:rPr>
                <w:rFonts w:ascii="Tahoma" w:hAnsi="Tahoma" w:cs="Tahoma"/>
                <w:sz w:val="20"/>
                <w:lang w:val="en"/>
              </w:rPr>
            </w:pPr>
            <w:r w:rsidRPr="00AE7865">
              <w:rPr>
                <w:rFonts w:ascii="Tahoma" w:hAnsi="Tahoma" w:cs="Tahoma"/>
                <w:sz w:val="20"/>
                <w:cs/>
                <w:lang w:val="en" w:bidi="th-TH"/>
              </w:rPr>
              <w:t xml:space="preserve">พระราชบัญญัติคุ้มครองแรงงาน หมวด </w:t>
            </w:r>
            <w:r w:rsidRPr="00AE7865">
              <w:rPr>
                <w:rFonts w:ascii="Tahoma" w:hAnsi="Tahoma" w:cs="Tahoma"/>
                <w:sz w:val="20"/>
                <w:lang w:val="en"/>
              </w:rPr>
              <w:t xml:space="preserve">4 </w:t>
            </w:r>
            <w:r w:rsidRPr="00AE7865">
              <w:rPr>
                <w:rFonts w:ascii="Tahoma" w:hAnsi="Tahoma" w:cs="Tahoma"/>
                <w:sz w:val="20"/>
                <w:cs/>
                <w:lang w:val="en" w:bidi="th-TH"/>
              </w:rPr>
              <w:t xml:space="preserve">มาตรา </w:t>
            </w:r>
            <w:r w:rsidRPr="00AE7865">
              <w:rPr>
                <w:rFonts w:ascii="Tahoma" w:hAnsi="Tahoma" w:cs="Tahoma"/>
                <w:sz w:val="20"/>
                <w:lang w:val="en"/>
              </w:rPr>
              <w:t>45</w:t>
            </w:r>
          </w:p>
          <w:p w14:paraId="36158061" w14:textId="77777777" w:rsidR="0002122E" w:rsidRPr="00AE7865" w:rsidRDefault="0002122E" w:rsidP="00A27277">
            <w:pPr>
              <w:widowControl w:val="0"/>
              <w:autoSpaceDE w:val="0"/>
              <w:autoSpaceDN w:val="0"/>
              <w:adjustRightInd w:val="0"/>
              <w:rPr>
                <w:rFonts w:ascii="Tahoma" w:hAnsi="Tahoma" w:cs="Tahoma"/>
                <w:sz w:val="20"/>
                <w:lang w:val="en"/>
              </w:rPr>
            </w:pPr>
          </w:p>
          <w:p w14:paraId="71EAE89F" w14:textId="77777777" w:rsidR="0002122E" w:rsidRPr="00AE7865" w:rsidRDefault="0002122E" w:rsidP="00A27277">
            <w:pPr>
              <w:widowControl w:val="0"/>
              <w:autoSpaceDE w:val="0"/>
              <w:autoSpaceDN w:val="0"/>
              <w:adjustRightInd w:val="0"/>
              <w:rPr>
                <w:rFonts w:ascii="Tahoma" w:hAnsi="Tahoma" w:cs="Tahoma"/>
                <w:sz w:val="20"/>
                <w:lang w:val="en"/>
              </w:rPr>
            </w:pPr>
          </w:p>
          <w:p w14:paraId="5BEAFE5E" w14:textId="77777777" w:rsidR="0002122E" w:rsidRPr="00AE7865" w:rsidRDefault="0002122E" w:rsidP="00A27277">
            <w:pPr>
              <w:widowControl w:val="0"/>
              <w:autoSpaceDE w:val="0"/>
              <w:autoSpaceDN w:val="0"/>
              <w:adjustRightInd w:val="0"/>
              <w:rPr>
                <w:rFonts w:ascii="Tahoma" w:hAnsi="Tahoma" w:cs="Tahoma"/>
                <w:sz w:val="20"/>
                <w:lang w:val="en"/>
              </w:rPr>
            </w:pPr>
          </w:p>
          <w:p w14:paraId="612D377C" w14:textId="77777777" w:rsidR="0002122E" w:rsidRPr="00AE7865" w:rsidRDefault="0002122E" w:rsidP="00A27277">
            <w:pPr>
              <w:widowControl w:val="0"/>
              <w:autoSpaceDE w:val="0"/>
              <w:autoSpaceDN w:val="0"/>
              <w:adjustRightInd w:val="0"/>
              <w:rPr>
                <w:rFonts w:ascii="Tahoma" w:hAnsi="Tahoma" w:cs="Tahoma"/>
                <w:sz w:val="20"/>
                <w:lang w:val="en"/>
              </w:rPr>
            </w:pPr>
          </w:p>
          <w:p w14:paraId="1EB679FF" w14:textId="77777777" w:rsidR="0002122E" w:rsidRDefault="0002122E" w:rsidP="00A27277">
            <w:pPr>
              <w:widowControl w:val="0"/>
              <w:autoSpaceDE w:val="0"/>
              <w:autoSpaceDN w:val="0"/>
              <w:adjustRightInd w:val="0"/>
              <w:rPr>
                <w:rFonts w:ascii="Tahoma" w:hAnsi="Tahoma" w:cs="Tahoma"/>
                <w:sz w:val="20"/>
                <w:lang w:val="en"/>
              </w:rPr>
            </w:pPr>
          </w:p>
          <w:p w14:paraId="5972FF55" w14:textId="77777777" w:rsidR="0002122E" w:rsidRDefault="0002122E" w:rsidP="00A27277">
            <w:pPr>
              <w:widowControl w:val="0"/>
              <w:autoSpaceDE w:val="0"/>
              <w:autoSpaceDN w:val="0"/>
              <w:adjustRightInd w:val="0"/>
              <w:rPr>
                <w:rFonts w:ascii="Tahoma" w:hAnsi="Tahoma" w:cs="Tahoma"/>
                <w:sz w:val="20"/>
                <w:lang w:val="en"/>
              </w:rPr>
            </w:pPr>
          </w:p>
          <w:p w14:paraId="2BBA3599" w14:textId="77777777" w:rsidR="0002122E" w:rsidRDefault="0002122E" w:rsidP="00A27277">
            <w:pPr>
              <w:widowControl w:val="0"/>
              <w:autoSpaceDE w:val="0"/>
              <w:autoSpaceDN w:val="0"/>
              <w:adjustRightInd w:val="0"/>
              <w:rPr>
                <w:rFonts w:ascii="Tahoma" w:hAnsi="Tahoma" w:cs="Tahoma"/>
                <w:sz w:val="20"/>
                <w:lang w:val="en"/>
              </w:rPr>
            </w:pPr>
          </w:p>
          <w:p w14:paraId="21A700A1" w14:textId="77777777" w:rsidR="0002122E" w:rsidRDefault="0002122E" w:rsidP="00A27277">
            <w:pPr>
              <w:widowControl w:val="0"/>
              <w:autoSpaceDE w:val="0"/>
              <w:autoSpaceDN w:val="0"/>
              <w:adjustRightInd w:val="0"/>
              <w:rPr>
                <w:rFonts w:ascii="Tahoma" w:hAnsi="Tahoma" w:cs="Tahoma"/>
                <w:sz w:val="20"/>
                <w:lang w:val="en"/>
              </w:rPr>
            </w:pPr>
          </w:p>
          <w:p w14:paraId="1ECFF65C" w14:textId="77777777" w:rsidR="0002122E" w:rsidRDefault="0002122E" w:rsidP="00A27277">
            <w:pPr>
              <w:widowControl w:val="0"/>
              <w:autoSpaceDE w:val="0"/>
              <w:autoSpaceDN w:val="0"/>
              <w:adjustRightInd w:val="0"/>
              <w:rPr>
                <w:rFonts w:ascii="Tahoma" w:hAnsi="Tahoma" w:cs="Tahoma"/>
                <w:sz w:val="20"/>
                <w:lang w:val="en"/>
              </w:rPr>
            </w:pPr>
          </w:p>
          <w:p w14:paraId="2B2AE10B" w14:textId="77777777" w:rsidR="0002122E" w:rsidRDefault="0002122E" w:rsidP="00A27277">
            <w:pPr>
              <w:widowControl w:val="0"/>
              <w:autoSpaceDE w:val="0"/>
              <w:autoSpaceDN w:val="0"/>
              <w:adjustRightInd w:val="0"/>
              <w:rPr>
                <w:rFonts w:ascii="Tahoma" w:hAnsi="Tahoma" w:cs="Tahoma"/>
                <w:sz w:val="20"/>
                <w:lang w:val="en"/>
              </w:rPr>
            </w:pPr>
          </w:p>
          <w:p w14:paraId="270830A0" w14:textId="77777777" w:rsidR="0002122E" w:rsidRDefault="0002122E" w:rsidP="00A27277">
            <w:pPr>
              <w:widowControl w:val="0"/>
              <w:autoSpaceDE w:val="0"/>
              <w:autoSpaceDN w:val="0"/>
              <w:adjustRightInd w:val="0"/>
              <w:rPr>
                <w:rFonts w:ascii="Tahoma" w:hAnsi="Tahoma" w:cs="Tahoma"/>
                <w:sz w:val="20"/>
                <w:lang w:val="en"/>
              </w:rPr>
            </w:pPr>
          </w:p>
          <w:p w14:paraId="003E2480" w14:textId="77777777" w:rsidR="0002122E" w:rsidRDefault="0002122E" w:rsidP="00A27277">
            <w:pPr>
              <w:widowControl w:val="0"/>
              <w:autoSpaceDE w:val="0"/>
              <w:autoSpaceDN w:val="0"/>
              <w:adjustRightInd w:val="0"/>
              <w:rPr>
                <w:rFonts w:ascii="Tahoma" w:hAnsi="Tahoma" w:cs="Tahoma"/>
                <w:sz w:val="20"/>
                <w:lang w:val="en"/>
              </w:rPr>
            </w:pPr>
          </w:p>
          <w:p w14:paraId="6B0AE2B8" w14:textId="77777777" w:rsidR="0002122E" w:rsidRPr="00AE7865" w:rsidRDefault="0002122E" w:rsidP="00A27277">
            <w:pPr>
              <w:widowControl w:val="0"/>
              <w:autoSpaceDE w:val="0"/>
              <w:autoSpaceDN w:val="0"/>
              <w:adjustRightInd w:val="0"/>
              <w:rPr>
                <w:rFonts w:ascii="Tahoma" w:hAnsi="Tahoma" w:cs="Tahoma"/>
                <w:sz w:val="20"/>
                <w:lang w:val="en"/>
              </w:rPr>
            </w:pPr>
          </w:p>
          <w:p w14:paraId="1BA88ABC" w14:textId="77777777" w:rsidR="0002122E" w:rsidRPr="00AE7865" w:rsidRDefault="0002122E" w:rsidP="00A27277">
            <w:pPr>
              <w:widowControl w:val="0"/>
              <w:autoSpaceDE w:val="0"/>
              <w:autoSpaceDN w:val="0"/>
              <w:adjustRightInd w:val="0"/>
              <w:rPr>
                <w:rFonts w:ascii="Tahoma" w:hAnsi="Tahoma" w:cs="Tahoma"/>
                <w:sz w:val="20"/>
                <w:lang w:val="en"/>
              </w:rPr>
            </w:pPr>
          </w:p>
          <w:p w14:paraId="2BDF00BA" w14:textId="77777777" w:rsidR="0002122E" w:rsidRPr="00AE7865" w:rsidRDefault="0002122E" w:rsidP="00A27277">
            <w:pPr>
              <w:widowControl w:val="0"/>
              <w:autoSpaceDE w:val="0"/>
              <w:autoSpaceDN w:val="0"/>
              <w:adjustRightInd w:val="0"/>
              <w:rPr>
                <w:rFonts w:ascii="Tahoma" w:hAnsi="Tahoma" w:cs="Tahoma"/>
                <w:sz w:val="20"/>
                <w:lang w:val="en"/>
              </w:rPr>
            </w:pPr>
          </w:p>
          <w:p w14:paraId="252B9C6A" w14:textId="77777777" w:rsidR="0002122E" w:rsidRPr="00AE7865" w:rsidRDefault="0002122E" w:rsidP="00A27277">
            <w:pPr>
              <w:widowControl w:val="0"/>
              <w:autoSpaceDE w:val="0"/>
              <w:autoSpaceDN w:val="0"/>
              <w:adjustRightInd w:val="0"/>
              <w:rPr>
                <w:rFonts w:ascii="Tahoma" w:hAnsi="Tahoma" w:cs="Tahoma"/>
                <w:sz w:val="20"/>
                <w:lang w:val="en"/>
              </w:rPr>
            </w:pPr>
            <w:r w:rsidRPr="00AE7865">
              <w:rPr>
                <w:rFonts w:ascii="Tahoma" w:hAnsi="Tahoma" w:cs="Tahoma"/>
                <w:sz w:val="20"/>
                <w:cs/>
                <w:lang w:val="en" w:bidi="th-TH"/>
              </w:rPr>
              <w:t xml:space="preserve">พระราชบัญญัติคุ้มครองแรงงาน หมวด </w:t>
            </w:r>
            <w:r w:rsidRPr="00AE7865">
              <w:rPr>
                <w:rFonts w:ascii="Tahoma" w:hAnsi="Tahoma" w:cs="Tahoma"/>
                <w:sz w:val="20"/>
                <w:lang w:val="en"/>
              </w:rPr>
              <w:t xml:space="preserve">4 </w:t>
            </w:r>
            <w:r w:rsidRPr="00AE7865">
              <w:rPr>
                <w:rFonts w:ascii="Tahoma" w:hAnsi="Tahoma" w:cs="Tahoma"/>
                <w:sz w:val="20"/>
                <w:cs/>
                <w:lang w:val="en" w:bidi="th-TH"/>
              </w:rPr>
              <w:t xml:space="preserve">มาตรา </w:t>
            </w:r>
            <w:r w:rsidRPr="00AE7865">
              <w:rPr>
                <w:rFonts w:ascii="Tahoma" w:hAnsi="Tahoma" w:cs="Tahoma"/>
                <w:sz w:val="20"/>
                <w:lang w:val="en"/>
              </w:rPr>
              <w:t>49</w:t>
            </w:r>
          </w:p>
          <w:p w14:paraId="151C54DE" w14:textId="77777777" w:rsidR="0002122E" w:rsidRPr="00AE7865" w:rsidRDefault="0002122E" w:rsidP="00A27277">
            <w:pPr>
              <w:widowControl w:val="0"/>
              <w:autoSpaceDE w:val="0"/>
              <w:autoSpaceDN w:val="0"/>
              <w:adjustRightInd w:val="0"/>
              <w:rPr>
                <w:rFonts w:ascii="Tahoma" w:hAnsi="Tahoma" w:cs="Tahoma"/>
                <w:sz w:val="20"/>
                <w:lang w:val="en"/>
              </w:rPr>
            </w:pPr>
          </w:p>
          <w:p w14:paraId="7AF091A0" w14:textId="77777777" w:rsidR="0002122E" w:rsidRPr="00AE7865" w:rsidRDefault="0002122E" w:rsidP="00A27277">
            <w:pPr>
              <w:widowControl w:val="0"/>
              <w:autoSpaceDE w:val="0"/>
              <w:autoSpaceDN w:val="0"/>
              <w:adjustRightInd w:val="0"/>
              <w:rPr>
                <w:rFonts w:ascii="Tahoma" w:hAnsi="Tahoma" w:cs="Tahoma"/>
                <w:sz w:val="20"/>
                <w:lang w:val="en"/>
              </w:rPr>
            </w:pPr>
          </w:p>
          <w:p w14:paraId="7A0FA42D" w14:textId="77777777" w:rsidR="0002122E" w:rsidRPr="00AE7865" w:rsidRDefault="0002122E" w:rsidP="00A27277">
            <w:pPr>
              <w:widowControl w:val="0"/>
              <w:autoSpaceDE w:val="0"/>
              <w:autoSpaceDN w:val="0"/>
              <w:adjustRightInd w:val="0"/>
              <w:rPr>
                <w:rFonts w:ascii="Tahoma" w:hAnsi="Tahoma" w:cs="Tahoma"/>
                <w:sz w:val="20"/>
                <w:lang w:val="en"/>
              </w:rPr>
            </w:pPr>
          </w:p>
          <w:p w14:paraId="451A58B2" w14:textId="77777777" w:rsidR="0002122E" w:rsidRPr="00AE7865" w:rsidRDefault="0002122E" w:rsidP="00A27277">
            <w:pPr>
              <w:widowControl w:val="0"/>
              <w:autoSpaceDE w:val="0"/>
              <w:autoSpaceDN w:val="0"/>
              <w:adjustRightInd w:val="0"/>
              <w:rPr>
                <w:rFonts w:ascii="Tahoma" w:hAnsi="Tahoma" w:cs="Tahoma"/>
                <w:sz w:val="20"/>
                <w:lang w:val="en"/>
              </w:rPr>
            </w:pPr>
          </w:p>
          <w:p w14:paraId="1EC9725E" w14:textId="77777777" w:rsidR="0002122E" w:rsidRPr="00AE7865" w:rsidRDefault="0002122E" w:rsidP="00A27277">
            <w:pPr>
              <w:widowControl w:val="0"/>
              <w:autoSpaceDE w:val="0"/>
              <w:autoSpaceDN w:val="0"/>
              <w:adjustRightInd w:val="0"/>
              <w:rPr>
                <w:rFonts w:ascii="Tahoma" w:hAnsi="Tahoma" w:cs="Tahoma"/>
                <w:sz w:val="20"/>
                <w:lang w:val="en"/>
              </w:rPr>
            </w:pPr>
          </w:p>
          <w:p w14:paraId="3135417D" w14:textId="77777777" w:rsidR="0002122E" w:rsidRPr="00AE7865" w:rsidRDefault="0002122E" w:rsidP="00A27277">
            <w:pPr>
              <w:widowControl w:val="0"/>
              <w:autoSpaceDE w:val="0"/>
              <w:autoSpaceDN w:val="0"/>
              <w:adjustRightInd w:val="0"/>
              <w:rPr>
                <w:rFonts w:ascii="Tahoma" w:hAnsi="Tahoma" w:cs="Tahoma"/>
                <w:sz w:val="20"/>
                <w:lang w:val="en"/>
              </w:rPr>
            </w:pPr>
          </w:p>
          <w:p w14:paraId="631E1ADF" w14:textId="77777777" w:rsidR="0002122E" w:rsidRPr="00AE7865" w:rsidRDefault="0002122E" w:rsidP="00A27277">
            <w:pPr>
              <w:widowControl w:val="0"/>
              <w:autoSpaceDE w:val="0"/>
              <w:autoSpaceDN w:val="0"/>
              <w:adjustRightInd w:val="0"/>
              <w:rPr>
                <w:rFonts w:ascii="Tahoma" w:hAnsi="Tahoma" w:cs="Tahoma"/>
                <w:sz w:val="20"/>
                <w:lang w:val="en"/>
              </w:rPr>
            </w:pPr>
          </w:p>
          <w:p w14:paraId="14F9BB46" w14:textId="77777777" w:rsidR="0002122E" w:rsidRPr="00AE7865" w:rsidRDefault="0002122E" w:rsidP="00A27277">
            <w:pPr>
              <w:widowControl w:val="0"/>
              <w:autoSpaceDE w:val="0"/>
              <w:autoSpaceDN w:val="0"/>
              <w:adjustRightInd w:val="0"/>
              <w:rPr>
                <w:rFonts w:ascii="Tahoma" w:hAnsi="Tahoma" w:cs="Tahoma"/>
                <w:sz w:val="20"/>
                <w:lang w:val="en"/>
              </w:rPr>
            </w:pPr>
          </w:p>
          <w:p w14:paraId="4B92333D" w14:textId="77777777" w:rsidR="0002122E" w:rsidRPr="00AE7865" w:rsidRDefault="0002122E" w:rsidP="00A27277">
            <w:pPr>
              <w:widowControl w:val="0"/>
              <w:autoSpaceDE w:val="0"/>
              <w:autoSpaceDN w:val="0"/>
              <w:adjustRightInd w:val="0"/>
              <w:rPr>
                <w:rFonts w:ascii="Tahoma" w:hAnsi="Tahoma" w:cs="Tahoma"/>
                <w:sz w:val="20"/>
                <w:lang w:val="en"/>
              </w:rPr>
            </w:pPr>
          </w:p>
          <w:p w14:paraId="42C47796" w14:textId="77777777" w:rsidR="0002122E" w:rsidRDefault="0002122E" w:rsidP="00A27277">
            <w:pPr>
              <w:widowControl w:val="0"/>
              <w:autoSpaceDE w:val="0"/>
              <w:autoSpaceDN w:val="0"/>
              <w:adjustRightInd w:val="0"/>
              <w:rPr>
                <w:rFonts w:ascii="Tahoma" w:hAnsi="Tahoma" w:cs="Tahoma"/>
                <w:sz w:val="20"/>
                <w:lang w:val="en"/>
              </w:rPr>
            </w:pPr>
          </w:p>
          <w:p w14:paraId="062C99D3" w14:textId="77777777" w:rsidR="0002122E" w:rsidRPr="00AE7865" w:rsidRDefault="0002122E" w:rsidP="00A27277">
            <w:pPr>
              <w:widowControl w:val="0"/>
              <w:autoSpaceDE w:val="0"/>
              <w:autoSpaceDN w:val="0"/>
              <w:adjustRightInd w:val="0"/>
              <w:rPr>
                <w:rFonts w:ascii="Tahoma" w:hAnsi="Tahoma" w:cs="Tahoma"/>
                <w:sz w:val="20"/>
                <w:lang w:val="en"/>
              </w:rPr>
            </w:pPr>
          </w:p>
          <w:p w14:paraId="7815EF71" w14:textId="77777777" w:rsidR="0002122E" w:rsidRDefault="0002122E" w:rsidP="00A27277">
            <w:pPr>
              <w:widowControl w:val="0"/>
              <w:autoSpaceDE w:val="0"/>
              <w:autoSpaceDN w:val="0"/>
              <w:adjustRightInd w:val="0"/>
              <w:rPr>
                <w:rFonts w:ascii="Tahoma" w:hAnsi="Tahoma" w:cs="Tahoma"/>
                <w:sz w:val="20"/>
                <w:lang w:val="en"/>
              </w:rPr>
            </w:pPr>
          </w:p>
          <w:p w14:paraId="7C8FC04D" w14:textId="77777777" w:rsidR="0002122E" w:rsidRPr="00AE7865" w:rsidRDefault="0002122E" w:rsidP="00A27277">
            <w:pPr>
              <w:widowControl w:val="0"/>
              <w:autoSpaceDE w:val="0"/>
              <w:autoSpaceDN w:val="0"/>
              <w:adjustRightInd w:val="0"/>
              <w:rPr>
                <w:rFonts w:ascii="Tahoma" w:hAnsi="Tahoma" w:cs="Tahoma"/>
                <w:sz w:val="20"/>
                <w:lang w:val="en"/>
              </w:rPr>
            </w:pPr>
          </w:p>
          <w:p w14:paraId="31D14CB9" w14:textId="77777777" w:rsidR="0002122E" w:rsidRPr="00AE7865" w:rsidRDefault="0002122E" w:rsidP="00A27277">
            <w:pPr>
              <w:widowControl w:val="0"/>
              <w:autoSpaceDE w:val="0"/>
              <w:autoSpaceDN w:val="0"/>
              <w:adjustRightInd w:val="0"/>
              <w:rPr>
                <w:rFonts w:ascii="Tahoma" w:hAnsi="Tahoma" w:cs="Tahoma"/>
                <w:sz w:val="20"/>
                <w:lang w:val="en"/>
              </w:rPr>
            </w:pPr>
          </w:p>
          <w:p w14:paraId="45792DB3" w14:textId="77777777" w:rsidR="0002122E" w:rsidRPr="00AE7865" w:rsidRDefault="0002122E" w:rsidP="00A27277">
            <w:pPr>
              <w:widowControl w:val="0"/>
              <w:autoSpaceDE w:val="0"/>
              <w:autoSpaceDN w:val="0"/>
              <w:adjustRightInd w:val="0"/>
              <w:rPr>
                <w:rFonts w:ascii="Tahoma" w:hAnsi="Tahoma" w:cs="Tahoma"/>
                <w:sz w:val="20"/>
                <w:lang w:val="en"/>
              </w:rPr>
            </w:pPr>
            <w:r w:rsidRPr="00AE7865">
              <w:rPr>
                <w:rFonts w:ascii="Tahoma" w:hAnsi="Tahoma" w:cs="Tahoma"/>
                <w:sz w:val="20"/>
                <w:cs/>
                <w:lang w:val="en" w:bidi="th-TH"/>
              </w:rPr>
              <w:lastRenderedPageBreak/>
              <w:t xml:space="preserve">พระราชบัญญัติคุ้มครองแรงงาน หมวด </w:t>
            </w:r>
            <w:r w:rsidRPr="00AE7865">
              <w:rPr>
                <w:rFonts w:ascii="Tahoma" w:hAnsi="Tahoma" w:cs="Tahoma"/>
                <w:sz w:val="20"/>
                <w:lang w:val="en"/>
              </w:rPr>
              <w:t xml:space="preserve">4 </w:t>
            </w:r>
            <w:r w:rsidRPr="00AE7865">
              <w:rPr>
                <w:rFonts w:ascii="Tahoma" w:hAnsi="Tahoma" w:cs="Tahoma"/>
                <w:sz w:val="20"/>
                <w:cs/>
                <w:lang w:val="en" w:bidi="th-TH"/>
              </w:rPr>
              <w:t xml:space="preserve">มาตรา </w:t>
            </w:r>
            <w:r w:rsidRPr="00AE7865">
              <w:rPr>
                <w:rFonts w:ascii="Tahoma" w:hAnsi="Tahoma" w:cs="Tahoma"/>
                <w:sz w:val="20"/>
                <w:lang w:val="en"/>
              </w:rPr>
              <w:t>44</w:t>
            </w:r>
          </w:p>
          <w:p w14:paraId="54DAF35C" w14:textId="77777777" w:rsidR="0002122E" w:rsidRPr="00AE7865" w:rsidRDefault="0002122E" w:rsidP="00A27277">
            <w:pPr>
              <w:widowControl w:val="0"/>
              <w:autoSpaceDE w:val="0"/>
              <w:autoSpaceDN w:val="0"/>
              <w:adjustRightInd w:val="0"/>
              <w:rPr>
                <w:rFonts w:ascii="Tahoma" w:hAnsi="Tahoma" w:cs="Tahoma"/>
                <w:sz w:val="20"/>
                <w:lang w:val="en"/>
              </w:rPr>
            </w:pPr>
          </w:p>
        </w:tc>
        <w:tc>
          <w:tcPr>
            <w:tcW w:w="2722" w:type="dxa"/>
          </w:tcPr>
          <w:p w14:paraId="6EB6E743"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lastRenderedPageBreak/>
              <w:t xml:space="preserve">a) </w:t>
            </w:r>
            <w:r w:rsidRPr="00AE7865">
              <w:rPr>
                <w:rFonts w:ascii="Tahoma" w:hAnsi="Tahoma" w:cs="Tahoma"/>
                <w:sz w:val="20"/>
                <w:szCs w:val="20"/>
                <w:cs/>
                <w:lang w:val="en" w:bidi="th-TH"/>
              </w:rPr>
              <w:t xml:space="preserve">องค์กรของคุณปฏิบัติตามข้อ </w:t>
            </w:r>
            <w:r w:rsidRPr="00AE7865">
              <w:rPr>
                <w:rFonts w:ascii="Tahoma" w:hAnsi="Tahoma" w:cs="Tahoma"/>
                <w:sz w:val="20"/>
                <w:szCs w:val="20"/>
                <w:lang w:val="en"/>
              </w:rPr>
              <w:t>7.2</w:t>
            </w:r>
            <w:r w:rsidRPr="00AE7865">
              <w:rPr>
                <w:rFonts w:ascii="Tahoma" w:hAnsi="Tahoma" w:cs="Tahoma"/>
                <w:sz w:val="20"/>
                <w:szCs w:val="20"/>
                <w:cs/>
                <w:lang w:val="en" w:bidi="th-TH"/>
              </w:rPr>
              <w:t xml:space="preserve"> หรือไม่</w:t>
            </w:r>
            <w:r w:rsidRPr="00AE7865">
              <w:rPr>
                <w:rFonts w:ascii="Tahoma" w:hAnsi="Tahoma" w:cs="Tahoma"/>
                <w:sz w:val="20"/>
                <w:szCs w:val="20"/>
                <w:lang w:val="en"/>
              </w:rPr>
              <w:t>?</w:t>
            </w:r>
          </w:p>
          <w:p w14:paraId="79D2E32E"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cs/>
                <w:lang w:val="en" w:bidi="th-TH"/>
              </w:rPr>
              <w:t xml:space="preserve">ถ้าใช่ ไปต่อที่ข้อ </w:t>
            </w:r>
            <w:r>
              <w:rPr>
                <w:rFonts w:ascii="Tahoma" w:hAnsi="Tahoma" w:cs="Tahoma"/>
                <w:sz w:val="20"/>
                <w:szCs w:val="20"/>
                <w:lang w:val="en" w:bidi="th-TH"/>
              </w:rPr>
              <w:t>c</w:t>
            </w:r>
            <w:r w:rsidRPr="00AE7865">
              <w:rPr>
                <w:rFonts w:ascii="Tahoma" w:hAnsi="Tahoma" w:cs="Tahoma"/>
                <w:sz w:val="20"/>
                <w:szCs w:val="20"/>
                <w:cs/>
                <w:lang w:val="en" w:bidi="th-TH"/>
              </w:rPr>
              <w:t>)</w:t>
            </w:r>
          </w:p>
        </w:tc>
        <w:tc>
          <w:tcPr>
            <w:tcW w:w="2779" w:type="dxa"/>
          </w:tcPr>
          <w:p w14:paraId="2A626701"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79" w:type="dxa"/>
          </w:tcPr>
          <w:p w14:paraId="1C165E9E" w14:textId="77777777" w:rsidR="0002122E" w:rsidRPr="00AE7865" w:rsidRDefault="0002122E" w:rsidP="00A27277">
            <w:pPr>
              <w:widowControl w:val="0"/>
              <w:autoSpaceDE w:val="0"/>
              <w:autoSpaceDN w:val="0"/>
              <w:adjustRightInd w:val="0"/>
              <w:spacing w:line="276" w:lineRule="auto"/>
              <w:rPr>
                <w:rFonts w:ascii="Tahoma" w:hAnsi="Tahoma" w:cs="Tahoma"/>
                <w:b/>
                <w:bCs/>
                <w:sz w:val="20"/>
                <w:szCs w:val="20"/>
                <w:lang w:val="en"/>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ใช่ ฉันยืนยั</w:t>
            </w:r>
            <w:r>
              <w:rPr>
                <w:rStyle w:val="normaltextrun"/>
                <w:rFonts w:ascii="Tahoma" w:hAnsi="Tahoma" w:cs="Tahoma" w:hint="cs"/>
                <w:sz w:val="20"/>
                <w:szCs w:val="20"/>
                <w:cs/>
                <w:lang w:val="en-GB" w:bidi="th-TH"/>
              </w:rPr>
              <w:t>นว่าได้ปฏิบัติ</w:t>
            </w:r>
            <w:r w:rsidRPr="00AE7865">
              <w:rPr>
                <w:rStyle w:val="normaltextrun"/>
                <w:rFonts w:ascii="Tahoma" w:hAnsi="Tahoma" w:cs="Tahoma"/>
                <w:sz w:val="20"/>
                <w:szCs w:val="20"/>
                <w:cs/>
                <w:lang w:val="en-GB" w:bidi="th-TH"/>
              </w:rPr>
              <w:t>ตามข้อกำหนดด้านแรงงาน</w:t>
            </w:r>
            <w:r>
              <w:rPr>
                <w:rStyle w:val="normaltextrun"/>
                <w:rFonts w:ascii="Tahoma" w:hAnsi="Tahoma" w:cs="Tahoma" w:hint="cs"/>
                <w:sz w:val="20"/>
                <w:szCs w:val="20"/>
                <w:cs/>
                <w:lang w:val="en-GB" w:bidi="th-TH"/>
              </w:rPr>
              <w:t>ตามมาตรฐาน</w:t>
            </w:r>
            <w:r w:rsidRPr="00AE7865">
              <w:rPr>
                <w:rStyle w:val="normaltextrun"/>
                <w:rFonts w:ascii="Tahoma" w:hAnsi="Tahoma" w:cs="Tahoma"/>
                <w:sz w:val="20"/>
                <w:szCs w:val="20"/>
                <w:cs/>
                <w:lang w:val="en-GB" w:bidi="th-TH"/>
              </w:rPr>
              <w:t xml:space="preserve"> </w:t>
            </w:r>
            <w:r w:rsidRPr="00AE7865">
              <w:rPr>
                <w:rStyle w:val="normaltextrun"/>
                <w:rFonts w:ascii="Tahoma" w:hAnsi="Tahoma" w:cs="Tahoma"/>
                <w:sz w:val="20"/>
                <w:szCs w:val="20"/>
                <w:lang w:val="en-GB"/>
              </w:rPr>
              <w:t xml:space="preserve">FSC </w:t>
            </w:r>
            <w:r>
              <w:rPr>
                <w:rStyle w:val="normaltextrun"/>
                <w:rFonts w:ascii="Tahoma" w:hAnsi="Tahoma" w:cs="Tahoma" w:hint="cs"/>
                <w:sz w:val="20"/>
                <w:szCs w:val="20"/>
                <w:cs/>
                <w:lang w:val="en-GB" w:bidi="th-TH"/>
              </w:rPr>
              <w:t>ซึ่ง</w:t>
            </w:r>
            <w:r w:rsidRPr="00AE7865">
              <w:rPr>
                <w:rStyle w:val="normaltextrun"/>
                <w:rFonts w:ascii="Tahoma" w:hAnsi="Tahoma" w:cs="Tahoma"/>
                <w:sz w:val="20"/>
                <w:szCs w:val="20"/>
                <w:cs/>
                <w:lang w:val="en-GB" w:bidi="th-TH"/>
              </w:rPr>
              <w:t xml:space="preserve">ได้รับการสนับสนุนโดยกฎระเบียบระดับประเทศที่บังคับใช้ </w:t>
            </w:r>
            <w:r w:rsidRPr="00AE7865">
              <w:rPr>
                <w:rStyle w:val="normaltextrun"/>
                <w:rFonts w:ascii="Tahoma" w:hAnsi="Tahoma" w:cs="Tahoma"/>
                <w:b/>
                <w:bCs/>
                <w:sz w:val="20"/>
                <w:szCs w:val="20"/>
                <w:cs/>
                <w:lang w:val="en-GB" w:bidi="th-TH"/>
              </w:rPr>
              <w:t xml:space="preserve">(พระราชบัญญัติคุ้มครองแรงงาน (พ.ศ. </w:t>
            </w:r>
            <w:r w:rsidRPr="00AE7865">
              <w:rPr>
                <w:rStyle w:val="normaltextrun"/>
                <w:rFonts w:ascii="Tahoma" w:hAnsi="Tahoma" w:cs="Tahoma"/>
                <w:b/>
                <w:bCs/>
                <w:sz w:val="20"/>
                <w:szCs w:val="20"/>
                <w:lang w:val="en-GB"/>
              </w:rPr>
              <w:t xml:space="preserve">2541) </w:t>
            </w:r>
            <w:r>
              <w:rPr>
                <w:rStyle w:val="normaltextrun"/>
                <w:rFonts w:ascii="Tahoma" w:hAnsi="Tahoma" w:cs="Tahoma" w:hint="cs"/>
                <w:b/>
                <w:bCs/>
                <w:sz w:val="20"/>
                <w:szCs w:val="20"/>
                <w:cs/>
                <w:lang w:val="en-GB" w:bidi="th-TH"/>
              </w:rPr>
              <w:t>หมวด</w:t>
            </w:r>
            <w:r w:rsidRPr="00AE7865">
              <w:rPr>
                <w:rStyle w:val="normaltextrun"/>
                <w:rFonts w:ascii="Tahoma" w:hAnsi="Tahoma" w:cs="Tahoma"/>
                <w:b/>
                <w:bCs/>
                <w:sz w:val="20"/>
                <w:szCs w:val="20"/>
                <w:cs/>
                <w:lang w:val="en-GB" w:bidi="th-TH"/>
              </w:rPr>
              <w:t xml:space="preserve"> </w:t>
            </w:r>
            <w:r w:rsidRPr="00AE7865">
              <w:rPr>
                <w:rStyle w:val="normaltextrun"/>
                <w:rFonts w:ascii="Tahoma" w:hAnsi="Tahoma" w:cs="Tahoma"/>
                <w:b/>
                <w:bCs/>
                <w:sz w:val="20"/>
                <w:szCs w:val="20"/>
                <w:lang w:val="en-GB"/>
              </w:rPr>
              <w:t>4)</w:t>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ซึ่งระบุถึงข้อกำหนดนี้</w:t>
            </w:r>
          </w:p>
          <w:p w14:paraId="2138914B"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ไม่ ดูข้อ</w:t>
            </w:r>
            <w:r w:rsidRPr="00AE7865">
              <w:rPr>
                <w:rStyle w:val="normaltextrun"/>
                <w:rFonts w:ascii="Tahoma" w:hAnsi="Tahoma" w:cs="Tahoma"/>
                <w:sz w:val="20"/>
                <w:szCs w:val="20"/>
                <w:lang w:val="en-GB"/>
              </w:rPr>
              <w:t xml:space="preserve"> b)</w:t>
            </w:r>
            <w:r w:rsidRPr="00AE7865">
              <w:rPr>
                <w:rStyle w:val="eop"/>
                <w:rFonts w:ascii="Tahoma" w:hAnsi="Tahoma" w:cs="Tahoma"/>
                <w:sz w:val="20"/>
                <w:szCs w:val="20"/>
                <w:lang w:val="en-GB"/>
              </w:rPr>
              <w:t> </w:t>
            </w:r>
          </w:p>
        </w:tc>
      </w:tr>
      <w:tr w:rsidR="0002122E" w:rsidRPr="00AE7865" w14:paraId="16B54218" w14:textId="77777777" w:rsidTr="00A27277">
        <w:trPr>
          <w:trHeight w:val="1281"/>
        </w:trPr>
        <w:tc>
          <w:tcPr>
            <w:tcW w:w="2722" w:type="dxa"/>
            <w:vMerge/>
          </w:tcPr>
          <w:p w14:paraId="0825518E"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4" w:type="dxa"/>
            <w:vMerge/>
          </w:tcPr>
          <w:p w14:paraId="1AB66A2A" w14:textId="77777777" w:rsidR="0002122E" w:rsidRPr="00AE7865" w:rsidRDefault="0002122E" w:rsidP="00A27277">
            <w:pPr>
              <w:widowControl w:val="0"/>
              <w:autoSpaceDE w:val="0"/>
              <w:autoSpaceDN w:val="0"/>
              <w:adjustRightInd w:val="0"/>
              <w:rPr>
                <w:rFonts w:ascii="Tahoma" w:hAnsi="Tahoma" w:cs="Tahoma"/>
                <w:sz w:val="20"/>
                <w:lang w:val="en"/>
              </w:rPr>
            </w:pPr>
          </w:p>
        </w:tc>
        <w:tc>
          <w:tcPr>
            <w:tcW w:w="2722" w:type="dxa"/>
          </w:tcPr>
          <w:p w14:paraId="63137BDD" w14:textId="77777777" w:rsidR="0002122E" w:rsidRPr="00AE7865" w:rsidRDefault="0002122E" w:rsidP="00A27277">
            <w:pPr>
              <w:widowControl w:val="0"/>
              <w:autoSpaceDE w:val="0"/>
              <w:autoSpaceDN w:val="0"/>
              <w:adjustRightInd w:val="0"/>
              <w:rPr>
                <w:rFonts w:ascii="Tahoma" w:hAnsi="Tahoma" w:cs="Tahoma"/>
                <w:b/>
                <w:bCs/>
                <w:sz w:val="20"/>
                <w:szCs w:val="20"/>
                <w:lang w:val="en" w:bidi="th-TH"/>
              </w:rPr>
            </w:pPr>
            <w:r w:rsidRPr="00AE7865">
              <w:rPr>
                <w:rFonts w:ascii="Tahoma" w:hAnsi="Tahoma" w:cs="Tahoma"/>
                <w:sz w:val="20"/>
                <w:szCs w:val="20"/>
                <w:lang w:val="en"/>
              </w:rPr>
              <w:t xml:space="preserve">b) </w:t>
            </w:r>
            <w:r w:rsidRPr="00AE7865">
              <w:rPr>
                <w:rFonts w:ascii="Tahoma" w:hAnsi="Tahoma" w:cs="Tahoma"/>
                <w:sz w:val="20"/>
                <w:szCs w:val="20"/>
                <w:cs/>
                <w:lang w:val="en" w:bidi="th-TH"/>
              </w:rPr>
              <w:t xml:space="preserve">หากคำตอบสำหรับข้อ </w:t>
            </w:r>
            <w:r>
              <w:rPr>
                <w:rFonts w:ascii="Tahoma" w:hAnsi="Tahoma" w:cs="Tahoma"/>
                <w:sz w:val="20"/>
                <w:szCs w:val="20"/>
                <w:lang w:val="en" w:bidi="th-TH"/>
              </w:rPr>
              <w:t>a</w:t>
            </w:r>
            <w:r w:rsidRPr="00AE7865">
              <w:rPr>
                <w:rFonts w:ascii="Tahoma" w:hAnsi="Tahoma" w:cs="Tahoma"/>
                <w:sz w:val="20"/>
                <w:szCs w:val="20"/>
                <w:cs/>
                <w:lang w:val="en" w:bidi="th-TH"/>
              </w:rPr>
              <w:t xml:space="preserve">) ด้านบนคือ </w:t>
            </w:r>
            <w:r>
              <w:rPr>
                <w:rFonts w:ascii="Tahoma" w:hAnsi="Tahoma" w:cs="Tahoma"/>
                <w:sz w:val="20"/>
                <w:szCs w:val="20"/>
                <w:lang w:val="en" w:bidi="th-TH"/>
              </w:rPr>
              <w:t>"</w:t>
            </w:r>
            <w:r w:rsidRPr="00AE7865">
              <w:rPr>
                <w:rFonts w:ascii="Tahoma" w:hAnsi="Tahoma" w:cs="Tahoma"/>
                <w:sz w:val="20"/>
                <w:szCs w:val="20"/>
                <w:cs/>
                <w:lang w:val="en" w:bidi="th-TH"/>
              </w:rPr>
              <w:t>ไม่</w:t>
            </w:r>
            <w:r>
              <w:rPr>
                <w:rFonts w:ascii="Tahoma" w:hAnsi="Tahoma" w:cs="Tahoma"/>
                <w:sz w:val="20"/>
                <w:szCs w:val="20"/>
                <w:lang w:val="en" w:bidi="th-TH"/>
              </w:rPr>
              <w:t>"</w:t>
            </w:r>
            <w:r w:rsidRPr="00AE7865">
              <w:rPr>
                <w:rFonts w:ascii="Tahoma" w:hAnsi="Tahoma" w:cs="Tahoma"/>
                <w:sz w:val="20"/>
                <w:szCs w:val="20"/>
                <w:cs/>
                <w:lang w:val="en" w:bidi="th-TH"/>
              </w:rPr>
              <w:t xml:space="preserve"> โปรดอธิบายว่าองค์กรของคุณไม่ปฏิบัติตามข้อ </w:t>
            </w:r>
            <w:r w:rsidRPr="00AE7865">
              <w:rPr>
                <w:rFonts w:ascii="Tahoma" w:hAnsi="Tahoma" w:cs="Tahoma"/>
                <w:sz w:val="20"/>
                <w:szCs w:val="20"/>
                <w:lang w:val="en"/>
              </w:rPr>
              <w:t>7.2</w:t>
            </w:r>
            <w:r>
              <w:rPr>
                <w:rFonts w:ascii="Tahoma" w:hAnsi="Tahoma" w:cs="Tahoma" w:hint="cs"/>
                <w:sz w:val="20"/>
                <w:szCs w:val="20"/>
                <w:cs/>
                <w:lang w:val="en" w:bidi="th-TH"/>
              </w:rPr>
              <w:t xml:space="preserve"> อย่างไรบ้าง หรือไม่ปฏิบัติตามเพราะเหตุใด</w:t>
            </w:r>
          </w:p>
        </w:tc>
        <w:tc>
          <w:tcPr>
            <w:tcW w:w="2779" w:type="dxa"/>
          </w:tcPr>
          <w:p w14:paraId="7D83A65F" w14:textId="77777777" w:rsidR="0002122E" w:rsidRPr="00AE7865" w:rsidRDefault="0002122E" w:rsidP="00A27277">
            <w:pPr>
              <w:adjustRightInd w:val="0"/>
              <w:rPr>
                <w:rFonts w:ascii="Tahoma" w:eastAsia="Yu Gothic" w:hAnsi="Tahoma" w:cs="Tahoma"/>
                <w:sz w:val="20"/>
                <w:lang w:val="en-GB" w:eastAsia="ja-JP"/>
              </w:rPr>
            </w:pPr>
          </w:p>
        </w:tc>
        <w:tc>
          <w:tcPr>
            <w:tcW w:w="2779" w:type="dxa"/>
          </w:tcPr>
          <w:p w14:paraId="3E928997"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5BF9E9FB" w14:textId="77777777" w:rsidTr="00A27277">
        <w:trPr>
          <w:trHeight w:val="1341"/>
        </w:trPr>
        <w:tc>
          <w:tcPr>
            <w:tcW w:w="2722" w:type="dxa"/>
            <w:vMerge/>
          </w:tcPr>
          <w:p w14:paraId="42B55D33"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4" w:type="dxa"/>
            <w:vMerge/>
          </w:tcPr>
          <w:p w14:paraId="42C53622"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2722" w:type="dxa"/>
          </w:tcPr>
          <w:p w14:paraId="22BA9091"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c) </w:t>
            </w:r>
            <w:r w:rsidRPr="00AE7865">
              <w:rPr>
                <w:rFonts w:ascii="Tahoma" w:hAnsi="Tahoma" w:cs="Tahoma"/>
                <w:sz w:val="20"/>
                <w:szCs w:val="20"/>
                <w:cs/>
                <w:lang w:val="en" w:bidi="th-TH"/>
              </w:rPr>
              <w:t>สำหรับ</w:t>
            </w:r>
            <w:r>
              <w:rPr>
                <w:rFonts w:ascii="Tahoma" w:hAnsi="Tahoma" w:cs="Tahoma" w:hint="cs"/>
                <w:sz w:val="20"/>
                <w:szCs w:val="20"/>
                <w:cs/>
                <w:lang w:val="en" w:bidi="th-TH"/>
              </w:rPr>
              <w:t>ผู้</w:t>
            </w:r>
            <w:r w:rsidRPr="00AE7865">
              <w:rPr>
                <w:rFonts w:ascii="Tahoma" w:hAnsi="Tahoma" w:cs="Tahoma"/>
                <w:sz w:val="20"/>
                <w:szCs w:val="20"/>
                <w:cs/>
                <w:lang w:val="en" w:bidi="th-TH"/>
              </w:rPr>
              <w:t>ที่คุณ</w:t>
            </w:r>
            <w:r>
              <w:rPr>
                <w:rFonts w:ascii="Tahoma" w:hAnsi="Tahoma" w:cs="Tahoma" w:hint="cs"/>
                <w:sz w:val="20"/>
                <w:szCs w:val="20"/>
                <w:cs/>
                <w:lang w:val="en" w:bidi="th-TH"/>
              </w:rPr>
              <w:t>จ้างให้ทำงาน</w:t>
            </w:r>
            <w:r w:rsidRPr="00AE7865">
              <w:rPr>
                <w:rFonts w:ascii="Tahoma" w:hAnsi="Tahoma" w:cs="Tahoma"/>
                <w:sz w:val="20"/>
                <w:szCs w:val="20"/>
                <w:cs/>
                <w:lang w:val="en" w:bidi="th-TH"/>
              </w:rPr>
              <w:t>ที่ไซต์</w:t>
            </w:r>
            <w:r>
              <w:rPr>
                <w:rFonts w:ascii="Tahoma" w:hAnsi="Tahoma" w:cs="Tahoma" w:hint="cs"/>
                <w:sz w:val="20"/>
                <w:szCs w:val="20"/>
                <w:cs/>
                <w:lang w:val="en" w:bidi="th-TH"/>
              </w:rPr>
              <w:t>งาน/โรงงาน</w:t>
            </w:r>
            <w:r w:rsidRPr="00AE7865">
              <w:rPr>
                <w:rFonts w:ascii="Tahoma" w:hAnsi="Tahoma" w:cs="Tahoma"/>
                <w:sz w:val="20"/>
                <w:szCs w:val="20"/>
                <w:cs/>
                <w:lang w:val="en" w:bidi="th-TH"/>
              </w:rPr>
              <w:t xml:space="preserve">ที่ถือใบรับรอง ให้อธิบายว่าองค์กรของคุณทราบได้อย่างไรว่าสอดคล้องกับข้อ </w:t>
            </w:r>
            <w:r w:rsidRPr="00AE7865">
              <w:rPr>
                <w:rFonts w:ascii="Tahoma" w:hAnsi="Tahoma" w:cs="Tahoma"/>
                <w:sz w:val="20"/>
                <w:szCs w:val="20"/>
                <w:lang w:val="en"/>
              </w:rPr>
              <w:t>7.2</w:t>
            </w:r>
          </w:p>
        </w:tc>
        <w:tc>
          <w:tcPr>
            <w:tcW w:w="2779" w:type="dxa"/>
            <w:vMerge w:val="restart"/>
          </w:tcPr>
          <w:p w14:paraId="6A48D8D3"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นโยบายการจ้างงานและแรงงานเด็ก</w:t>
            </w:r>
            <w:r w:rsidRPr="00AE7865">
              <w:rPr>
                <w:rFonts w:ascii="Tahoma" w:eastAsia="Yu Gothic" w:hAnsi="Tahoma" w:cs="Tahoma"/>
                <w:sz w:val="20"/>
                <w:lang w:val="en-GB" w:eastAsia="ja-JP"/>
              </w:rPr>
              <w:t xml:space="preserve"> </w:t>
            </w:r>
          </w:p>
          <w:p w14:paraId="07B301CE"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ระเบียบปฏิบัติของบริษัทเกี่ยวกับกระบวนการจ้างงา</w:t>
            </w:r>
            <w:r w:rsidRPr="00AE7865">
              <w:rPr>
                <w:rFonts w:ascii="Tahoma" w:eastAsia="Yu Gothic" w:hAnsi="Tahoma" w:cs="Tahoma"/>
                <w:sz w:val="20"/>
                <w:cs/>
                <w:lang w:val="en-GB" w:eastAsia="ja-JP" w:bidi="th-TH"/>
              </w:rPr>
              <w:lastRenderedPageBreak/>
              <w:t>น ได้แก่ การรับสมัคร การยืนยันอายุ ฯลฯ</w:t>
            </w:r>
          </w:p>
          <w:p w14:paraId="7958E591"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เอกสารแสดงตนของพนักงาน</w:t>
            </w:r>
          </w:p>
          <w:p w14:paraId="626BF28C"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สัญญาการจ้างงาน รวมถึงสัญญากับหน่วยงานจัดหาพนักงาน/ผู้รับเหมาช่วง</w:t>
            </w:r>
          </w:p>
          <w:p w14:paraId="6244BCE6"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บันทึกสภาพการจ้าง</w:t>
            </w:r>
          </w:p>
          <w:p w14:paraId="020FADCF"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หลักฐานการแจ้งต่อ</w:t>
            </w:r>
            <w:r>
              <w:rPr>
                <w:rFonts w:ascii="Tahoma" w:eastAsia="Yu Gothic" w:hAnsi="Tahoma" w:cs="Tahoma" w:hint="cs"/>
                <w:sz w:val="20"/>
                <w:cs/>
                <w:lang w:val="en-GB" w:eastAsia="ja-JP" w:bidi="th-TH"/>
              </w:rPr>
              <w:t>เจ้าหน้าที่</w:t>
            </w:r>
            <w:r w:rsidRPr="00AE7865">
              <w:rPr>
                <w:rFonts w:ascii="Tahoma" w:eastAsia="Yu Gothic" w:hAnsi="Tahoma" w:cs="Tahoma"/>
                <w:sz w:val="20"/>
                <w:cs/>
                <w:lang w:val="en-GB" w:eastAsia="ja-JP" w:bidi="th-TH"/>
              </w:rPr>
              <w:t>ตรวจ</w:t>
            </w:r>
            <w:r>
              <w:rPr>
                <w:rFonts w:ascii="Tahoma" w:eastAsia="Yu Gothic" w:hAnsi="Tahoma" w:cs="Tahoma" w:hint="cs"/>
                <w:sz w:val="20"/>
                <w:cs/>
                <w:lang w:val="en-GB" w:eastAsia="ja-JP" w:bidi="th-TH"/>
              </w:rPr>
              <w:t>สอบ</w:t>
            </w:r>
            <w:r w:rsidRPr="00AE7865">
              <w:rPr>
                <w:rFonts w:ascii="Tahoma" w:eastAsia="Yu Gothic" w:hAnsi="Tahoma" w:cs="Tahoma"/>
                <w:sz w:val="20"/>
                <w:cs/>
                <w:lang w:val="en-GB" w:eastAsia="ja-JP" w:bidi="th-TH"/>
              </w:rPr>
              <w:t>แรงงาน</w:t>
            </w:r>
          </w:p>
          <w:p w14:paraId="2E8B810B" w14:textId="77777777" w:rsidR="0002122E" w:rsidRPr="00AE7865" w:rsidRDefault="0002122E" w:rsidP="00A27277">
            <w:pPr>
              <w:pStyle w:val="ListParagraph"/>
              <w:numPr>
                <w:ilvl w:val="0"/>
                <w:numId w:val="10"/>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ประวัติพนักงาน/ข้อมูลส่วนบุคคล (ชื่อ เพศ วันเกิด สถานที่เกิด ประวัติการศึกษา ที่อยู่ เลขบัตรประจำตัวประชาชน ค่าจ้าง วันที่เริ่มจ้างงาน วันที่ออกจากงาน เวลาทำงาน (รวมถึงระยะเวลาการรับประทานอาหารและพักดื่ม</w:t>
            </w:r>
            <w:r>
              <w:rPr>
                <w:rFonts w:ascii="Tahoma" w:eastAsia="Yu Gothic" w:hAnsi="Tahoma" w:cs="Tahoma" w:hint="cs"/>
                <w:sz w:val="20"/>
                <w:cs/>
                <w:lang w:val="en-GB" w:eastAsia="ja-JP" w:bidi="th-TH"/>
              </w:rPr>
              <w:t>เครื่องดื่ม</w:t>
            </w:r>
            <w:r w:rsidRPr="00AE7865">
              <w:rPr>
                <w:rFonts w:ascii="Tahoma" w:eastAsia="Yu Gothic" w:hAnsi="Tahoma" w:cs="Tahoma"/>
                <w:sz w:val="20"/>
                <w:cs/>
                <w:lang w:val="en-GB" w:eastAsia="ja-JP" w:bidi="th-TH"/>
              </w:rPr>
              <w:t>) และข้อเท็จจริงที่สำคัญอื่น ๆ ของ</w:t>
            </w:r>
            <w:r>
              <w:rPr>
                <w:rFonts w:ascii="Tahoma" w:eastAsia="Yu Gothic" w:hAnsi="Tahoma" w:cs="Tahoma" w:hint="cs"/>
                <w:sz w:val="20"/>
                <w:cs/>
                <w:lang w:val="en-GB" w:eastAsia="ja-JP" w:bidi="th-TH"/>
              </w:rPr>
              <w:t>พนัก</w:t>
            </w:r>
            <w:r w:rsidRPr="00AE7865">
              <w:rPr>
                <w:rFonts w:ascii="Tahoma" w:eastAsia="Yu Gothic" w:hAnsi="Tahoma" w:cs="Tahoma"/>
                <w:sz w:val="20"/>
                <w:cs/>
                <w:lang w:val="en-GB" w:eastAsia="ja-JP" w:bidi="th-TH"/>
              </w:rPr>
              <w:t>งานแต่ละคน)</w:t>
            </w:r>
          </w:p>
        </w:tc>
        <w:tc>
          <w:tcPr>
            <w:tcW w:w="2779" w:type="dxa"/>
          </w:tcPr>
          <w:p w14:paraId="38E2483C"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3B233C00" w14:textId="77777777" w:rsidTr="00A27277">
        <w:trPr>
          <w:trHeight w:val="1790"/>
        </w:trPr>
        <w:tc>
          <w:tcPr>
            <w:tcW w:w="2722" w:type="dxa"/>
            <w:vMerge/>
          </w:tcPr>
          <w:p w14:paraId="1D922744"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4" w:type="dxa"/>
            <w:vMerge/>
          </w:tcPr>
          <w:p w14:paraId="0AF91075" w14:textId="77777777" w:rsidR="0002122E" w:rsidRPr="00AE7865" w:rsidRDefault="0002122E" w:rsidP="00A27277">
            <w:pPr>
              <w:widowControl w:val="0"/>
              <w:autoSpaceDE w:val="0"/>
              <w:autoSpaceDN w:val="0"/>
              <w:adjustRightInd w:val="0"/>
              <w:rPr>
                <w:rFonts w:ascii="Tahoma" w:eastAsia="MS Gothic" w:hAnsi="Tahoma" w:cs="Tahoma"/>
                <w:bCs/>
                <w:sz w:val="20"/>
                <w:lang w:val="hr-HR"/>
              </w:rPr>
            </w:pPr>
          </w:p>
        </w:tc>
        <w:tc>
          <w:tcPr>
            <w:tcW w:w="2722" w:type="dxa"/>
          </w:tcPr>
          <w:p w14:paraId="0FF90730"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5F957621"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d) </w:t>
            </w:r>
            <w:r w:rsidRPr="00AE7865">
              <w:rPr>
                <w:rFonts w:ascii="Tahoma" w:hAnsi="Tahoma" w:cs="Tahoma"/>
                <w:sz w:val="20"/>
                <w:szCs w:val="20"/>
                <w:cs/>
                <w:lang w:val="en" w:bidi="th-TH"/>
              </w:rPr>
              <w:t xml:space="preserve">ระบุเอกสารหรือบันทึกอื่น ๆ (และตำแหน่งที่ตั้ง) ที่คุณใช้เพื่อตรวจสอบการปฏิบัติตามข้อ </w:t>
            </w:r>
            <w:r w:rsidRPr="00AE7865">
              <w:rPr>
                <w:rFonts w:ascii="Tahoma" w:hAnsi="Tahoma" w:cs="Tahoma"/>
                <w:sz w:val="20"/>
                <w:szCs w:val="20"/>
                <w:lang w:val="en"/>
              </w:rPr>
              <w:t>7.2</w:t>
            </w:r>
          </w:p>
        </w:tc>
        <w:tc>
          <w:tcPr>
            <w:tcW w:w="2779" w:type="dxa"/>
            <w:vMerge/>
          </w:tcPr>
          <w:p w14:paraId="03E1CAF3"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79" w:type="dxa"/>
          </w:tcPr>
          <w:p w14:paraId="08338287"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0D5D1544" w14:textId="77777777" w:rsidTr="00A27277">
        <w:trPr>
          <w:trHeight w:val="1655"/>
        </w:trPr>
        <w:tc>
          <w:tcPr>
            <w:tcW w:w="2722" w:type="dxa"/>
            <w:vMerge/>
          </w:tcPr>
          <w:p w14:paraId="51C1A65D"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4" w:type="dxa"/>
            <w:vMerge/>
          </w:tcPr>
          <w:p w14:paraId="0D1819E0"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2722" w:type="dxa"/>
          </w:tcPr>
          <w:p w14:paraId="70A562EA"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e) </w:t>
            </w:r>
            <w:r w:rsidRPr="00AE7865">
              <w:rPr>
                <w:rFonts w:ascii="Tahoma" w:hAnsi="Tahoma" w:cs="Tahoma"/>
                <w:sz w:val="20"/>
                <w:szCs w:val="20"/>
                <w:cs/>
                <w:lang w:val="en" w:bidi="th-TH"/>
              </w:rPr>
              <w:t>ระบุภาระผูกพันทางกฎหมาย</w:t>
            </w:r>
            <w:r>
              <w:rPr>
                <w:rFonts w:ascii="Tahoma" w:hAnsi="Tahoma" w:cs="Tahoma"/>
                <w:sz w:val="20"/>
                <w:szCs w:val="20"/>
                <w:cs/>
                <w:lang w:val="en" w:bidi="th-TH"/>
              </w:rPr>
              <w:t>ใด ๆ</w:t>
            </w:r>
            <w:r w:rsidRPr="00AE7865">
              <w:rPr>
                <w:rFonts w:ascii="Tahoma" w:hAnsi="Tahoma" w:cs="Tahoma"/>
                <w:sz w:val="20"/>
                <w:szCs w:val="20"/>
                <w:cs/>
                <w:lang w:val="en" w:bidi="th-TH"/>
              </w:rPr>
              <w:t xml:space="preserve"> ที่คุณเชื่อว่าอาจ</w:t>
            </w:r>
            <w:r>
              <w:rPr>
                <w:rFonts w:ascii="Tahoma" w:hAnsi="Tahoma" w:cs="Tahoma" w:hint="cs"/>
                <w:sz w:val="20"/>
                <w:szCs w:val="20"/>
                <w:cs/>
                <w:lang w:val="en" w:bidi="th-TH"/>
              </w:rPr>
              <w:t>มี</w:t>
            </w:r>
            <w:r w:rsidRPr="00AE7865">
              <w:rPr>
                <w:rFonts w:ascii="Tahoma" w:hAnsi="Tahoma" w:cs="Tahoma"/>
                <w:sz w:val="20"/>
                <w:szCs w:val="20"/>
                <w:cs/>
                <w:lang w:val="en" w:bidi="th-TH"/>
              </w:rPr>
              <w:t xml:space="preserve">ผลต่อความสามารถของคุณในการปฏิบัติตามข้อ </w:t>
            </w:r>
            <w:r w:rsidRPr="00AE7865">
              <w:rPr>
                <w:rFonts w:ascii="Tahoma" w:hAnsi="Tahoma" w:cs="Tahoma"/>
                <w:sz w:val="20"/>
                <w:szCs w:val="20"/>
                <w:lang w:val="en"/>
              </w:rPr>
              <w:t xml:space="preserve">7.2 </w:t>
            </w:r>
            <w:r w:rsidRPr="00AE7865">
              <w:rPr>
                <w:rFonts w:ascii="Tahoma" w:hAnsi="Tahoma" w:cs="Tahoma"/>
                <w:sz w:val="20"/>
                <w:szCs w:val="20"/>
                <w:cs/>
                <w:lang w:val="en" w:bidi="th-TH"/>
              </w:rPr>
              <w:t xml:space="preserve">โปรดอธิบายสิ่งเหล่านี้และผลกระทบต่อความสามารถในการปฏิบัติตามข้อ </w:t>
            </w:r>
            <w:r w:rsidRPr="00AE7865">
              <w:rPr>
                <w:rFonts w:ascii="Tahoma" w:hAnsi="Tahoma" w:cs="Tahoma"/>
                <w:sz w:val="20"/>
                <w:szCs w:val="20"/>
                <w:lang w:val="en"/>
              </w:rPr>
              <w:t xml:space="preserve">7.2 </w:t>
            </w:r>
            <w:r w:rsidRPr="00AE7865">
              <w:rPr>
                <w:rFonts w:ascii="Tahoma" w:hAnsi="Tahoma" w:cs="Tahoma"/>
                <w:sz w:val="20"/>
                <w:szCs w:val="20"/>
                <w:cs/>
                <w:lang w:val="en" w:bidi="th-TH"/>
              </w:rPr>
              <w:t>ของคุณ</w:t>
            </w:r>
          </w:p>
        </w:tc>
        <w:tc>
          <w:tcPr>
            <w:tcW w:w="2779" w:type="dxa"/>
          </w:tcPr>
          <w:p w14:paraId="13D0A239"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79" w:type="dxa"/>
          </w:tcPr>
          <w:p w14:paraId="45EC17E2"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6405F691" w14:textId="77777777" w:rsidTr="00A27277">
        <w:trPr>
          <w:trHeight w:val="1565"/>
        </w:trPr>
        <w:tc>
          <w:tcPr>
            <w:tcW w:w="2722" w:type="dxa"/>
            <w:vMerge/>
          </w:tcPr>
          <w:p w14:paraId="47059537"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4" w:type="dxa"/>
            <w:vMerge/>
          </w:tcPr>
          <w:p w14:paraId="3C3A2BB5"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2722" w:type="dxa"/>
          </w:tcPr>
          <w:p w14:paraId="1EAB9898"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f) </w:t>
            </w:r>
            <w:r w:rsidRPr="00AE7865">
              <w:rPr>
                <w:rFonts w:ascii="Tahoma" w:hAnsi="Tahoma" w:cs="Tahoma"/>
                <w:sz w:val="20"/>
                <w:szCs w:val="20"/>
                <w:cs/>
                <w:lang w:val="en" w:bidi="th-TH"/>
              </w:rPr>
              <w:t>แนบคำแถลงนโยบายหรือคำแถลง</w:t>
            </w:r>
            <w:r>
              <w:rPr>
                <w:rFonts w:ascii="Tahoma" w:hAnsi="Tahoma" w:cs="Tahoma" w:hint="cs"/>
                <w:sz w:val="20"/>
                <w:szCs w:val="20"/>
                <w:cs/>
                <w:lang w:val="en" w:bidi="th-TH"/>
              </w:rPr>
              <w:t xml:space="preserve">ต่าง ๆ </w:t>
            </w:r>
            <w:r w:rsidRPr="00AE7865">
              <w:rPr>
                <w:rFonts w:ascii="Tahoma" w:hAnsi="Tahoma" w:cs="Tahoma"/>
                <w:sz w:val="20"/>
                <w:szCs w:val="20"/>
                <w:cs/>
                <w:lang w:val="en" w:bidi="th-TH"/>
              </w:rPr>
              <w:t xml:space="preserve">ที่จัดทำโดยองค์กรของคุณซึ่งครอบคลุมข้อ </w:t>
            </w:r>
            <w:r w:rsidRPr="00AE7865">
              <w:rPr>
                <w:rFonts w:ascii="Tahoma" w:hAnsi="Tahoma" w:cs="Tahoma"/>
                <w:sz w:val="20"/>
                <w:szCs w:val="20"/>
                <w:lang w:val="en"/>
              </w:rPr>
              <w:t>7.2</w:t>
            </w:r>
          </w:p>
        </w:tc>
        <w:tc>
          <w:tcPr>
            <w:tcW w:w="2779" w:type="dxa"/>
          </w:tcPr>
          <w:p w14:paraId="3809D0E4"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79" w:type="dxa"/>
          </w:tcPr>
          <w:p w14:paraId="6B9F9437"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bl>
    <w:p w14:paraId="53D10ACA" w14:textId="77777777" w:rsidR="0002122E" w:rsidRPr="0088446F" w:rsidRDefault="0002122E" w:rsidP="0002122E">
      <w:pPr>
        <w:widowControl w:val="0"/>
        <w:autoSpaceDE w:val="0"/>
        <w:autoSpaceDN w:val="0"/>
        <w:adjustRightInd w:val="0"/>
        <w:spacing w:after="0" w:line="276" w:lineRule="auto"/>
        <w:jc w:val="both"/>
        <w:rPr>
          <w:rFonts w:ascii="Tahoma" w:hAnsi="Tahoma" w:cs="Tahoma"/>
          <w:b/>
          <w:bCs/>
          <w:color w:val="385623" w:themeColor="accent6" w:themeShade="80"/>
          <w:sz w:val="28"/>
          <w:szCs w:val="28"/>
        </w:rPr>
      </w:pPr>
    </w:p>
    <w:p w14:paraId="1597D9BA" w14:textId="77777777" w:rsidR="0002122E" w:rsidRPr="00AE7865" w:rsidRDefault="0002122E" w:rsidP="0002122E">
      <w:pPr>
        <w:rPr>
          <w:rFonts w:ascii="Tahoma" w:hAnsi="Tahoma" w:cs="Tahoma"/>
          <w:b/>
          <w:bCs/>
          <w:color w:val="385623" w:themeColor="accent6" w:themeShade="80"/>
          <w:sz w:val="28"/>
          <w:szCs w:val="28"/>
          <w:lang w:val="en"/>
        </w:rPr>
      </w:pPr>
      <w:r w:rsidRPr="00AE7865">
        <w:rPr>
          <w:rFonts w:ascii="Tahoma" w:hAnsi="Tahoma" w:cs="Tahoma"/>
          <w:b/>
          <w:bCs/>
          <w:color w:val="385623" w:themeColor="accent6" w:themeShade="80"/>
          <w:sz w:val="28"/>
          <w:szCs w:val="28"/>
          <w:lang w:val="en"/>
        </w:rPr>
        <w:br w:type="page"/>
      </w:r>
    </w:p>
    <w:p w14:paraId="7D886F16" w14:textId="77777777" w:rsidR="0002122E" w:rsidRPr="00AE7865" w:rsidRDefault="0002122E" w:rsidP="0002122E">
      <w:pPr>
        <w:widowControl w:val="0"/>
        <w:autoSpaceDE w:val="0"/>
        <w:autoSpaceDN w:val="0"/>
        <w:adjustRightInd w:val="0"/>
        <w:spacing w:after="0" w:line="360" w:lineRule="auto"/>
        <w:jc w:val="both"/>
        <w:rPr>
          <w:rFonts w:ascii="Tahoma" w:hAnsi="Tahoma" w:cs="Tahoma"/>
          <w:b/>
          <w:bCs/>
          <w:color w:val="385623" w:themeColor="accent6" w:themeShade="80"/>
          <w:sz w:val="28"/>
          <w:szCs w:val="28"/>
          <w:lang w:val="en" w:bidi="th-TH"/>
        </w:rPr>
      </w:pPr>
      <w:r w:rsidRPr="00AE7865">
        <w:rPr>
          <w:rFonts w:ascii="Tahoma" w:hAnsi="Tahoma" w:cs="Tahoma"/>
          <w:b/>
          <w:bCs/>
          <w:color w:val="385623" w:themeColor="accent6" w:themeShade="80"/>
          <w:sz w:val="28"/>
          <w:szCs w:val="28"/>
          <w:cs/>
          <w:lang w:val="en" w:bidi="th-TH"/>
        </w:rPr>
        <w:lastRenderedPageBreak/>
        <w:t xml:space="preserve"> </w:t>
      </w:r>
      <w:r>
        <w:rPr>
          <w:rFonts w:ascii="Tahoma" w:hAnsi="Tahoma" w:cs="Tahoma" w:hint="cs"/>
          <w:b/>
          <w:bCs/>
          <w:color w:val="385623" w:themeColor="accent6" w:themeShade="80"/>
          <w:sz w:val="28"/>
          <w:szCs w:val="28"/>
          <w:cs/>
          <w:lang w:val="en" w:bidi="th-TH"/>
        </w:rPr>
        <w:t>การบังคับใช้</w:t>
      </w:r>
      <w:r w:rsidRPr="00AE7865">
        <w:rPr>
          <w:rFonts w:ascii="Tahoma" w:hAnsi="Tahoma" w:cs="Tahoma"/>
          <w:b/>
          <w:bCs/>
          <w:color w:val="385623" w:themeColor="accent6" w:themeShade="80"/>
          <w:sz w:val="28"/>
          <w:szCs w:val="28"/>
          <w:cs/>
          <w:lang w:val="en" w:bidi="th-TH"/>
        </w:rPr>
        <w:t>แรงงาน</w:t>
      </w:r>
    </w:p>
    <w:p w14:paraId="761A99DF" w14:textId="77777777" w:rsidR="0002122E" w:rsidRDefault="0002122E" w:rsidP="0002122E">
      <w:pPr>
        <w:widowControl w:val="0"/>
        <w:autoSpaceDE w:val="0"/>
        <w:autoSpaceDN w:val="0"/>
        <w:adjustRightInd w:val="0"/>
        <w:spacing w:after="0" w:line="276" w:lineRule="auto"/>
        <w:rPr>
          <w:rFonts w:ascii="Tahoma" w:hAnsi="Tahoma" w:cs="Tahoma"/>
          <w:b/>
          <w:bCs/>
          <w:sz w:val="20"/>
          <w:szCs w:val="20"/>
          <w:lang w:val="en"/>
        </w:rPr>
      </w:pPr>
      <w:r w:rsidRPr="00AE7865">
        <w:rPr>
          <w:rFonts w:ascii="Tahoma" w:hAnsi="Tahoma" w:cs="Tahoma"/>
          <w:b/>
          <w:bCs/>
          <w:sz w:val="20"/>
          <w:szCs w:val="20"/>
          <w:cs/>
          <w:lang w:val="en" w:bidi="th-TH"/>
        </w:rPr>
        <w:t>อ้างอิง</w:t>
      </w:r>
      <w:r w:rsidRPr="00AE7865">
        <w:rPr>
          <w:rFonts w:ascii="Tahoma" w:hAnsi="Tahoma" w:cs="Tahoma"/>
          <w:b/>
          <w:bCs/>
          <w:sz w:val="20"/>
          <w:szCs w:val="20"/>
          <w:lang w:val="en"/>
        </w:rPr>
        <w:t xml:space="preserve">: </w:t>
      </w:r>
    </w:p>
    <w:p w14:paraId="758DFC04" w14:textId="77777777" w:rsidR="0002122E" w:rsidRPr="007075EA" w:rsidRDefault="0002122E" w:rsidP="0002122E">
      <w:pPr>
        <w:widowControl w:val="0"/>
        <w:autoSpaceDE w:val="0"/>
        <w:autoSpaceDN w:val="0"/>
        <w:adjustRightInd w:val="0"/>
        <w:spacing w:after="0" w:line="276" w:lineRule="auto"/>
        <w:rPr>
          <w:rFonts w:ascii="Tahoma" w:hAnsi="Tahoma" w:cs="Tahoma"/>
          <w:b/>
          <w:bCs/>
          <w:sz w:val="20"/>
          <w:szCs w:val="20"/>
          <w:lang w:val="en"/>
        </w:rPr>
      </w:pPr>
      <w:r>
        <w:rPr>
          <w:rFonts w:ascii="Tahoma" w:hAnsi="Tahoma" w:cs="Tahoma"/>
          <w:b/>
          <w:bCs/>
          <w:sz w:val="20"/>
          <w:szCs w:val="20"/>
          <w:cs/>
          <w:lang w:val="en"/>
        </w:rPr>
        <w:tab/>
      </w:r>
      <w:r w:rsidRPr="00AE7865">
        <w:rPr>
          <w:rFonts w:ascii="Tahoma" w:hAnsi="Tahoma" w:cs="Tahoma"/>
          <w:b/>
          <w:bCs/>
          <w:sz w:val="20"/>
          <w:lang w:val="en"/>
        </w:rPr>
        <w:t xml:space="preserve">1. </w:t>
      </w:r>
      <w:r w:rsidRPr="00AE7865">
        <w:rPr>
          <w:rFonts w:ascii="Tahoma" w:hAnsi="Tahoma" w:cs="Tahoma"/>
          <w:b/>
          <w:bCs/>
          <w:sz w:val="20"/>
          <w:cs/>
          <w:lang w:val="en" w:bidi="th-TH"/>
        </w:rPr>
        <w:t>พระราชบัญญัติคุ้มครองแรงงาน</w:t>
      </w:r>
      <w:r w:rsidRPr="00AE7865">
        <w:rPr>
          <w:rFonts w:ascii="Tahoma" w:hAnsi="Tahoma" w:cs="Tahoma"/>
          <w:b/>
          <w:bCs/>
          <w:sz w:val="20"/>
          <w:lang w:val="en"/>
        </w:rPr>
        <w:t xml:space="preserve"> (</w:t>
      </w:r>
      <w:r w:rsidRPr="00AE7865">
        <w:rPr>
          <w:rFonts w:ascii="Tahoma" w:hAnsi="Tahoma" w:cs="Tahoma"/>
          <w:b/>
          <w:bCs/>
          <w:sz w:val="20"/>
          <w:cs/>
          <w:lang w:val="en" w:bidi="th-TH"/>
        </w:rPr>
        <w:t xml:space="preserve">พ.ศ. </w:t>
      </w:r>
      <w:r w:rsidRPr="00AE7865">
        <w:rPr>
          <w:rFonts w:ascii="Tahoma" w:hAnsi="Tahoma" w:cs="Tahoma"/>
          <w:b/>
          <w:bCs/>
          <w:sz w:val="20"/>
          <w:lang w:val="en"/>
        </w:rPr>
        <w:t>2541):</w:t>
      </w:r>
    </w:p>
    <w:p w14:paraId="630A16F8" w14:textId="77777777" w:rsidR="0002122E" w:rsidRPr="00AE7865" w:rsidRDefault="0002122E" w:rsidP="0002122E">
      <w:pPr>
        <w:pStyle w:val="ListParagraph"/>
        <w:widowControl w:val="0"/>
        <w:numPr>
          <w:ilvl w:val="0"/>
          <w:numId w:val="23"/>
        </w:numPr>
        <w:autoSpaceDE w:val="0"/>
        <w:autoSpaceDN w:val="0"/>
        <w:adjustRightInd w:val="0"/>
        <w:spacing w:line="276" w:lineRule="auto"/>
        <w:rPr>
          <w:rFonts w:ascii="Tahoma" w:hAnsi="Tahoma" w:cs="Tahoma"/>
          <w:b/>
          <w:bCs/>
          <w:sz w:val="20"/>
          <w:lang w:val="en"/>
        </w:rPr>
      </w:pPr>
      <w:r>
        <w:rPr>
          <w:rFonts w:ascii="Tahoma" w:hAnsi="Tahoma" w:cs="Tahoma"/>
          <w:b/>
          <w:bCs/>
          <w:sz w:val="20"/>
          <w:cs/>
          <w:lang w:val="en" w:bidi="th-TH"/>
        </w:rPr>
        <w:t>หมวด</w:t>
      </w:r>
      <w:r w:rsidRPr="00AE7865">
        <w:rPr>
          <w:rFonts w:ascii="Tahoma" w:hAnsi="Tahoma" w:cs="Tahoma"/>
          <w:b/>
          <w:bCs/>
          <w:sz w:val="20"/>
          <w:cs/>
          <w:lang w:val="en" w:bidi="th-TH"/>
        </w:rPr>
        <w:t xml:space="preserve"> 1 บททั่วไป</w:t>
      </w:r>
    </w:p>
    <w:p w14:paraId="15200921" w14:textId="77777777" w:rsidR="0002122E" w:rsidRPr="00AE7865" w:rsidRDefault="0002122E" w:rsidP="0002122E">
      <w:pPr>
        <w:pStyle w:val="ListParagraph"/>
        <w:widowControl w:val="0"/>
        <w:numPr>
          <w:ilvl w:val="0"/>
          <w:numId w:val="23"/>
        </w:numPr>
        <w:autoSpaceDE w:val="0"/>
        <w:autoSpaceDN w:val="0"/>
        <w:adjustRightInd w:val="0"/>
        <w:spacing w:line="276" w:lineRule="auto"/>
        <w:rPr>
          <w:rFonts w:ascii="Tahoma" w:hAnsi="Tahoma" w:cs="Tahoma"/>
          <w:b/>
          <w:bCs/>
          <w:sz w:val="20"/>
          <w:lang w:val="en"/>
        </w:rPr>
      </w:pPr>
      <w:r>
        <w:rPr>
          <w:rFonts w:ascii="Tahoma" w:hAnsi="Tahoma" w:cs="Tahoma"/>
          <w:b/>
          <w:bCs/>
          <w:sz w:val="20"/>
          <w:cs/>
          <w:lang w:val="en" w:bidi="th-TH"/>
        </w:rPr>
        <w:t>หมวด</w:t>
      </w:r>
      <w:r w:rsidRPr="00AE7865">
        <w:rPr>
          <w:rFonts w:ascii="Tahoma" w:hAnsi="Tahoma" w:cs="Tahoma"/>
          <w:b/>
          <w:bCs/>
          <w:sz w:val="20"/>
          <w:cs/>
          <w:lang w:val="en" w:bidi="th-TH"/>
        </w:rPr>
        <w:t xml:space="preserve"> </w:t>
      </w:r>
      <w:r w:rsidRPr="00AE7865">
        <w:rPr>
          <w:rFonts w:ascii="Tahoma" w:hAnsi="Tahoma" w:cs="Tahoma"/>
          <w:b/>
          <w:bCs/>
          <w:sz w:val="20"/>
          <w:lang w:val="en"/>
        </w:rPr>
        <w:t xml:space="preserve">4 </w:t>
      </w:r>
      <w:r w:rsidRPr="00AE7865">
        <w:rPr>
          <w:rFonts w:ascii="Tahoma" w:hAnsi="Tahoma" w:cs="Tahoma"/>
          <w:b/>
          <w:bCs/>
          <w:sz w:val="20"/>
          <w:cs/>
          <w:lang w:val="en" w:bidi="th-TH"/>
        </w:rPr>
        <w:t>การ</w:t>
      </w:r>
      <w:r>
        <w:rPr>
          <w:rFonts w:ascii="Tahoma" w:hAnsi="Tahoma" w:cs="Tahoma" w:hint="cs"/>
          <w:b/>
          <w:bCs/>
          <w:sz w:val="20"/>
          <w:cs/>
          <w:lang w:val="en" w:bidi="th-TH"/>
        </w:rPr>
        <w:t>ใช้</w:t>
      </w:r>
      <w:r w:rsidRPr="00AE7865">
        <w:rPr>
          <w:rFonts w:ascii="Tahoma" w:hAnsi="Tahoma" w:cs="Tahoma"/>
          <w:b/>
          <w:bCs/>
          <w:sz w:val="20"/>
          <w:cs/>
          <w:lang w:val="en" w:bidi="th-TH"/>
        </w:rPr>
        <w:t>แรงงาน</w:t>
      </w:r>
      <w:r>
        <w:rPr>
          <w:rFonts w:ascii="Tahoma" w:hAnsi="Tahoma" w:cs="Tahoma" w:hint="cs"/>
          <w:b/>
          <w:bCs/>
          <w:sz w:val="20"/>
          <w:cs/>
          <w:lang w:val="en" w:bidi="th-TH"/>
        </w:rPr>
        <w:t>เด็ก</w:t>
      </w:r>
    </w:p>
    <w:p w14:paraId="090AF316" w14:textId="77777777" w:rsidR="0002122E" w:rsidRPr="00AE7865" w:rsidRDefault="0002122E" w:rsidP="0002122E">
      <w:pPr>
        <w:pStyle w:val="ListParagraph"/>
        <w:widowControl w:val="0"/>
        <w:autoSpaceDE w:val="0"/>
        <w:autoSpaceDN w:val="0"/>
        <w:adjustRightInd w:val="0"/>
        <w:spacing w:line="276" w:lineRule="auto"/>
        <w:ind w:left="1440"/>
        <w:rPr>
          <w:rFonts w:ascii="Tahoma" w:hAnsi="Tahoma" w:cs="Tahoma"/>
          <w:b/>
          <w:bCs/>
          <w:sz w:val="24"/>
          <w:szCs w:val="24"/>
          <w:lang w:val="en"/>
        </w:rPr>
      </w:pPr>
    </w:p>
    <w:tbl>
      <w:tblPr>
        <w:tblStyle w:val="TableGrid"/>
        <w:tblW w:w="13435" w:type="dxa"/>
        <w:tblLook w:val="04A0" w:firstRow="1" w:lastRow="0" w:firstColumn="1" w:lastColumn="0" w:noHBand="0" w:noVBand="1"/>
      </w:tblPr>
      <w:tblGrid>
        <w:gridCol w:w="7334"/>
        <w:gridCol w:w="2887"/>
        <w:gridCol w:w="6033"/>
        <w:gridCol w:w="7393"/>
        <w:gridCol w:w="5093"/>
      </w:tblGrid>
      <w:tr w:rsidR="0002122E" w:rsidRPr="0015663E" w14:paraId="5A89EFA1" w14:textId="77777777" w:rsidTr="00A27277">
        <w:tc>
          <w:tcPr>
            <w:tcW w:w="2547" w:type="dxa"/>
            <w:shd w:val="clear" w:color="auto" w:fill="D9D9D9" w:themeFill="background1" w:themeFillShade="D9"/>
          </w:tcPr>
          <w:p w14:paraId="041C3A09" w14:textId="77777777" w:rsidR="0002122E" w:rsidRPr="0015663E" w:rsidRDefault="0002122E" w:rsidP="00A27277">
            <w:pPr>
              <w:widowControl w:val="0"/>
              <w:autoSpaceDE w:val="0"/>
              <w:autoSpaceDN w:val="0"/>
              <w:adjustRightInd w:val="0"/>
              <w:jc w:val="center"/>
              <w:rPr>
                <w:rFonts w:ascii="Tahoma" w:hAnsi="Tahoma" w:cs="Tahoma"/>
                <w:b/>
                <w:bCs/>
                <w:sz w:val="20"/>
                <w:szCs w:val="20"/>
                <w:lang w:val="en" w:bidi="th-TH"/>
              </w:rPr>
            </w:pPr>
            <w:r w:rsidRPr="0015663E">
              <w:rPr>
                <w:rFonts w:ascii="Tahoma" w:hAnsi="Tahoma" w:cs="Tahoma"/>
                <w:b/>
                <w:bCs/>
                <w:sz w:val="20"/>
                <w:szCs w:val="20"/>
                <w:cs/>
                <w:lang w:val="en" w:bidi="th-TH"/>
              </w:rPr>
              <w:t>ข้อกำหนด</w:t>
            </w:r>
          </w:p>
        </w:tc>
        <w:tc>
          <w:tcPr>
            <w:tcW w:w="2268" w:type="dxa"/>
            <w:shd w:val="clear" w:color="auto" w:fill="D9D9D9" w:themeFill="background1" w:themeFillShade="D9"/>
          </w:tcPr>
          <w:p w14:paraId="49EB10BC" w14:textId="77777777" w:rsidR="0002122E" w:rsidRPr="0015663E" w:rsidRDefault="0002122E" w:rsidP="00A27277">
            <w:pPr>
              <w:widowControl w:val="0"/>
              <w:autoSpaceDE w:val="0"/>
              <w:autoSpaceDN w:val="0"/>
              <w:adjustRightInd w:val="0"/>
              <w:jc w:val="center"/>
              <w:rPr>
                <w:rFonts w:ascii="Tahoma" w:hAnsi="Tahoma" w:cs="Tahoma"/>
                <w:b/>
                <w:bCs/>
                <w:sz w:val="20"/>
                <w:szCs w:val="20"/>
                <w:lang w:val="en"/>
              </w:rPr>
            </w:pPr>
            <w:r w:rsidRPr="0015663E">
              <w:rPr>
                <w:rFonts w:ascii="Tahoma" w:hAnsi="Tahoma" w:cs="Tahoma"/>
                <w:b/>
                <w:bCs/>
                <w:sz w:val="20"/>
                <w:szCs w:val="20"/>
                <w:cs/>
                <w:lang w:val="en" w:bidi="th-TH"/>
              </w:rPr>
              <w:t>กฎหมายแห่งชาติ</w:t>
            </w:r>
          </w:p>
        </w:tc>
        <w:tc>
          <w:tcPr>
            <w:tcW w:w="3118" w:type="dxa"/>
            <w:shd w:val="clear" w:color="auto" w:fill="D9D9D9" w:themeFill="background1" w:themeFillShade="D9"/>
          </w:tcPr>
          <w:p w14:paraId="59EDCF3E" w14:textId="77777777" w:rsidR="0002122E" w:rsidRPr="0015663E" w:rsidRDefault="0002122E" w:rsidP="00A27277">
            <w:pPr>
              <w:widowControl w:val="0"/>
              <w:autoSpaceDE w:val="0"/>
              <w:autoSpaceDN w:val="0"/>
              <w:adjustRightInd w:val="0"/>
              <w:jc w:val="center"/>
              <w:rPr>
                <w:rFonts w:ascii="Tahoma" w:hAnsi="Tahoma" w:cs="Tahoma"/>
                <w:b/>
                <w:bCs/>
                <w:sz w:val="20"/>
                <w:szCs w:val="20"/>
                <w:lang w:val="en" w:bidi="th-TH"/>
              </w:rPr>
            </w:pPr>
            <w:r w:rsidRPr="0015663E">
              <w:rPr>
                <w:rFonts w:ascii="Tahoma" w:hAnsi="Tahoma" w:cs="Tahoma"/>
                <w:b/>
                <w:bCs/>
                <w:sz w:val="20"/>
                <w:szCs w:val="20"/>
                <w:cs/>
                <w:lang w:val="en" w:bidi="th-TH"/>
              </w:rPr>
              <w:t>คำถาม</w:t>
            </w:r>
          </w:p>
        </w:tc>
        <w:tc>
          <w:tcPr>
            <w:tcW w:w="3119" w:type="dxa"/>
            <w:shd w:val="clear" w:color="auto" w:fill="D9D9D9" w:themeFill="background1" w:themeFillShade="D9"/>
          </w:tcPr>
          <w:p w14:paraId="13345A4A" w14:textId="77777777" w:rsidR="0002122E" w:rsidRPr="0015663E" w:rsidRDefault="0002122E" w:rsidP="00A27277">
            <w:pPr>
              <w:widowControl w:val="0"/>
              <w:autoSpaceDE w:val="0"/>
              <w:autoSpaceDN w:val="0"/>
              <w:adjustRightInd w:val="0"/>
              <w:jc w:val="center"/>
              <w:rPr>
                <w:rFonts w:ascii="Tahoma" w:hAnsi="Tahoma" w:cs="Tahoma"/>
                <w:b/>
                <w:bCs/>
                <w:sz w:val="20"/>
                <w:szCs w:val="20"/>
                <w:lang w:val="en"/>
              </w:rPr>
            </w:pPr>
            <w:r w:rsidRPr="0015663E">
              <w:rPr>
                <w:rFonts w:ascii="Tahoma" w:hAnsi="Tahoma" w:cs="Tahoma"/>
                <w:b/>
                <w:bCs/>
                <w:sz w:val="20"/>
                <w:szCs w:val="20"/>
                <w:cs/>
                <w:lang w:val="en" w:bidi="th-TH"/>
              </w:rPr>
              <w:t>เอกสารอ้างอิงและหลักฐาน</w:t>
            </w:r>
          </w:p>
        </w:tc>
        <w:tc>
          <w:tcPr>
            <w:tcW w:w="2383" w:type="dxa"/>
            <w:shd w:val="clear" w:color="auto" w:fill="D9D9D9" w:themeFill="background1" w:themeFillShade="D9"/>
          </w:tcPr>
          <w:p w14:paraId="5A787769" w14:textId="77777777" w:rsidR="0002122E" w:rsidRPr="0015663E" w:rsidRDefault="0002122E" w:rsidP="00A27277">
            <w:pPr>
              <w:widowControl w:val="0"/>
              <w:autoSpaceDE w:val="0"/>
              <w:autoSpaceDN w:val="0"/>
              <w:adjustRightInd w:val="0"/>
              <w:jc w:val="center"/>
              <w:rPr>
                <w:rFonts w:ascii="Tahoma" w:hAnsi="Tahoma" w:cs="Tahoma"/>
                <w:b/>
                <w:bCs/>
                <w:sz w:val="20"/>
                <w:szCs w:val="20"/>
                <w:lang w:val="en"/>
              </w:rPr>
            </w:pPr>
            <w:r w:rsidRPr="0015663E">
              <w:rPr>
                <w:rFonts w:ascii="Tahoma" w:hAnsi="Tahoma" w:cs="Tahoma"/>
                <w:b/>
                <w:bCs/>
                <w:sz w:val="20"/>
                <w:szCs w:val="20"/>
                <w:cs/>
                <w:lang w:val="en" w:bidi="th-TH"/>
              </w:rPr>
              <w:t>คำตอบและหลักฐาน</w:t>
            </w:r>
          </w:p>
        </w:tc>
      </w:tr>
      <w:tr w:rsidR="0002122E" w:rsidRPr="0015663E" w14:paraId="31D6DC04" w14:textId="77777777" w:rsidTr="00A27277">
        <w:trPr>
          <w:trHeight w:val="567"/>
        </w:trPr>
        <w:tc>
          <w:tcPr>
            <w:tcW w:w="13435" w:type="dxa"/>
            <w:gridSpan w:val="5"/>
            <w:vAlign w:val="center"/>
          </w:tcPr>
          <w:p w14:paraId="78BAD052" w14:textId="77777777" w:rsidR="0002122E" w:rsidRPr="0015663E" w:rsidRDefault="0002122E" w:rsidP="00A27277">
            <w:pPr>
              <w:pStyle w:val="paragraph"/>
              <w:spacing w:before="0" w:beforeAutospacing="0" w:after="0"/>
              <w:textAlignment w:val="baseline"/>
              <w:rPr>
                <w:rStyle w:val="normaltextrun"/>
                <w:rFonts w:ascii="Tahoma" w:hAnsi="Tahoma" w:cs="Tahoma"/>
                <w:sz w:val="20"/>
                <w:szCs w:val="20"/>
                <w:lang w:val="en-GB"/>
              </w:rPr>
            </w:pPr>
            <w:r w:rsidRPr="0015663E">
              <w:rPr>
                <w:rFonts w:ascii="Tahoma" w:hAnsi="Tahoma" w:cs="Tahoma"/>
                <w:b/>
                <w:bCs/>
                <w:sz w:val="20"/>
                <w:szCs w:val="20"/>
                <w:lang w:val="en"/>
              </w:rPr>
              <w:t xml:space="preserve">7.3 </w:t>
            </w:r>
            <w:r w:rsidRPr="0015663E">
              <w:rPr>
                <w:rFonts w:ascii="Tahoma" w:hAnsi="Tahoma" w:cs="Tahoma"/>
                <w:b/>
                <w:bCs/>
                <w:sz w:val="20"/>
                <w:szCs w:val="20"/>
                <w:cs/>
                <w:lang w:val="en-GB" w:bidi="th-TH"/>
              </w:rPr>
              <w:t>องค์กรต้องกำจัดการบังคับใช้แรงงานทุกรูปแบบ</w:t>
            </w:r>
          </w:p>
        </w:tc>
      </w:tr>
      <w:tr w:rsidR="0002122E" w:rsidRPr="0015663E" w14:paraId="11AB3A2A" w14:textId="77777777" w:rsidTr="00A27277">
        <w:trPr>
          <w:trHeight w:val="1240"/>
        </w:trPr>
        <w:tc>
          <w:tcPr>
            <w:tcW w:w="2547" w:type="dxa"/>
            <w:vMerge w:val="restart"/>
          </w:tcPr>
          <w:p w14:paraId="1AC3539B" w14:textId="77777777" w:rsidR="0002122E" w:rsidRPr="0015663E" w:rsidRDefault="0002122E" w:rsidP="00A27277">
            <w:pPr>
              <w:widowControl w:val="0"/>
              <w:autoSpaceDE w:val="0"/>
              <w:autoSpaceDN w:val="0"/>
              <w:adjustRightInd w:val="0"/>
              <w:rPr>
                <w:rFonts w:ascii="Tahoma" w:hAnsi="Tahoma" w:cs="Tahoma"/>
                <w:sz w:val="20"/>
                <w:szCs w:val="20"/>
                <w:lang w:val="en"/>
              </w:rPr>
            </w:pPr>
            <w:r w:rsidRPr="0015663E">
              <w:rPr>
                <w:rFonts w:ascii="Tahoma" w:hAnsi="Tahoma" w:cs="Tahoma"/>
                <w:sz w:val="20"/>
                <w:szCs w:val="20"/>
                <w:lang w:val="en"/>
              </w:rPr>
              <w:t xml:space="preserve">7.3.1 </w:t>
            </w:r>
            <w:r w:rsidRPr="0015663E">
              <w:rPr>
                <w:rFonts w:ascii="Tahoma" w:hAnsi="Tahoma" w:cs="Tahoma"/>
                <w:sz w:val="20"/>
                <w:szCs w:val="20"/>
                <w:cs/>
                <w:lang w:val="en" w:bidi="th-TH"/>
              </w:rPr>
              <w:t>ความสัมพันธ์ในการจ้างงานเป็นไปโดยสมัครใจและขึ้นอยู่กับความยินยอมร่วมกัน</w:t>
            </w:r>
            <w:r>
              <w:rPr>
                <w:rFonts w:ascii="Tahoma" w:hAnsi="Tahoma" w:cs="Tahoma" w:hint="cs"/>
                <w:sz w:val="20"/>
                <w:szCs w:val="20"/>
                <w:cs/>
                <w:lang w:val="en" w:bidi="th-TH"/>
              </w:rPr>
              <w:t xml:space="preserve"> </w:t>
            </w:r>
            <w:r w:rsidRPr="0015663E">
              <w:rPr>
                <w:rFonts w:ascii="Tahoma" w:hAnsi="Tahoma" w:cs="Tahoma"/>
                <w:sz w:val="20"/>
                <w:szCs w:val="20"/>
                <w:cs/>
                <w:lang w:val="en" w:bidi="th-TH"/>
              </w:rPr>
              <w:t>โดยไม่มีการลงโทษ</w:t>
            </w:r>
          </w:p>
          <w:p w14:paraId="526B2618"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73A136D0"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0AC0D070" w14:textId="77777777" w:rsidR="0002122E" w:rsidRDefault="0002122E" w:rsidP="00A27277">
            <w:pPr>
              <w:widowControl w:val="0"/>
              <w:autoSpaceDE w:val="0"/>
              <w:autoSpaceDN w:val="0"/>
              <w:adjustRightInd w:val="0"/>
              <w:rPr>
                <w:rFonts w:ascii="Tahoma" w:hAnsi="Tahoma" w:cs="Tahoma"/>
                <w:sz w:val="20"/>
                <w:szCs w:val="20"/>
                <w:lang w:val="en"/>
              </w:rPr>
            </w:pPr>
          </w:p>
          <w:p w14:paraId="22090A5E"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4FDF7C08"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4BA62E79" w14:textId="77777777" w:rsidR="0002122E" w:rsidRPr="0015663E" w:rsidRDefault="0002122E" w:rsidP="00A27277">
            <w:pPr>
              <w:widowControl w:val="0"/>
              <w:autoSpaceDE w:val="0"/>
              <w:autoSpaceDN w:val="0"/>
              <w:adjustRightInd w:val="0"/>
              <w:rPr>
                <w:rFonts w:ascii="Tahoma" w:hAnsi="Tahoma" w:cs="Tahoma"/>
                <w:sz w:val="20"/>
                <w:szCs w:val="20"/>
                <w:lang w:val="en"/>
              </w:rPr>
            </w:pPr>
            <w:r w:rsidRPr="0015663E">
              <w:rPr>
                <w:rFonts w:ascii="Tahoma" w:hAnsi="Tahoma" w:cs="Tahoma"/>
                <w:sz w:val="20"/>
                <w:szCs w:val="20"/>
                <w:lang w:val="en"/>
              </w:rPr>
              <w:t xml:space="preserve">7.3.2 </w:t>
            </w:r>
            <w:r w:rsidRPr="0015663E">
              <w:rPr>
                <w:rFonts w:ascii="Tahoma" w:hAnsi="Tahoma" w:cs="Tahoma"/>
                <w:sz w:val="20"/>
                <w:szCs w:val="20"/>
                <w:cs/>
                <w:lang w:val="en" w:bidi="th-TH"/>
              </w:rPr>
              <w:t>ไม่มีหลักฐานการปฏิบัติใด ๆ ที่บ่งบอกถึงการบังคับใช้แรงงาน รวมถึงแต่ไม่จำกัดเพียงสิ่งต่อไปนี้:</w:t>
            </w:r>
          </w:p>
          <w:p w14:paraId="4151C38E"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78C7F221"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ความรุนแรงทางร่างกายและทางเพศ</w:t>
            </w:r>
            <w:r w:rsidRPr="0015663E">
              <w:rPr>
                <w:rFonts w:ascii="Tahoma" w:hAnsi="Tahoma" w:cs="Tahoma"/>
                <w:sz w:val="20"/>
                <w:szCs w:val="20"/>
                <w:lang w:val="en"/>
              </w:rPr>
              <w:t xml:space="preserve"> </w:t>
            </w:r>
          </w:p>
          <w:p w14:paraId="29A0CA22"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แรงงานผูกมัด</w:t>
            </w:r>
            <w:r w:rsidRPr="0015663E">
              <w:rPr>
                <w:rFonts w:ascii="Tahoma" w:hAnsi="Tahoma" w:cs="Tahoma"/>
                <w:sz w:val="20"/>
                <w:szCs w:val="20"/>
                <w:lang w:val="en"/>
              </w:rPr>
              <w:t xml:space="preserve"> </w:t>
            </w:r>
          </w:p>
          <w:p w14:paraId="187754CB"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การหักค่าจ้าง</w:t>
            </w:r>
            <w:r>
              <w:rPr>
                <w:rFonts w:ascii="Tahoma" w:hAnsi="Tahoma" w:cs="Tahoma" w:hint="cs"/>
                <w:sz w:val="20"/>
                <w:szCs w:val="20"/>
                <w:cs/>
                <w:lang w:val="en" w:bidi="th-TH"/>
              </w:rPr>
              <w:t xml:space="preserve"> ซึ่ง</w:t>
            </w:r>
            <w:r w:rsidRPr="0015663E">
              <w:rPr>
                <w:rFonts w:ascii="Tahoma" w:hAnsi="Tahoma" w:cs="Tahoma"/>
                <w:sz w:val="20"/>
                <w:szCs w:val="20"/>
                <w:cs/>
                <w:lang w:val="en" w:bidi="th-TH"/>
              </w:rPr>
              <w:t>รวมทั้งการจ่ายเงินค่าธรรมเนียมการจ้าง</w:t>
            </w:r>
            <w:r>
              <w:rPr>
                <w:rFonts w:ascii="Tahoma" w:hAnsi="Tahoma" w:cs="Tahoma" w:hint="cs"/>
                <w:sz w:val="20"/>
                <w:szCs w:val="20"/>
                <w:cs/>
                <w:lang w:val="en" w:bidi="th-TH"/>
              </w:rPr>
              <w:t>งาน</w:t>
            </w:r>
            <w:r w:rsidRPr="0015663E">
              <w:rPr>
                <w:rFonts w:ascii="Tahoma" w:hAnsi="Tahoma" w:cs="Tahoma"/>
                <w:sz w:val="20"/>
                <w:szCs w:val="20"/>
                <w:cs/>
                <w:lang w:val="en" w:bidi="th-TH"/>
              </w:rPr>
              <w:t>และ</w:t>
            </w:r>
            <w:r>
              <w:rPr>
                <w:rFonts w:ascii="Tahoma" w:hAnsi="Tahoma" w:cs="Tahoma" w:hint="cs"/>
                <w:sz w:val="20"/>
                <w:szCs w:val="20"/>
                <w:cs/>
                <w:lang w:val="en" w:bidi="th-TH"/>
              </w:rPr>
              <w:t>/</w:t>
            </w:r>
            <w:r w:rsidRPr="0015663E">
              <w:rPr>
                <w:rFonts w:ascii="Tahoma" w:hAnsi="Tahoma" w:cs="Tahoma"/>
                <w:sz w:val="20"/>
                <w:szCs w:val="20"/>
                <w:cs/>
                <w:lang w:val="en" w:bidi="th-TH"/>
              </w:rPr>
              <w:t>หรือการจ่ายเงินประกันการเริ่มงาน</w:t>
            </w:r>
            <w:r w:rsidRPr="0015663E">
              <w:rPr>
                <w:rFonts w:ascii="Tahoma" w:hAnsi="Tahoma" w:cs="Tahoma"/>
                <w:sz w:val="20"/>
                <w:szCs w:val="20"/>
                <w:lang w:val="en"/>
              </w:rPr>
              <w:t xml:space="preserve"> </w:t>
            </w:r>
          </w:p>
          <w:p w14:paraId="34FCAC70"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ข้อจำกัดในการเคลื่อนไหว</w:t>
            </w:r>
            <w:r>
              <w:rPr>
                <w:rFonts w:ascii="Tahoma" w:hAnsi="Tahoma" w:cs="Tahoma" w:hint="cs"/>
                <w:sz w:val="20"/>
                <w:szCs w:val="20"/>
                <w:cs/>
                <w:lang w:val="en" w:bidi="th-TH"/>
              </w:rPr>
              <w:t>/เคลื่อนที่</w:t>
            </w:r>
            <w:r w:rsidRPr="0015663E">
              <w:rPr>
                <w:rFonts w:ascii="Tahoma" w:hAnsi="Tahoma" w:cs="Tahoma"/>
                <w:sz w:val="20"/>
                <w:szCs w:val="20"/>
                <w:lang w:val="en"/>
              </w:rPr>
              <w:t xml:space="preserve"> </w:t>
            </w:r>
          </w:p>
          <w:p w14:paraId="5C702378"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การเก็บ</w:t>
            </w:r>
            <w:r>
              <w:rPr>
                <w:rFonts w:ascii="Tahoma" w:hAnsi="Tahoma" w:cs="Tahoma" w:hint="cs"/>
                <w:sz w:val="20"/>
                <w:szCs w:val="20"/>
                <w:cs/>
                <w:lang w:val="en" w:bidi="th-TH"/>
              </w:rPr>
              <w:t>/ยึด</w:t>
            </w:r>
            <w:r w:rsidRPr="0015663E">
              <w:rPr>
                <w:rFonts w:ascii="Tahoma" w:hAnsi="Tahoma" w:cs="Tahoma"/>
                <w:sz w:val="20"/>
                <w:szCs w:val="20"/>
                <w:cs/>
                <w:lang w:val="en" w:bidi="th-TH"/>
              </w:rPr>
              <w:t>หนังสือเดินทางและเอกสารประจำตัว</w:t>
            </w:r>
          </w:p>
          <w:p w14:paraId="550DAA2E" w14:textId="77777777" w:rsidR="0002122E" w:rsidRPr="0015663E" w:rsidRDefault="0002122E" w:rsidP="00A27277">
            <w:pPr>
              <w:widowControl w:val="0"/>
              <w:numPr>
                <w:ilvl w:val="0"/>
                <w:numId w:val="1"/>
              </w:numPr>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การขู่ว่าจะรายงานต่อหน่วยงานทางการที่กำกับดูแล</w:t>
            </w:r>
            <w:r w:rsidRPr="0015663E">
              <w:rPr>
                <w:rFonts w:ascii="Tahoma" w:hAnsi="Tahoma" w:cs="Tahoma"/>
                <w:sz w:val="20"/>
                <w:szCs w:val="20"/>
                <w:lang w:val="en"/>
              </w:rPr>
              <w:t xml:space="preserve"> </w:t>
            </w:r>
          </w:p>
          <w:p w14:paraId="08467CA8" w14:textId="77777777" w:rsidR="0002122E" w:rsidRPr="0015663E" w:rsidRDefault="0002122E" w:rsidP="00A27277">
            <w:pPr>
              <w:widowControl w:val="0"/>
              <w:autoSpaceDE w:val="0"/>
              <w:autoSpaceDN w:val="0"/>
              <w:adjustRightInd w:val="0"/>
              <w:rPr>
                <w:rFonts w:ascii="Tahoma" w:hAnsi="Tahoma" w:cs="Tahoma"/>
                <w:b/>
                <w:bCs/>
                <w:sz w:val="20"/>
                <w:szCs w:val="20"/>
                <w:lang w:val="en"/>
              </w:rPr>
            </w:pPr>
          </w:p>
        </w:tc>
        <w:tc>
          <w:tcPr>
            <w:tcW w:w="2268" w:type="dxa"/>
            <w:vMerge w:val="restart"/>
          </w:tcPr>
          <w:p w14:paraId="1328F99F" w14:textId="77777777" w:rsidR="0002122E" w:rsidRDefault="0002122E" w:rsidP="00A27277">
            <w:pPr>
              <w:keepNext/>
              <w:widowControl w:val="0"/>
              <w:autoSpaceDE w:val="0"/>
              <w:autoSpaceDN w:val="0"/>
              <w:adjustRightInd w:val="0"/>
              <w:rPr>
                <w:rFonts w:ascii="Tahoma" w:hAnsi="Tahoma" w:cs="Tahoma"/>
                <w:sz w:val="20"/>
                <w:szCs w:val="20"/>
                <w:lang w:val="en"/>
              </w:rPr>
            </w:pPr>
            <w:r w:rsidRPr="0015663E">
              <w:rPr>
                <w:rFonts w:ascii="Tahoma" w:hAnsi="Tahoma" w:cs="Tahoma"/>
                <w:sz w:val="20"/>
                <w:szCs w:val="20"/>
                <w:cs/>
                <w:lang w:val="en" w:bidi="th-TH"/>
              </w:rPr>
              <w:t xml:space="preserve">พระราชบัญญัติคุ้มครองแรงงาน หมวด </w:t>
            </w:r>
            <w:r w:rsidRPr="0015663E">
              <w:rPr>
                <w:rFonts w:ascii="Tahoma" w:hAnsi="Tahoma" w:cs="Tahoma"/>
                <w:sz w:val="20"/>
                <w:szCs w:val="20"/>
                <w:lang w:val="en"/>
              </w:rPr>
              <w:t xml:space="preserve">1 </w:t>
            </w:r>
            <w:r w:rsidRPr="0015663E">
              <w:rPr>
                <w:rFonts w:ascii="Tahoma" w:hAnsi="Tahoma" w:cs="Tahoma"/>
                <w:sz w:val="20"/>
                <w:szCs w:val="20"/>
                <w:cs/>
                <w:lang w:val="en" w:bidi="th-TH"/>
              </w:rPr>
              <w:t xml:space="preserve">มาตรา </w:t>
            </w:r>
            <w:r w:rsidRPr="0015663E">
              <w:rPr>
                <w:rFonts w:ascii="Tahoma" w:hAnsi="Tahoma" w:cs="Tahoma"/>
                <w:sz w:val="20"/>
                <w:szCs w:val="20"/>
                <w:lang w:val="en"/>
              </w:rPr>
              <w:t>10</w:t>
            </w:r>
          </w:p>
          <w:p w14:paraId="25FD1245" w14:textId="77777777" w:rsidR="0002122E" w:rsidRDefault="0002122E" w:rsidP="00A27277">
            <w:pPr>
              <w:keepNext/>
              <w:widowControl w:val="0"/>
              <w:autoSpaceDE w:val="0"/>
              <w:autoSpaceDN w:val="0"/>
              <w:adjustRightInd w:val="0"/>
              <w:rPr>
                <w:rFonts w:ascii="Tahoma" w:hAnsi="Tahoma" w:cs="Tahoma"/>
                <w:sz w:val="20"/>
                <w:szCs w:val="20"/>
                <w:lang w:val="en"/>
              </w:rPr>
            </w:pPr>
          </w:p>
          <w:p w14:paraId="78B29BCF" w14:textId="77777777" w:rsidR="0002122E" w:rsidRDefault="0002122E" w:rsidP="00A27277">
            <w:pPr>
              <w:keepNext/>
              <w:widowControl w:val="0"/>
              <w:autoSpaceDE w:val="0"/>
              <w:autoSpaceDN w:val="0"/>
              <w:adjustRightInd w:val="0"/>
              <w:rPr>
                <w:rFonts w:ascii="Tahoma" w:hAnsi="Tahoma" w:cs="Tahoma"/>
                <w:sz w:val="20"/>
                <w:szCs w:val="20"/>
                <w:lang w:val="en"/>
              </w:rPr>
            </w:pPr>
          </w:p>
          <w:p w14:paraId="77103D9F" w14:textId="77777777" w:rsidR="0002122E" w:rsidRDefault="0002122E" w:rsidP="00A27277">
            <w:pPr>
              <w:keepNext/>
              <w:widowControl w:val="0"/>
              <w:autoSpaceDE w:val="0"/>
              <w:autoSpaceDN w:val="0"/>
              <w:adjustRightInd w:val="0"/>
              <w:rPr>
                <w:rFonts w:ascii="Tahoma" w:hAnsi="Tahoma" w:cs="Tahoma"/>
                <w:sz w:val="20"/>
                <w:szCs w:val="20"/>
                <w:lang w:val="en"/>
              </w:rPr>
            </w:pPr>
          </w:p>
          <w:p w14:paraId="4518EC7B" w14:textId="77777777" w:rsidR="0002122E" w:rsidRDefault="0002122E" w:rsidP="00A27277">
            <w:pPr>
              <w:keepNext/>
              <w:widowControl w:val="0"/>
              <w:autoSpaceDE w:val="0"/>
              <w:autoSpaceDN w:val="0"/>
              <w:adjustRightInd w:val="0"/>
              <w:rPr>
                <w:rFonts w:ascii="Tahoma" w:hAnsi="Tahoma" w:cs="Tahoma"/>
                <w:sz w:val="20"/>
                <w:szCs w:val="20"/>
                <w:lang w:val="en"/>
              </w:rPr>
            </w:pPr>
          </w:p>
          <w:p w14:paraId="6834FDED" w14:textId="77777777" w:rsidR="0002122E" w:rsidRPr="0015663E" w:rsidRDefault="0002122E" w:rsidP="00A27277">
            <w:pPr>
              <w:keepNext/>
              <w:widowControl w:val="0"/>
              <w:autoSpaceDE w:val="0"/>
              <w:autoSpaceDN w:val="0"/>
              <w:adjustRightInd w:val="0"/>
              <w:rPr>
                <w:rFonts w:ascii="Tahoma" w:hAnsi="Tahoma" w:cs="Tahoma"/>
                <w:sz w:val="20"/>
                <w:szCs w:val="20"/>
                <w:lang w:val="en"/>
              </w:rPr>
            </w:pPr>
          </w:p>
          <w:p w14:paraId="53FE65BB" w14:textId="77777777" w:rsidR="0002122E" w:rsidRPr="0015663E" w:rsidRDefault="0002122E" w:rsidP="00A27277">
            <w:pPr>
              <w:keepNext/>
              <w:widowControl w:val="0"/>
              <w:autoSpaceDE w:val="0"/>
              <w:autoSpaceDN w:val="0"/>
              <w:adjustRightInd w:val="0"/>
              <w:rPr>
                <w:rFonts w:ascii="Tahoma" w:hAnsi="Tahoma" w:cs="Tahoma"/>
                <w:sz w:val="20"/>
                <w:szCs w:val="20"/>
                <w:lang w:val="en"/>
              </w:rPr>
            </w:pPr>
          </w:p>
          <w:p w14:paraId="6191A1B4" w14:textId="77777777" w:rsidR="0002122E" w:rsidRPr="0015663E" w:rsidRDefault="0002122E" w:rsidP="00A27277">
            <w:pPr>
              <w:pStyle w:val="ListParagraph"/>
              <w:keepNext/>
              <w:widowControl w:val="0"/>
              <w:numPr>
                <w:ilvl w:val="0"/>
                <w:numId w:val="24"/>
              </w:numPr>
              <w:autoSpaceDE w:val="0"/>
              <w:autoSpaceDN w:val="0"/>
              <w:adjustRightInd w:val="0"/>
              <w:ind w:left="174" w:hanging="174"/>
              <w:jc w:val="left"/>
              <w:rPr>
                <w:rFonts w:ascii="Tahoma" w:hAnsi="Tahoma" w:cs="Tahoma"/>
                <w:sz w:val="20"/>
                <w:lang w:val="en"/>
              </w:rPr>
            </w:pPr>
            <w:r w:rsidRPr="0015663E">
              <w:rPr>
                <w:rFonts w:ascii="Tahoma" w:hAnsi="Tahoma" w:cs="Tahoma"/>
                <w:sz w:val="20"/>
                <w:cs/>
                <w:lang w:val="en" w:bidi="th-TH"/>
              </w:rPr>
              <w:t xml:space="preserve">พระราชบัญญัติคุ้มครองแรงงาน หมวด </w:t>
            </w:r>
            <w:r w:rsidRPr="0015663E">
              <w:rPr>
                <w:rFonts w:ascii="Tahoma" w:hAnsi="Tahoma" w:cs="Tahoma"/>
                <w:sz w:val="20"/>
                <w:lang w:val="en"/>
              </w:rPr>
              <w:t xml:space="preserve">1 </w:t>
            </w:r>
            <w:r w:rsidRPr="0015663E">
              <w:rPr>
                <w:rFonts w:ascii="Tahoma" w:hAnsi="Tahoma" w:cs="Tahoma"/>
                <w:sz w:val="20"/>
                <w:cs/>
                <w:lang w:val="en" w:bidi="th-TH"/>
              </w:rPr>
              <w:t xml:space="preserve">มาตรา </w:t>
            </w:r>
            <w:r w:rsidRPr="0015663E">
              <w:rPr>
                <w:rFonts w:ascii="Tahoma" w:hAnsi="Tahoma" w:cs="Tahoma"/>
                <w:sz w:val="20"/>
                <w:lang w:val="en"/>
              </w:rPr>
              <w:t xml:space="preserve">10, 11/1 </w:t>
            </w:r>
            <w:r w:rsidRPr="0015663E">
              <w:rPr>
                <w:rFonts w:ascii="Tahoma" w:hAnsi="Tahoma" w:cs="Tahoma"/>
                <w:sz w:val="20"/>
                <w:cs/>
                <w:lang w:val="en" w:bidi="th-TH"/>
              </w:rPr>
              <w:t xml:space="preserve">และ </w:t>
            </w:r>
            <w:r w:rsidRPr="0015663E">
              <w:rPr>
                <w:rFonts w:ascii="Tahoma" w:hAnsi="Tahoma" w:cs="Tahoma"/>
                <w:sz w:val="20"/>
                <w:lang w:val="en"/>
              </w:rPr>
              <w:t xml:space="preserve">16 </w:t>
            </w:r>
          </w:p>
          <w:p w14:paraId="2AF57060" w14:textId="77777777" w:rsidR="0002122E" w:rsidRPr="0015663E" w:rsidRDefault="0002122E" w:rsidP="00A27277">
            <w:pPr>
              <w:pStyle w:val="ListParagraph"/>
              <w:keepNext/>
              <w:widowControl w:val="0"/>
              <w:numPr>
                <w:ilvl w:val="0"/>
                <w:numId w:val="24"/>
              </w:numPr>
              <w:autoSpaceDE w:val="0"/>
              <w:autoSpaceDN w:val="0"/>
              <w:adjustRightInd w:val="0"/>
              <w:ind w:left="174" w:hanging="174"/>
              <w:jc w:val="left"/>
              <w:rPr>
                <w:rFonts w:ascii="Tahoma" w:hAnsi="Tahoma" w:cs="Tahoma"/>
                <w:sz w:val="20"/>
                <w:lang w:val="en"/>
              </w:rPr>
            </w:pPr>
            <w:r w:rsidRPr="0015663E">
              <w:rPr>
                <w:rFonts w:ascii="Tahoma" w:hAnsi="Tahoma" w:cs="Tahoma"/>
                <w:sz w:val="20"/>
                <w:cs/>
                <w:lang w:val="en" w:bidi="th-TH"/>
              </w:rPr>
              <w:t xml:space="preserve">พระราชบัญญัติคุ้มครองแรงงาน หมวด </w:t>
            </w:r>
            <w:r w:rsidRPr="0015663E">
              <w:rPr>
                <w:rFonts w:ascii="Tahoma" w:hAnsi="Tahoma" w:cs="Tahoma"/>
                <w:sz w:val="20"/>
                <w:lang w:val="en"/>
              </w:rPr>
              <w:t xml:space="preserve">4 </w:t>
            </w:r>
            <w:r w:rsidRPr="0015663E">
              <w:rPr>
                <w:rFonts w:ascii="Tahoma" w:hAnsi="Tahoma" w:cs="Tahoma"/>
                <w:sz w:val="20"/>
                <w:cs/>
                <w:lang w:val="en" w:bidi="th-TH"/>
              </w:rPr>
              <w:t xml:space="preserve">มาตรา </w:t>
            </w:r>
            <w:r w:rsidRPr="0015663E">
              <w:rPr>
                <w:rFonts w:ascii="Tahoma" w:hAnsi="Tahoma" w:cs="Tahoma"/>
                <w:sz w:val="20"/>
                <w:lang w:val="en"/>
              </w:rPr>
              <w:t>51</w:t>
            </w:r>
          </w:p>
        </w:tc>
        <w:tc>
          <w:tcPr>
            <w:tcW w:w="3118" w:type="dxa"/>
          </w:tcPr>
          <w:p w14:paraId="24E4E1A0" w14:textId="77777777" w:rsidR="0002122E" w:rsidRPr="0015663E" w:rsidRDefault="0002122E" w:rsidP="00A27277">
            <w:pPr>
              <w:widowControl w:val="0"/>
              <w:autoSpaceDE w:val="0"/>
              <w:autoSpaceDN w:val="0"/>
              <w:adjustRightInd w:val="0"/>
              <w:rPr>
                <w:rFonts w:ascii="Tahoma" w:hAnsi="Tahoma" w:cs="Tahoma"/>
                <w:sz w:val="20"/>
                <w:szCs w:val="20"/>
                <w:lang w:val="en"/>
              </w:rPr>
            </w:pPr>
            <w:r w:rsidRPr="0015663E">
              <w:rPr>
                <w:rFonts w:ascii="Tahoma" w:hAnsi="Tahoma" w:cs="Tahoma"/>
                <w:sz w:val="20"/>
                <w:szCs w:val="20"/>
                <w:lang w:val="en"/>
              </w:rPr>
              <w:t xml:space="preserve">a) </w:t>
            </w:r>
            <w:r w:rsidRPr="0015663E">
              <w:rPr>
                <w:rFonts w:ascii="Tahoma" w:hAnsi="Tahoma" w:cs="Tahoma"/>
                <w:sz w:val="20"/>
                <w:szCs w:val="20"/>
                <w:cs/>
                <w:lang w:val="en" w:bidi="th-TH"/>
              </w:rPr>
              <w:t xml:space="preserve">องค์กรของคุณปฏิบัติตามข้อ </w:t>
            </w:r>
            <w:r w:rsidRPr="0015663E">
              <w:rPr>
                <w:rFonts w:ascii="Tahoma" w:hAnsi="Tahoma" w:cs="Tahoma"/>
                <w:sz w:val="20"/>
                <w:szCs w:val="20"/>
                <w:lang w:val="en"/>
              </w:rPr>
              <w:t>7.3</w:t>
            </w:r>
            <w:r w:rsidRPr="0015663E">
              <w:rPr>
                <w:rFonts w:ascii="Tahoma" w:hAnsi="Tahoma" w:cs="Tahoma"/>
                <w:sz w:val="20"/>
                <w:szCs w:val="20"/>
                <w:cs/>
                <w:lang w:val="en" w:bidi="th-TH"/>
              </w:rPr>
              <w:t xml:space="preserve"> หรือไม่</w:t>
            </w:r>
            <w:r w:rsidRPr="0015663E">
              <w:rPr>
                <w:rFonts w:ascii="Tahoma" w:hAnsi="Tahoma" w:cs="Tahoma"/>
                <w:sz w:val="20"/>
                <w:szCs w:val="20"/>
                <w:lang w:val="en"/>
              </w:rPr>
              <w:t>?</w:t>
            </w:r>
          </w:p>
          <w:p w14:paraId="7BB08D4A" w14:textId="77777777" w:rsidR="0002122E" w:rsidRPr="0015663E" w:rsidRDefault="0002122E" w:rsidP="00A27277">
            <w:pPr>
              <w:widowControl w:val="0"/>
              <w:autoSpaceDE w:val="0"/>
              <w:autoSpaceDN w:val="0"/>
              <w:adjustRightInd w:val="0"/>
              <w:rPr>
                <w:rFonts w:ascii="Tahoma" w:hAnsi="Tahoma" w:cs="Tahoma"/>
                <w:b/>
                <w:bCs/>
                <w:sz w:val="20"/>
                <w:szCs w:val="20"/>
                <w:lang w:val="en"/>
              </w:rPr>
            </w:pPr>
            <w:r w:rsidRPr="0015663E">
              <w:rPr>
                <w:rFonts w:ascii="Tahoma" w:hAnsi="Tahoma" w:cs="Tahoma"/>
                <w:sz w:val="20"/>
                <w:szCs w:val="20"/>
                <w:cs/>
                <w:lang w:val="en" w:bidi="th-TH"/>
              </w:rPr>
              <w:t>ถ้าใช่ ไปต่อที่ข้อ</w:t>
            </w:r>
            <w:r w:rsidRPr="0015663E">
              <w:rPr>
                <w:rFonts w:ascii="Tahoma" w:hAnsi="Tahoma" w:cs="Tahoma"/>
                <w:sz w:val="20"/>
                <w:szCs w:val="20"/>
                <w:lang w:val="en"/>
              </w:rPr>
              <w:t xml:space="preserve"> c)</w:t>
            </w:r>
          </w:p>
        </w:tc>
        <w:tc>
          <w:tcPr>
            <w:tcW w:w="3119" w:type="dxa"/>
          </w:tcPr>
          <w:p w14:paraId="3F294BBD" w14:textId="77777777" w:rsidR="0002122E" w:rsidRPr="0015663E" w:rsidRDefault="0002122E" w:rsidP="00A27277">
            <w:pPr>
              <w:widowControl w:val="0"/>
              <w:autoSpaceDE w:val="0"/>
              <w:autoSpaceDN w:val="0"/>
              <w:adjustRightInd w:val="0"/>
              <w:rPr>
                <w:rFonts w:ascii="Tahoma" w:hAnsi="Tahoma" w:cs="Tahoma"/>
                <w:b/>
                <w:bCs/>
                <w:sz w:val="20"/>
                <w:szCs w:val="20"/>
                <w:lang w:val="en"/>
              </w:rPr>
            </w:pPr>
          </w:p>
        </w:tc>
        <w:tc>
          <w:tcPr>
            <w:tcW w:w="2383" w:type="dxa"/>
          </w:tcPr>
          <w:p w14:paraId="2E4B753E" w14:textId="77777777" w:rsidR="0002122E" w:rsidRPr="0015663E" w:rsidRDefault="0002122E" w:rsidP="00A27277">
            <w:pPr>
              <w:pStyle w:val="paragraph"/>
              <w:spacing w:before="0" w:beforeAutospacing="0" w:after="0" w:afterAutospacing="0"/>
              <w:textAlignment w:val="baseline"/>
              <w:rPr>
                <w:rFonts w:ascii="Tahoma" w:hAnsi="Tahoma" w:cs="Tahoma"/>
                <w:sz w:val="20"/>
                <w:szCs w:val="20"/>
                <w:lang w:val="en-GB"/>
              </w:rPr>
            </w:pPr>
            <w:r w:rsidRPr="0015663E">
              <w:rPr>
                <w:rStyle w:val="normaltextrun"/>
                <w:rFonts w:ascii="Tahoma" w:hAnsi="Tahoma" w:cs="Tahoma"/>
                <w:sz w:val="20"/>
                <w:szCs w:val="20"/>
                <w:lang w:val="en-GB"/>
              </w:rPr>
              <w:fldChar w:fldCharType="begin">
                <w:ffData>
                  <w:name w:val="Check1"/>
                  <w:enabled/>
                  <w:calcOnExit w:val="0"/>
                  <w:checkBox>
                    <w:sizeAuto/>
                    <w:default w:val="0"/>
                  </w:checkBox>
                </w:ffData>
              </w:fldChar>
            </w:r>
            <w:r w:rsidRPr="0015663E">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15663E">
              <w:rPr>
                <w:rStyle w:val="normaltextrun"/>
                <w:rFonts w:ascii="Tahoma" w:hAnsi="Tahoma" w:cs="Tahoma"/>
                <w:sz w:val="20"/>
                <w:szCs w:val="20"/>
                <w:lang w:val="en-GB"/>
              </w:rPr>
              <w:fldChar w:fldCharType="end"/>
            </w:r>
            <w:r w:rsidRPr="0015663E">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ใช่ ฉันยืนยั</w:t>
            </w:r>
            <w:r>
              <w:rPr>
                <w:rStyle w:val="normaltextrun"/>
                <w:rFonts w:ascii="Tahoma" w:hAnsi="Tahoma" w:cs="Tahoma" w:hint="cs"/>
                <w:sz w:val="20"/>
                <w:szCs w:val="20"/>
                <w:cs/>
                <w:lang w:val="en-GB" w:bidi="th-TH"/>
              </w:rPr>
              <w:t>นว่าได้ปฏิบัติ</w:t>
            </w:r>
            <w:r w:rsidRPr="00AE7865">
              <w:rPr>
                <w:rStyle w:val="normaltextrun"/>
                <w:rFonts w:ascii="Tahoma" w:hAnsi="Tahoma" w:cs="Tahoma"/>
                <w:sz w:val="20"/>
                <w:szCs w:val="20"/>
                <w:cs/>
                <w:lang w:val="en-GB" w:bidi="th-TH"/>
              </w:rPr>
              <w:t>ตามข้อกำหนดด้านแรงงาน</w:t>
            </w:r>
            <w:r>
              <w:rPr>
                <w:rStyle w:val="normaltextrun"/>
                <w:rFonts w:ascii="Tahoma" w:hAnsi="Tahoma" w:cs="Tahoma" w:hint="cs"/>
                <w:sz w:val="20"/>
                <w:szCs w:val="20"/>
                <w:cs/>
                <w:lang w:val="en-GB" w:bidi="th-TH"/>
              </w:rPr>
              <w:t>ตามมาตรฐาน</w:t>
            </w:r>
            <w:r w:rsidRPr="00AE7865">
              <w:rPr>
                <w:rStyle w:val="normaltextrun"/>
                <w:rFonts w:ascii="Tahoma" w:hAnsi="Tahoma" w:cs="Tahoma"/>
                <w:sz w:val="20"/>
                <w:szCs w:val="20"/>
                <w:cs/>
                <w:lang w:val="en-GB" w:bidi="th-TH"/>
              </w:rPr>
              <w:t xml:space="preserve"> </w:t>
            </w:r>
            <w:r w:rsidRPr="00AE7865">
              <w:rPr>
                <w:rStyle w:val="normaltextrun"/>
                <w:rFonts w:ascii="Tahoma" w:hAnsi="Tahoma" w:cs="Tahoma"/>
                <w:sz w:val="20"/>
                <w:szCs w:val="20"/>
                <w:lang w:val="en-GB"/>
              </w:rPr>
              <w:t xml:space="preserve">FSC </w:t>
            </w:r>
            <w:r>
              <w:rPr>
                <w:rStyle w:val="normaltextrun"/>
                <w:rFonts w:ascii="Tahoma" w:hAnsi="Tahoma" w:cs="Tahoma" w:hint="cs"/>
                <w:sz w:val="20"/>
                <w:szCs w:val="20"/>
                <w:cs/>
                <w:lang w:val="en-GB" w:bidi="th-TH"/>
              </w:rPr>
              <w:t>ซึ่ง</w:t>
            </w:r>
            <w:r w:rsidRPr="00AE7865">
              <w:rPr>
                <w:rStyle w:val="normaltextrun"/>
                <w:rFonts w:ascii="Tahoma" w:hAnsi="Tahoma" w:cs="Tahoma"/>
                <w:sz w:val="20"/>
                <w:szCs w:val="20"/>
                <w:cs/>
                <w:lang w:val="en-GB" w:bidi="th-TH"/>
              </w:rPr>
              <w:t>ได้รับการสนับสนุนโดยกฎระเบียบระดับประเทศที่บังคับใช้</w:t>
            </w:r>
            <w:r w:rsidRPr="0015663E">
              <w:rPr>
                <w:rStyle w:val="normaltextrun"/>
                <w:rFonts w:ascii="Tahoma" w:hAnsi="Tahoma" w:cs="Tahoma"/>
                <w:sz w:val="20"/>
                <w:szCs w:val="20"/>
                <w:cs/>
                <w:lang w:val="en-GB" w:bidi="th-TH"/>
              </w:rPr>
              <w:t xml:space="preserve"> </w:t>
            </w:r>
            <w:r w:rsidRPr="0015663E">
              <w:rPr>
                <w:rStyle w:val="normaltextrun"/>
                <w:rFonts w:ascii="Tahoma" w:hAnsi="Tahoma" w:cs="Tahoma"/>
                <w:b/>
                <w:bCs/>
                <w:sz w:val="20"/>
                <w:szCs w:val="20"/>
                <w:cs/>
                <w:lang w:val="en-GB" w:bidi="th-TH"/>
              </w:rPr>
              <w:t xml:space="preserve">(พระราชบัญญัติคุ้มครองแรงงาน (พ.ศ. </w:t>
            </w:r>
            <w:r w:rsidRPr="0015663E">
              <w:rPr>
                <w:rStyle w:val="normaltextrun"/>
                <w:rFonts w:ascii="Tahoma" w:hAnsi="Tahoma" w:cs="Tahoma"/>
                <w:b/>
                <w:bCs/>
                <w:sz w:val="20"/>
                <w:szCs w:val="20"/>
                <w:lang w:val="en-GB"/>
              </w:rPr>
              <w:t xml:space="preserve">2541) </w:t>
            </w:r>
            <w:r w:rsidRPr="0015663E">
              <w:rPr>
                <w:rStyle w:val="normaltextrun"/>
                <w:rFonts w:ascii="Tahoma" w:hAnsi="Tahoma" w:cs="Tahoma"/>
                <w:b/>
                <w:bCs/>
                <w:sz w:val="20"/>
                <w:szCs w:val="20"/>
                <w:cs/>
                <w:lang w:val="en-GB" w:bidi="th-TH"/>
              </w:rPr>
              <w:t xml:space="preserve">หมวด </w:t>
            </w:r>
            <w:r w:rsidRPr="0015663E">
              <w:rPr>
                <w:rStyle w:val="normaltextrun"/>
                <w:rFonts w:ascii="Tahoma" w:hAnsi="Tahoma" w:cs="Tahoma"/>
                <w:b/>
                <w:bCs/>
                <w:sz w:val="20"/>
                <w:szCs w:val="20"/>
                <w:lang w:val="en-GB"/>
              </w:rPr>
              <w:t>1)</w:t>
            </w:r>
            <w:r w:rsidRPr="0015663E">
              <w:rPr>
                <w:rStyle w:val="normaltextrun"/>
                <w:rFonts w:ascii="Tahoma" w:hAnsi="Tahoma" w:cs="Tahoma"/>
                <w:sz w:val="20"/>
                <w:szCs w:val="20"/>
                <w:lang w:val="en-GB"/>
              </w:rPr>
              <w:t xml:space="preserve"> </w:t>
            </w:r>
            <w:r w:rsidRPr="0015663E">
              <w:rPr>
                <w:rStyle w:val="normaltextrun"/>
                <w:rFonts w:ascii="Tahoma" w:hAnsi="Tahoma" w:cs="Tahoma"/>
                <w:sz w:val="20"/>
                <w:szCs w:val="20"/>
                <w:cs/>
                <w:lang w:val="en-GB" w:bidi="th-TH"/>
              </w:rPr>
              <w:t>ซึ่งระบุถึงข้อกำหนดนี้</w:t>
            </w:r>
            <w:r w:rsidRPr="0015663E">
              <w:rPr>
                <w:rStyle w:val="normaltextrun"/>
                <w:rFonts w:ascii="Tahoma" w:hAnsi="Tahoma" w:cs="Tahoma"/>
                <w:sz w:val="20"/>
                <w:szCs w:val="20"/>
                <w:lang w:val="en-GB"/>
              </w:rPr>
              <w:t>   </w:t>
            </w:r>
            <w:r w:rsidRPr="0015663E">
              <w:rPr>
                <w:rStyle w:val="eop"/>
                <w:rFonts w:ascii="Tahoma" w:hAnsi="Tahoma" w:cs="Tahoma"/>
                <w:sz w:val="20"/>
                <w:szCs w:val="20"/>
                <w:lang w:val="en-GB"/>
              </w:rPr>
              <w:t> </w:t>
            </w:r>
          </w:p>
          <w:p w14:paraId="1FDD8E5D" w14:textId="77777777" w:rsidR="0002122E" w:rsidRPr="0015663E" w:rsidRDefault="0002122E" w:rsidP="00A27277">
            <w:pPr>
              <w:widowControl w:val="0"/>
              <w:autoSpaceDE w:val="0"/>
              <w:autoSpaceDN w:val="0"/>
              <w:adjustRightInd w:val="0"/>
              <w:rPr>
                <w:rFonts w:ascii="Tahoma" w:hAnsi="Tahoma" w:cs="Tahoma"/>
                <w:b/>
                <w:bCs/>
                <w:sz w:val="20"/>
                <w:szCs w:val="20"/>
                <w:lang w:val="en"/>
              </w:rPr>
            </w:pPr>
            <w:r w:rsidRPr="0015663E">
              <w:rPr>
                <w:rStyle w:val="normaltextrun"/>
                <w:rFonts w:ascii="Tahoma" w:hAnsi="Tahoma" w:cs="Tahoma"/>
                <w:sz w:val="20"/>
                <w:szCs w:val="20"/>
                <w:lang w:val="en-GB"/>
              </w:rPr>
              <w:fldChar w:fldCharType="begin">
                <w:ffData>
                  <w:name w:val="Check1"/>
                  <w:enabled/>
                  <w:calcOnExit w:val="0"/>
                  <w:checkBox>
                    <w:sizeAuto/>
                    <w:default w:val="0"/>
                  </w:checkBox>
                </w:ffData>
              </w:fldChar>
            </w:r>
            <w:r w:rsidRPr="0015663E">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15663E">
              <w:rPr>
                <w:rStyle w:val="normaltextrun"/>
                <w:rFonts w:ascii="Tahoma" w:hAnsi="Tahoma" w:cs="Tahoma"/>
                <w:sz w:val="20"/>
                <w:szCs w:val="20"/>
                <w:lang w:val="en-GB"/>
              </w:rPr>
              <w:fldChar w:fldCharType="end"/>
            </w:r>
            <w:r w:rsidRPr="0015663E">
              <w:rPr>
                <w:rStyle w:val="normaltextrun"/>
                <w:rFonts w:ascii="Tahoma" w:hAnsi="Tahoma" w:cs="Tahoma"/>
                <w:sz w:val="20"/>
                <w:szCs w:val="20"/>
                <w:lang w:val="en-GB"/>
              </w:rPr>
              <w:t xml:space="preserve"> </w:t>
            </w:r>
            <w:r w:rsidRPr="0015663E">
              <w:rPr>
                <w:rStyle w:val="normaltextrun"/>
                <w:rFonts w:ascii="Tahoma" w:hAnsi="Tahoma" w:cs="Tahoma"/>
                <w:sz w:val="20"/>
                <w:szCs w:val="20"/>
                <w:cs/>
                <w:lang w:val="en-GB" w:bidi="th-TH"/>
              </w:rPr>
              <w:t>ไม่ ดูข้อ</w:t>
            </w:r>
            <w:r w:rsidRPr="0015663E">
              <w:rPr>
                <w:rStyle w:val="normaltextrun"/>
                <w:rFonts w:ascii="Tahoma" w:hAnsi="Tahoma" w:cs="Tahoma"/>
                <w:sz w:val="20"/>
                <w:szCs w:val="20"/>
                <w:lang w:val="en-GB"/>
              </w:rPr>
              <w:t xml:space="preserve"> b)</w:t>
            </w:r>
          </w:p>
        </w:tc>
      </w:tr>
      <w:tr w:rsidR="0002122E" w:rsidRPr="0015663E" w14:paraId="702661D8" w14:textId="77777777" w:rsidTr="00A27277">
        <w:trPr>
          <w:trHeight w:val="1257"/>
        </w:trPr>
        <w:tc>
          <w:tcPr>
            <w:tcW w:w="2547" w:type="dxa"/>
            <w:vMerge/>
          </w:tcPr>
          <w:p w14:paraId="70E30F75"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51D4F02B" w14:textId="77777777" w:rsidR="0002122E" w:rsidRPr="0015663E" w:rsidRDefault="0002122E" w:rsidP="00A27277">
            <w:pPr>
              <w:keepNext/>
              <w:widowControl w:val="0"/>
              <w:autoSpaceDE w:val="0"/>
              <w:autoSpaceDN w:val="0"/>
              <w:adjustRightInd w:val="0"/>
              <w:rPr>
                <w:rFonts w:ascii="Tahoma" w:hAnsi="Tahoma" w:cs="Tahoma"/>
                <w:sz w:val="20"/>
                <w:szCs w:val="20"/>
                <w:lang w:val="en"/>
              </w:rPr>
            </w:pPr>
          </w:p>
        </w:tc>
        <w:tc>
          <w:tcPr>
            <w:tcW w:w="3118" w:type="dxa"/>
            <w:vAlign w:val="center"/>
          </w:tcPr>
          <w:p w14:paraId="710E746A" w14:textId="77777777" w:rsidR="0002122E" w:rsidRPr="00DC1560" w:rsidRDefault="0002122E" w:rsidP="00A27277">
            <w:pPr>
              <w:widowControl w:val="0"/>
              <w:autoSpaceDE w:val="0"/>
              <w:autoSpaceDN w:val="0"/>
              <w:adjustRightInd w:val="0"/>
              <w:rPr>
                <w:rFonts w:ascii="Tahoma" w:hAnsi="Tahoma" w:cs="Tahoma"/>
                <w:b/>
                <w:bCs/>
                <w:sz w:val="20"/>
                <w:szCs w:val="20"/>
              </w:rPr>
            </w:pPr>
            <w:r w:rsidRPr="0015663E">
              <w:rPr>
                <w:rFonts w:ascii="Tahoma" w:hAnsi="Tahoma" w:cs="Tahoma"/>
                <w:sz w:val="20"/>
                <w:szCs w:val="20"/>
                <w:lang w:val="en"/>
              </w:rPr>
              <w:t xml:space="preserve">b) </w:t>
            </w:r>
            <w:r w:rsidRPr="00AE7865">
              <w:rPr>
                <w:rFonts w:ascii="Tahoma" w:hAnsi="Tahoma" w:cs="Tahoma"/>
                <w:sz w:val="20"/>
                <w:szCs w:val="20"/>
                <w:cs/>
                <w:lang w:val="en" w:bidi="th-TH"/>
              </w:rPr>
              <w:t xml:space="preserve">หากคำตอบสำหรับข้อ </w:t>
            </w:r>
            <w:r>
              <w:rPr>
                <w:rFonts w:ascii="Tahoma" w:hAnsi="Tahoma" w:cs="Tahoma"/>
                <w:sz w:val="20"/>
                <w:szCs w:val="20"/>
                <w:lang w:val="en" w:bidi="th-TH"/>
              </w:rPr>
              <w:t>a</w:t>
            </w:r>
            <w:r w:rsidRPr="00AE7865">
              <w:rPr>
                <w:rFonts w:ascii="Tahoma" w:hAnsi="Tahoma" w:cs="Tahoma"/>
                <w:sz w:val="20"/>
                <w:szCs w:val="20"/>
                <w:cs/>
                <w:lang w:val="en" w:bidi="th-TH"/>
              </w:rPr>
              <w:t xml:space="preserve">) ด้านบนคือ </w:t>
            </w:r>
            <w:r>
              <w:rPr>
                <w:rFonts w:ascii="Tahoma" w:hAnsi="Tahoma" w:cs="Tahoma"/>
                <w:sz w:val="20"/>
                <w:szCs w:val="20"/>
                <w:lang w:val="en" w:bidi="th-TH"/>
              </w:rPr>
              <w:t>"</w:t>
            </w:r>
            <w:r w:rsidRPr="00AE7865">
              <w:rPr>
                <w:rFonts w:ascii="Tahoma" w:hAnsi="Tahoma" w:cs="Tahoma"/>
                <w:sz w:val="20"/>
                <w:szCs w:val="20"/>
                <w:cs/>
                <w:lang w:val="en" w:bidi="th-TH"/>
              </w:rPr>
              <w:t>ไม่</w:t>
            </w:r>
            <w:r>
              <w:rPr>
                <w:rFonts w:ascii="Tahoma" w:hAnsi="Tahoma" w:cs="Tahoma"/>
                <w:sz w:val="20"/>
                <w:szCs w:val="20"/>
                <w:lang w:val="en" w:bidi="th-TH"/>
              </w:rPr>
              <w:t>"</w:t>
            </w:r>
            <w:r w:rsidRPr="00AE7865">
              <w:rPr>
                <w:rFonts w:ascii="Tahoma" w:hAnsi="Tahoma" w:cs="Tahoma"/>
                <w:sz w:val="20"/>
                <w:szCs w:val="20"/>
                <w:cs/>
                <w:lang w:val="en" w:bidi="th-TH"/>
              </w:rPr>
              <w:t xml:space="preserve"> โปรดอธิบายว่าองค์กรของคุณไม่ปฏิบัติตามข้อ </w:t>
            </w:r>
            <w:r w:rsidRPr="00AE7865">
              <w:rPr>
                <w:rFonts w:ascii="Tahoma" w:hAnsi="Tahoma" w:cs="Tahoma"/>
                <w:sz w:val="20"/>
                <w:szCs w:val="20"/>
                <w:lang w:val="en"/>
              </w:rPr>
              <w:t>7.</w:t>
            </w:r>
            <w:r>
              <w:rPr>
                <w:rFonts w:ascii="Tahoma" w:hAnsi="Tahoma" w:cs="Tahoma"/>
                <w:sz w:val="20"/>
                <w:szCs w:val="20"/>
                <w:lang w:val="en"/>
              </w:rPr>
              <w:t>3</w:t>
            </w:r>
            <w:r>
              <w:rPr>
                <w:rFonts w:ascii="Tahoma" w:hAnsi="Tahoma" w:cs="Tahoma" w:hint="cs"/>
                <w:sz w:val="20"/>
                <w:szCs w:val="20"/>
                <w:cs/>
                <w:lang w:val="en" w:bidi="th-TH"/>
              </w:rPr>
              <w:t xml:space="preserve"> อย่างไรบ้าง หรือไม่ปฏิบัติตามเพราะเหตุใด</w:t>
            </w:r>
          </w:p>
        </w:tc>
        <w:tc>
          <w:tcPr>
            <w:tcW w:w="3119" w:type="dxa"/>
          </w:tcPr>
          <w:p w14:paraId="5294FBB2"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383" w:type="dxa"/>
          </w:tcPr>
          <w:p w14:paraId="3888B8CD"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15663E" w14:paraId="00441C9F" w14:textId="77777777" w:rsidTr="00A27277">
        <w:trPr>
          <w:trHeight w:val="1587"/>
        </w:trPr>
        <w:tc>
          <w:tcPr>
            <w:tcW w:w="2547" w:type="dxa"/>
            <w:vMerge/>
          </w:tcPr>
          <w:p w14:paraId="0B847F5A" w14:textId="77777777" w:rsidR="0002122E" w:rsidRPr="0015663E" w:rsidRDefault="0002122E" w:rsidP="00A27277">
            <w:pPr>
              <w:widowControl w:val="0"/>
              <w:autoSpaceDE w:val="0"/>
              <w:autoSpaceDN w:val="0"/>
              <w:adjustRightInd w:val="0"/>
              <w:rPr>
                <w:rFonts w:ascii="Tahoma" w:hAnsi="Tahoma" w:cs="Tahoma"/>
                <w:b/>
                <w:bCs/>
                <w:sz w:val="20"/>
                <w:szCs w:val="20"/>
                <w:lang w:val="en"/>
              </w:rPr>
            </w:pPr>
          </w:p>
        </w:tc>
        <w:tc>
          <w:tcPr>
            <w:tcW w:w="2268" w:type="dxa"/>
            <w:vMerge/>
          </w:tcPr>
          <w:p w14:paraId="7516581D" w14:textId="77777777" w:rsidR="0002122E" w:rsidRPr="0015663E" w:rsidRDefault="0002122E" w:rsidP="00A27277">
            <w:pPr>
              <w:keepNext/>
              <w:widowControl w:val="0"/>
              <w:autoSpaceDE w:val="0"/>
              <w:autoSpaceDN w:val="0"/>
              <w:adjustRightInd w:val="0"/>
              <w:rPr>
                <w:rFonts w:ascii="Tahoma" w:hAnsi="Tahoma" w:cs="Tahoma"/>
                <w:sz w:val="20"/>
                <w:szCs w:val="20"/>
                <w:lang w:val="en"/>
              </w:rPr>
            </w:pPr>
          </w:p>
        </w:tc>
        <w:tc>
          <w:tcPr>
            <w:tcW w:w="3118" w:type="dxa"/>
            <w:vAlign w:val="center"/>
          </w:tcPr>
          <w:p w14:paraId="753F481E" w14:textId="77777777" w:rsidR="0002122E" w:rsidRPr="0015663E" w:rsidRDefault="0002122E" w:rsidP="00A27277">
            <w:pPr>
              <w:widowControl w:val="0"/>
              <w:autoSpaceDE w:val="0"/>
              <w:autoSpaceDN w:val="0"/>
              <w:adjustRightInd w:val="0"/>
              <w:rPr>
                <w:rFonts w:ascii="Tahoma" w:hAnsi="Tahoma" w:cs="Tahoma"/>
                <w:b/>
                <w:bCs/>
                <w:sz w:val="20"/>
                <w:szCs w:val="20"/>
                <w:lang w:val="en"/>
              </w:rPr>
            </w:pPr>
            <w:r w:rsidRPr="0015663E">
              <w:rPr>
                <w:rFonts w:ascii="Tahoma" w:hAnsi="Tahoma" w:cs="Tahoma"/>
                <w:sz w:val="20"/>
                <w:szCs w:val="20"/>
                <w:lang w:val="en"/>
              </w:rPr>
              <w:t xml:space="preserve">c) </w:t>
            </w:r>
            <w:r w:rsidRPr="00AE7865">
              <w:rPr>
                <w:rFonts w:ascii="Tahoma" w:hAnsi="Tahoma" w:cs="Tahoma"/>
                <w:sz w:val="20"/>
                <w:szCs w:val="20"/>
                <w:cs/>
                <w:lang w:val="en" w:bidi="th-TH"/>
              </w:rPr>
              <w:t>สำหรับ</w:t>
            </w:r>
            <w:r>
              <w:rPr>
                <w:rFonts w:ascii="Tahoma" w:hAnsi="Tahoma" w:cs="Tahoma" w:hint="cs"/>
                <w:sz w:val="20"/>
                <w:szCs w:val="20"/>
                <w:cs/>
                <w:lang w:val="en" w:bidi="th-TH"/>
              </w:rPr>
              <w:t>ผู้</w:t>
            </w:r>
            <w:r w:rsidRPr="00AE7865">
              <w:rPr>
                <w:rFonts w:ascii="Tahoma" w:hAnsi="Tahoma" w:cs="Tahoma"/>
                <w:sz w:val="20"/>
                <w:szCs w:val="20"/>
                <w:cs/>
                <w:lang w:val="en" w:bidi="th-TH"/>
              </w:rPr>
              <w:t>ที่คุณ</w:t>
            </w:r>
            <w:r>
              <w:rPr>
                <w:rFonts w:ascii="Tahoma" w:hAnsi="Tahoma" w:cs="Tahoma" w:hint="cs"/>
                <w:sz w:val="20"/>
                <w:szCs w:val="20"/>
                <w:cs/>
                <w:lang w:val="en" w:bidi="th-TH"/>
              </w:rPr>
              <w:t>จ้างให้ทำงาน</w:t>
            </w:r>
            <w:r w:rsidRPr="00AE7865">
              <w:rPr>
                <w:rFonts w:ascii="Tahoma" w:hAnsi="Tahoma" w:cs="Tahoma"/>
                <w:sz w:val="20"/>
                <w:szCs w:val="20"/>
                <w:cs/>
                <w:lang w:val="en" w:bidi="th-TH"/>
              </w:rPr>
              <w:t>ที่ไซต์</w:t>
            </w:r>
            <w:r>
              <w:rPr>
                <w:rFonts w:ascii="Tahoma" w:hAnsi="Tahoma" w:cs="Tahoma" w:hint="cs"/>
                <w:sz w:val="20"/>
                <w:szCs w:val="20"/>
                <w:cs/>
                <w:lang w:val="en" w:bidi="th-TH"/>
              </w:rPr>
              <w:t>งาน/โรงงาน</w:t>
            </w:r>
            <w:r w:rsidRPr="00AE7865">
              <w:rPr>
                <w:rFonts w:ascii="Tahoma" w:hAnsi="Tahoma" w:cs="Tahoma"/>
                <w:sz w:val="20"/>
                <w:szCs w:val="20"/>
                <w:cs/>
                <w:lang w:val="en" w:bidi="th-TH"/>
              </w:rPr>
              <w:t>ที่ถือใบรับรอง ให้อธิบายว่าองค์กรของคุณทราบได้อย่างไรว่าสอดคล้องกับข้อ</w:t>
            </w:r>
            <w:r w:rsidRPr="0015663E">
              <w:rPr>
                <w:rFonts w:ascii="Tahoma" w:hAnsi="Tahoma" w:cs="Tahoma"/>
                <w:sz w:val="20"/>
                <w:szCs w:val="20"/>
                <w:cs/>
                <w:lang w:val="en" w:bidi="th-TH"/>
              </w:rPr>
              <w:t xml:space="preserve"> </w:t>
            </w:r>
            <w:r w:rsidRPr="0015663E">
              <w:rPr>
                <w:rFonts w:ascii="Tahoma" w:hAnsi="Tahoma" w:cs="Tahoma"/>
                <w:sz w:val="20"/>
                <w:szCs w:val="20"/>
                <w:lang w:val="en"/>
              </w:rPr>
              <w:t>7.3</w:t>
            </w:r>
          </w:p>
        </w:tc>
        <w:tc>
          <w:tcPr>
            <w:tcW w:w="3119" w:type="dxa"/>
            <w:vMerge w:val="restart"/>
          </w:tcPr>
          <w:p w14:paraId="17BEA335"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นโยบายการใช้แรงงานบังคับ</w:t>
            </w:r>
            <w:r w:rsidRPr="0015663E">
              <w:rPr>
                <w:rFonts w:ascii="Tahoma" w:eastAsia="Yu Gothic" w:hAnsi="Tahoma" w:cs="Tahoma"/>
                <w:sz w:val="20"/>
                <w:lang w:val="en-GB" w:eastAsia="ja-JP"/>
              </w:rPr>
              <w:t xml:space="preserve"> </w:t>
            </w:r>
          </w:p>
          <w:p w14:paraId="0787E8EC"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ขั้นตอนการย้ายงาน</w:t>
            </w:r>
          </w:p>
          <w:p w14:paraId="03FF4FD9" w14:textId="77777777" w:rsidR="0002122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C16414">
              <w:rPr>
                <w:rFonts w:ascii="Tahoma" w:eastAsia="Yu Gothic" w:hAnsi="Tahoma" w:cs="Tahoma"/>
                <w:sz w:val="20"/>
                <w:cs/>
                <w:lang w:val="en-GB" w:eastAsia="ja-JP" w:bidi="th-TH"/>
              </w:rPr>
              <w:t>สัญญาการจ้างงาน รวมถึงสัญญากับหน่วยงานจัดหาพนักงาน/ผู้รับเหมาช่วง</w:t>
            </w:r>
          </w:p>
          <w:p w14:paraId="74A6EE74" w14:textId="77777777" w:rsidR="0002122E" w:rsidRPr="00C16414"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C16414">
              <w:rPr>
                <w:rFonts w:ascii="Tahoma" w:eastAsia="Yu Gothic" w:hAnsi="Tahoma" w:cs="Tahoma"/>
                <w:sz w:val="20"/>
                <w:cs/>
                <w:lang w:val="en-GB" w:eastAsia="ja-JP" w:bidi="th-TH"/>
              </w:rPr>
              <w:t>จดหมายแต่งตั้งหรือการจ้างงาน หรือข้อตกลงการฝึกงาน</w:t>
            </w:r>
          </w:p>
          <w:p w14:paraId="4316C1F1"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คู่มือพนักงานหรือคู่มื</w:t>
            </w:r>
            <w:r>
              <w:rPr>
                <w:rFonts w:ascii="Tahoma" w:eastAsia="Yu Gothic" w:hAnsi="Tahoma" w:cs="Tahoma" w:hint="cs"/>
                <w:sz w:val="20"/>
                <w:cs/>
                <w:lang w:val="en-GB" w:eastAsia="ja-JP" w:bidi="th-TH"/>
              </w:rPr>
              <w:t>อเกี่ยวกับ</w:t>
            </w:r>
            <w:r w:rsidRPr="0015663E">
              <w:rPr>
                <w:rFonts w:ascii="Tahoma" w:eastAsia="Yu Gothic" w:hAnsi="Tahoma" w:cs="Tahoma"/>
                <w:sz w:val="20"/>
                <w:cs/>
                <w:lang w:val="en-GB" w:eastAsia="ja-JP" w:bidi="th-TH"/>
              </w:rPr>
              <w:t>สิทธิ</w:t>
            </w:r>
            <w:r>
              <w:rPr>
                <w:rFonts w:ascii="Tahoma" w:eastAsia="Yu Gothic" w:hAnsi="Tahoma" w:cs="Tahoma" w:hint="cs"/>
                <w:sz w:val="20"/>
                <w:cs/>
                <w:lang w:val="en-GB" w:eastAsia="ja-JP" w:bidi="th-TH"/>
              </w:rPr>
              <w:t>ใน</w:t>
            </w:r>
            <w:r w:rsidRPr="0015663E">
              <w:rPr>
                <w:rFonts w:ascii="Tahoma" w:eastAsia="Yu Gothic" w:hAnsi="Tahoma" w:cs="Tahoma"/>
                <w:sz w:val="20"/>
                <w:cs/>
                <w:lang w:val="en-GB" w:eastAsia="ja-JP" w:bidi="th-TH"/>
              </w:rPr>
              <w:t>การทำงานของบริษัท</w:t>
            </w:r>
            <w:r>
              <w:rPr>
                <w:rFonts w:ascii="Tahoma" w:eastAsia="Yu Gothic" w:hAnsi="Tahoma" w:cs="Tahoma" w:hint="cs"/>
                <w:sz w:val="20"/>
                <w:cs/>
                <w:lang w:val="en-GB" w:eastAsia="ja-JP" w:bidi="th-TH"/>
              </w:rPr>
              <w:t>เพื่อ</w:t>
            </w:r>
            <w:r w:rsidRPr="0015663E">
              <w:rPr>
                <w:rFonts w:ascii="Tahoma" w:eastAsia="Yu Gothic" w:hAnsi="Tahoma" w:cs="Tahoma"/>
                <w:sz w:val="20"/>
                <w:cs/>
                <w:lang w:val="en-GB" w:eastAsia="ja-JP" w:bidi="th-TH"/>
              </w:rPr>
              <w:t>เป็นแนวทางการจ้างงาน</w:t>
            </w:r>
          </w:p>
          <w:p w14:paraId="5B1B004F"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สลิปเงินเดือน/</w:t>
            </w:r>
            <w:r>
              <w:rPr>
                <w:rFonts w:ascii="Tahoma" w:eastAsia="Yu Gothic" w:hAnsi="Tahoma" w:cs="Tahoma" w:hint="cs"/>
                <w:sz w:val="20"/>
                <w:cs/>
                <w:lang w:val="en-GB" w:eastAsia="ja-JP" w:bidi="th-TH"/>
              </w:rPr>
              <w:t>บันทึก</w:t>
            </w:r>
            <w:r w:rsidRPr="0015663E">
              <w:rPr>
                <w:rFonts w:ascii="Tahoma" w:eastAsia="Yu Gothic" w:hAnsi="Tahoma" w:cs="Tahoma"/>
                <w:sz w:val="20"/>
                <w:cs/>
                <w:lang w:val="en-GB" w:eastAsia="ja-JP" w:bidi="th-TH"/>
              </w:rPr>
              <w:t>การจ่ายเงินและบันทึกต่าง ๆ</w:t>
            </w:r>
          </w:p>
          <w:p w14:paraId="35E7B4A9"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ขั้นตอนและบันทึก</w:t>
            </w:r>
            <w:r>
              <w:rPr>
                <w:rFonts w:ascii="Tahoma" w:eastAsia="Yu Gothic" w:hAnsi="Tahoma" w:cs="Tahoma" w:hint="cs"/>
                <w:sz w:val="20"/>
                <w:cs/>
                <w:lang w:val="en-GB" w:eastAsia="ja-JP" w:bidi="th-TH"/>
              </w:rPr>
              <w:t>เกี่ยวกับ</w:t>
            </w:r>
            <w:r w:rsidRPr="0015663E">
              <w:rPr>
                <w:rFonts w:ascii="Tahoma" w:eastAsia="Yu Gothic" w:hAnsi="Tahoma" w:cs="Tahoma"/>
                <w:sz w:val="20"/>
                <w:cs/>
                <w:lang w:val="en-GB" w:eastAsia="ja-JP" w:bidi="th-TH"/>
              </w:rPr>
              <w:t>ข้อ</w:t>
            </w:r>
            <w:r>
              <w:rPr>
                <w:rFonts w:ascii="Tahoma" w:eastAsia="Yu Gothic" w:hAnsi="Tahoma" w:cs="Tahoma" w:hint="cs"/>
                <w:sz w:val="20"/>
                <w:cs/>
                <w:lang w:val="en-GB" w:eastAsia="ja-JP" w:bidi="th-TH"/>
              </w:rPr>
              <w:t>พิพาท</w:t>
            </w:r>
            <w:r w:rsidRPr="0015663E">
              <w:rPr>
                <w:rFonts w:ascii="Tahoma" w:eastAsia="Yu Gothic" w:hAnsi="Tahoma" w:cs="Tahoma"/>
                <w:sz w:val="20"/>
                <w:cs/>
                <w:lang w:val="en-GB" w:eastAsia="ja-JP" w:bidi="th-TH"/>
              </w:rPr>
              <w:t>และ</w:t>
            </w:r>
            <w:r>
              <w:rPr>
                <w:rFonts w:ascii="Tahoma" w:eastAsia="Yu Gothic" w:hAnsi="Tahoma" w:cs="Tahoma" w:hint="cs"/>
                <w:sz w:val="20"/>
                <w:cs/>
                <w:lang w:val="en-GB" w:eastAsia="ja-JP" w:bidi="th-TH"/>
              </w:rPr>
              <w:t>การ</w:t>
            </w:r>
            <w:r w:rsidRPr="0015663E">
              <w:rPr>
                <w:rFonts w:ascii="Tahoma" w:eastAsia="Yu Gothic" w:hAnsi="Tahoma" w:cs="Tahoma"/>
                <w:sz w:val="20"/>
                <w:cs/>
                <w:lang w:val="en-GB" w:eastAsia="ja-JP" w:bidi="th-TH"/>
              </w:rPr>
              <w:t>ร้องทุกข์</w:t>
            </w:r>
          </w:p>
          <w:p w14:paraId="150A88B2"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ขั้นตอนการรับสมัคร (หลักฐานการสมัครโดยพนักงาน)</w:t>
            </w:r>
          </w:p>
          <w:p w14:paraId="502ACB36"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บันทึกการจ่ายค่าล่วงเวลา</w:t>
            </w:r>
            <w:r w:rsidRPr="0015663E">
              <w:rPr>
                <w:rFonts w:ascii="Tahoma" w:eastAsia="Yu Gothic" w:hAnsi="Tahoma" w:cs="Tahoma"/>
                <w:sz w:val="20"/>
                <w:lang w:val="en-GB" w:eastAsia="ja-JP"/>
              </w:rPr>
              <w:t xml:space="preserve"> </w:t>
            </w:r>
          </w:p>
          <w:p w14:paraId="14C2B973" w14:textId="77777777" w:rsidR="0002122E" w:rsidRPr="0015663E" w:rsidRDefault="0002122E" w:rsidP="00A27277">
            <w:pPr>
              <w:pStyle w:val="ListParagraph"/>
              <w:numPr>
                <w:ilvl w:val="0"/>
                <w:numId w:val="11"/>
              </w:numPr>
              <w:adjustRightInd w:val="0"/>
              <w:ind w:left="238" w:hanging="238"/>
              <w:jc w:val="left"/>
              <w:rPr>
                <w:rFonts w:ascii="Tahoma" w:eastAsia="Yu Gothic" w:hAnsi="Tahoma" w:cs="Tahoma"/>
                <w:sz w:val="20"/>
                <w:lang w:val="en-GB" w:eastAsia="ja-JP"/>
              </w:rPr>
            </w:pPr>
            <w:r w:rsidRPr="0015663E">
              <w:rPr>
                <w:rFonts w:ascii="Tahoma" w:eastAsia="Yu Gothic" w:hAnsi="Tahoma" w:cs="Tahoma"/>
                <w:sz w:val="20"/>
                <w:cs/>
                <w:lang w:val="en-GB" w:eastAsia="ja-JP" w:bidi="th-TH"/>
              </w:rPr>
              <w:t>บันทึกพนักงาน/ข้อมูลส่วนบุคคล (เต็มเวลา</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นอกเวลา</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ชั่วคราว</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สัญญาจ้าง) เช่น ที่อยู่</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 xml:space="preserve">หมายเลข </w:t>
            </w:r>
            <w:r w:rsidRPr="0015663E">
              <w:rPr>
                <w:rFonts w:ascii="Tahoma" w:eastAsia="Yu Gothic" w:hAnsi="Tahoma" w:cs="Tahoma"/>
                <w:sz w:val="20"/>
                <w:lang w:val="en-GB" w:eastAsia="ja-JP"/>
              </w:rPr>
              <w:t>NRIC (</w:t>
            </w:r>
            <w:r w:rsidRPr="0015663E">
              <w:rPr>
                <w:rFonts w:ascii="Tahoma" w:eastAsia="Yu Gothic" w:hAnsi="Tahoma" w:cs="Tahoma"/>
                <w:sz w:val="20"/>
                <w:cs/>
                <w:lang w:val="en-GB" w:eastAsia="ja-JP" w:bidi="th-TH"/>
              </w:rPr>
              <w:t>สำหรับผู้ที่ไม่</w:t>
            </w:r>
            <w:r>
              <w:rPr>
                <w:rFonts w:ascii="Tahoma" w:eastAsia="Yu Gothic" w:hAnsi="Tahoma" w:cs="Tahoma" w:hint="cs"/>
                <w:sz w:val="20"/>
                <w:cs/>
                <w:lang w:val="en-GB" w:eastAsia="ja-JP" w:bidi="th-TH"/>
              </w:rPr>
              <w:t>ใช่พลเมือง</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หมายเลขใบผ่านงานและวันหมดอายุ)</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วันเกิด</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เพศ</w:t>
            </w:r>
            <w:r w:rsidRPr="0015663E">
              <w:rPr>
                <w:rFonts w:ascii="Tahoma" w:eastAsia="Yu Gothic" w:hAnsi="Tahoma" w:cs="Tahoma"/>
                <w:sz w:val="20"/>
                <w:lang w:val="en-GB" w:eastAsia="ja-JP"/>
              </w:rPr>
              <w:t xml:space="preserve"> </w:t>
            </w:r>
            <w:r w:rsidRPr="0015663E">
              <w:rPr>
                <w:rFonts w:ascii="Tahoma" w:eastAsia="Yu Gothic" w:hAnsi="Tahoma" w:cs="Tahoma"/>
                <w:sz w:val="20"/>
                <w:cs/>
                <w:lang w:val="en-GB" w:eastAsia="ja-JP" w:bidi="th-TH"/>
              </w:rPr>
              <w:t>วันที่เริ่มทำงาน การจ้างงาน วันที่ออกจากงาน ชั่วโมงทำงาน (รวมถึงระยะเวลารับประทานอาหารและพักดื่ม</w:t>
            </w:r>
            <w:r>
              <w:rPr>
                <w:rFonts w:ascii="Tahoma" w:eastAsia="Yu Gothic" w:hAnsi="Tahoma" w:cs="Tahoma" w:hint="cs"/>
                <w:sz w:val="20"/>
                <w:cs/>
                <w:lang w:val="en-GB" w:eastAsia="ja-JP" w:bidi="th-TH"/>
              </w:rPr>
              <w:t>เครื่องดื่ม</w:t>
            </w:r>
            <w:r w:rsidRPr="0015663E">
              <w:rPr>
                <w:rFonts w:ascii="Tahoma" w:eastAsia="Yu Gothic" w:hAnsi="Tahoma" w:cs="Tahoma"/>
                <w:sz w:val="20"/>
                <w:cs/>
                <w:lang w:val="en-GB" w:eastAsia="ja-JP" w:bidi="th-TH"/>
              </w:rPr>
              <w:t>) วันที่และรายละเอียดอื่น ๆ ของวันหยุดนักขัตฤกษ์และการลา</w:t>
            </w:r>
          </w:p>
        </w:tc>
        <w:tc>
          <w:tcPr>
            <w:tcW w:w="2383" w:type="dxa"/>
          </w:tcPr>
          <w:p w14:paraId="0D513AA9" w14:textId="77777777" w:rsidR="0002122E" w:rsidRPr="0015663E" w:rsidRDefault="0002122E" w:rsidP="00A27277">
            <w:pPr>
              <w:widowControl w:val="0"/>
              <w:autoSpaceDE w:val="0"/>
              <w:autoSpaceDN w:val="0"/>
              <w:adjustRightInd w:val="0"/>
              <w:rPr>
                <w:rFonts w:ascii="Tahoma" w:hAnsi="Tahoma" w:cs="Tahoma"/>
                <w:b/>
                <w:bCs/>
                <w:sz w:val="20"/>
                <w:szCs w:val="20"/>
                <w:lang w:val="en"/>
              </w:rPr>
            </w:pPr>
          </w:p>
        </w:tc>
      </w:tr>
      <w:tr w:rsidR="0002122E" w:rsidRPr="0015663E" w14:paraId="2B6455C7" w14:textId="77777777" w:rsidTr="00A27277">
        <w:trPr>
          <w:trHeight w:val="1315"/>
        </w:trPr>
        <w:tc>
          <w:tcPr>
            <w:tcW w:w="2547" w:type="dxa"/>
            <w:vMerge/>
          </w:tcPr>
          <w:p w14:paraId="500AAE37"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44CA6580" w14:textId="77777777" w:rsidR="0002122E" w:rsidRPr="0015663E" w:rsidRDefault="0002122E" w:rsidP="00A27277">
            <w:pPr>
              <w:keepNext/>
              <w:widowControl w:val="0"/>
              <w:autoSpaceDE w:val="0"/>
              <w:autoSpaceDN w:val="0"/>
              <w:adjustRightInd w:val="0"/>
              <w:rPr>
                <w:rFonts w:ascii="Tahoma" w:hAnsi="Tahoma" w:cs="Tahoma"/>
                <w:sz w:val="20"/>
                <w:szCs w:val="20"/>
                <w:lang w:val="en"/>
              </w:rPr>
            </w:pPr>
          </w:p>
        </w:tc>
        <w:tc>
          <w:tcPr>
            <w:tcW w:w="3118" w:type="dxa"/>
          </w:tcPr>
          <w:p w14:paraId="23A4A87B" w14:textId="77777777" w:rsidR="0002122E" w:rsidRPr="0015663E" w:rsidRDefault="0002122E" w:rsidP="00A27277">
            <w:pPr>
              <w:widowControl w:val="0"/>
              <w:autoSpaceDE w:val="0"/>
              <w:autoSpaceDN w:val="0"/>
              <w:adjustRightInd w:val="0"/>
              <w:rPr>
                <w:rFonts w:ascii="Tahoma" w:hAnsi="Tahoma" w:cs="Tahoma"/>
                <w:sz w:val="20"/>
                <w:szCs w:val="20"/>
                <w:lang w:val="en"/>
              </w:rPr>
            </w:pPr>
          </w:p>
          <w:p w14:paraId="7EE04D5F" w14:textId="77777777" w:rsidR="0002122E" w:rsidRPr="0015663E" w:rsidRDefault="0002122E" w:rsidP="00A27277">
            <w:pPr>
              <w:widowControl w:val="0"/>
              <w:autoSpaceDE w:val="0"/>
              <w:autoSpaceDN w:val="0"/>
              <w:adjustRightInd w:val="0"/>
              <w:rPr>
                <w:rFonts w:ascii="Tahoma" w:hAnsi="Tahoma" w:cs="Tahoma"/>
                <w:b/>
                <w:bCs/>
                <w:sz w:val="20"/>
                <w:szCs w:val="20"/>
                <w:lang w:val="en"/>
              </w:rPr>
            </w:pPr>
            <w:r w:rsidRPr="0015663E">
              <w:rPr>
                <w:rFonts w:ascii="Tahoma" w:hAnsi="Tahoma" w:cs="Tahoma"/>
                <w:sz w:val="20"/>
                <w:szCs w:val="20"/>
                <w:lang w:val="en"/>
              </w:rPr>
              <w:t xml:space="preserve">d) </w:t>
            </w:r>
            <w:r w:rsidRPr="00AE7865">
              <w:rPr>
                <w:rFonts w:ascii="Tahoma" w:hAnsi="Tahoma" w:cs="Tahoma"/>
                <w:sz w:val="20"/>
                <w:szCs w:val="20"/>
                <w:cs/>
                <w:lang w:val="en" w:bidi="th-TH"/>
              </w:rPr>
              <w:t>ระบุเอกสารหรือบันทึกอื่น ๆ (และตำแหน่งที่ตั้ง) ที่คุณใช้เพื่อตรวจสอบการปฏิบัติตามข้อ</w:t>
            </w:r>
            <w:r w:rsidRPr="0015663E">
              <w:rPr>
                <w:rFonts w:ascii="Tahoma" w:hAnsi="Tahoma" w:cs="Tahoma"/>
                <w:sz w:val="20"/>
                <w:szCs w:val="20"/>
                <w:cs/>
                <w:lang w:val="en" w:bidi="th-TH"/>
              </w:rPr>
              <w:t xml:space="preserve"> </w:t>
            </w:r>
            <w:r w:rsidRPr="0015663E">
              <w:rPr>
                <w:rFonts w:ascii="Tahoma" w:hAnsi="Tahoma" w:cs="Tahoma"/>
                <w:sz w:val="20"/>
                <w:szCs w:val="20"/>
                <w:lang w:val="en"/>
              </w:rPr>
              <w:t>7.3</w:t>
            </w:r>
          </w:p>
        </w:tc>
        <w:tc>
          <w:tcPr>
            <w:tcW w:w="3119" w:type="dxa"/>
            <w:vMerge/>
          </w:tcPr>
          <w:p w14:paraId="7E053BC8"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383" w:type="dxa"/>
          </w:tcPr>
          <w:p w14:paraId="29D354AE"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15663E" w14:paraId="1ABC6A4C" w14:textId="77777777" w:rsidTr="00A27277">
        <w:trPr>
          <w:trHeight w:val="1655"/>
        </w:trPr>
        <w:tc>
          <w:tcPr>
            <w:tcW w:w="2547" w:type="dxa"/>
            <w:vMerge/>
          </w:tcPr>
          <w:p w14:paraId="433B8078"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5CBC58E1" w14:textId="77777777" w:rsidR="0002122E" w:rsidRPr="0015663E" w:rsidRDefault="0002122E" w:rsidP="00A27277">
            <w:pPr>
              <w:widowControl w:val="0"/>
              <w:autoSpaceDE w:val="0"/>
              <w:autoSpaceDN w:val="0"/>
              <w:adjustRightInd w:val="0"/>
              <w:jc w:val="both"/>
              <w:rPr>
                <w:rFonts w:ascii="Tahoma" w:hAnsi="Tahoma" w:cs="Tahoma"/>
                <w:sz w:val="20"/>
                <w:szCs w:val="20"/>
                <w:lang w:val="en"/>
              </w:rPr>
            </w:pPr>
          </w:p>
        </w:tc>
        <w:tc>
          <w:tcPr>
            <w:tcW w:w="3118" w:type="dxa"/>
          </w:tcPr>
          <w:p w14:paraId="40AA8F0C" w14:textId="77777777" w:rsidR="0002122E" w:rsidRPr="0015663E"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e) </w:t>
            </w:r>
            <w:r w:rsidRPr="00AE7865">
              <w:rPr>
                <w:rFonts w:ascii="Tahoma" w:hAnsi="Tahoma" w:cs="Tahoma"/>
                <w:sz w:val="20"/>
                <w:szCs w:val="20"/>
                <w:cs/>
                <w:lang w:val="en" w:bidi="th-TH"/>
              </w:rPr>
              <w:t>ระบุภาระผูกพันทางกฎหมาย</w:t>
            </w:r>
            <w:r>
              <w:rPr>
                <w:rFonts w:ascii="Tahoma" w:hAnsi="Tahoma" w:cs="Tahoma"/>
                <w:sz w:val="20"/>
                <w:szCs w:val="20"/>
                <w:cs/>
                <w:lang w:val="en" w:bidi="th-TH"/>
              </w:rPr>
              <w:t>ใด ๆ</w:t>
            </w:r>
            <w:r w:rsidRPr="00AE7865">
              <w:rPr>
                <w:rFonts w:ascii="Tahoma" w:hAnsi="Tahoma" w:cs="Tahoma"/>
                <w:sz w:val="20"/>
                <w:szCs w:val="20"/>
                <w:cs/>
                <w:lang w:val="en" w:bidi="th-TH"/>
              </w:rPr>
              <w:t xml:space="preserve"> ที่คุณเชื่อว่าอาจ</w:t>
            </w:r>
            <w:r>
              <w:rPr>
                <w:rFonts w:ascii="Tahoma" w:hAnsi="Tahoma" w:cs="Tahoma" w:hint="cs"/>
                <w:sz w:val="20"/>
                <w:szCs w:val="20"/>
                <w:cs/>
                <w:lang w:val="en" w:bidi="th-TH"/>
              </w:rPr>
              <w:t>มี</w:t>
            </w:r>
            <w:r w:rsidRPr="00AE7865">
              <w:rPr>
                <w:rFonts w:ascii="Tahoma" w:hAnsi="Tahoma" w:cs="Tahoma"/>
                <w:sz w:val="20"/>
                <w:szCs w:val="20"/>
                <w:cs/>
                <w:lang w:val="en" w:bidi="th-TH"/>
              </w:rPr>
              <w:t xml:space="preserve">ผลต่อความสามารถของคุณในการปฏิบัติตามข้อ </w:t>
            </w:r>
            <w:r w:rsidRPr="00AE7865">
              <w:rPr>
                <w:rFonts w:ascii="Tahoma" w:hAnsi="Tahoma" w:cs="Tahoma"/>
                <w:sz w:val="20"/>
                <w:szCs w:val="20"/>
                <w:lang w:val="en"/>
              </w:rPr>
              <w:t>7.</w:t>
            </w:r>
            <w:r>
              <w:rPr>
                <w:rFonts w:ascii="Tahoma" w:hAnsi="Tahoma" w:cs="Tahoma"/>
                <w:sz w:val="20"/>
                <w:szCs w:val="20"/>
                <w:lang w:val="en"/>
              </w:rPr>
              <w:t>3</w:t>
            </w:r>
            <w:r w:rsidRPr="00AE7865">
              <w:rPr>
                <w:rFonts w:ascii="Tahoma" w:hAnsi="Tahoma" w:cs="Tahoma"/>
                <w:sz w:val="20"/>
                <w:szCs w:val="20"/>
                <w:lang w:val="en"/>
              </w:rPr>
              <w:t xml:space="preserve"> </w:t>
            </w:r>
            <w:r w:rsidRPr="00AE7865">
              <w:rPr>
                <w:rFonts w:ascii="Tahoma" w:hAnsi="Tahoma" w:cs="Tahoma"/>
                <w:sz w:val="20"/>
                <w:szCs w:val="20"/>
                <w:cs/>
                <w:lang w:val="en" w:bidi="th-TH"/>
              </w:rPr>
              <w:t xml:space="preserve">โปรดอธิบายสิ่งเหล่านี้และผลกระทบต่อความสามารถในการปฏิบัติตามข้อ </w:t>
            </w:r>
            <w:r w:rsidRPr="00AE7865">
              <w:rPr>
                <w:rFonts w:ascii="Tahoma" w:hAnsi="Tahoma" w:cs="Tahoma"/>
                <w:sz w:val="20"/>
                <w:szCs w:val="20"/>
                <w:lang w:val="en"/>
              </w:rPr>
              <w:t>7.</w:t>
            </w:r>
            <w:r>
              <w:rPr>
                <w:rFonts w:ascii="Tahoma" w:hAnsi="Tahoma" w:cs="Tahoma"/>
                <w:sz w:val="20"/>
                <w:szCs w:val="20"/>
                <w:lang w:val="en"/>
              </w:rPr>
              <w:t>3</w:t>
            </w:r>
            <w:r w:rsidRPr="00AE7865">
              <w:rPr>
                <w:rFonts w:ascii="Tahoma" w:hAnsi="Tahoma" w:cs="Tahoma"/>
                <w:sz w:val="20"/>
                <w:szCs w:val="20"/>
                <w:lang w:val="en"/>
              </w:rPr>
              <w:t xml:space="preserve"> </w:t>
            </w:r>
            <w:r w:rsidRPr="00AE7865">
              <w:rPr>
                <w:rFonts w:ascii="Tahoma" w:hAnsi="Tahoma" w:cs="Tahoma"/>
                <w:sz w:val="20"/>
                <w:szCs w:val="20"/>
                <w:cs/>
                <w:lang w:val="en" w:bidi="th-TH"/>
              </w:rPr>
              <w:t>ของคุณ</w:t>
            </w:r>
          </w:p>
        </w:tc>
        <w:tc>
          <w:tcPr>
            <w:tcW w:w="3119" w:type="dxa"/>
          </w:tcPr>
          <w:p w14:paraId="6A3E9AFF"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383" w:type="dxa"/>
          </w:tcPr>
          <w:p w14:paraId="7ECD0818"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15663E" w14:paraId="1188B34C" w14:textId="77777777" w:rsidTr="00A27277">
        <w:trPr>
          <w:trHeight w:val="1181"/>
        </w:trPr>
        <w:tc>
          <w:tcPr>
            <w:tcW w:w="2547" w:type="dxa"/>
            <w:vMerge/>
          </w:tcPr>
          <w:p w14:paraId="4946968A"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3409F710" w14:textId="77777777" w:rsidR="0002122E" w:rsidRPr="0015663E" w:rsidRDefault="0002122E" w:rsidP="00A27277">
            <w:pPr>
              <w:widowControl w:val="0"/>
              <w:autoSpaceDE w:val="0"/>
              <w:autoSpaceDN w:val="0"/>
              <w:adjustRightInd w:val="0"/>
              <w:jc w:val="both"/>
              <w:rPr>
                <w:rFonts w:ascii="Tahoma" w:hAnsi="Tahoma" w:cs="Tahoma"/>
                <w:sz w:val="20"/>
                <w:szCs w:val="20"/>
                <w:lang w:val="en"/>
              </w:rPr>
            </w:pPr>
          </w:p>
        </w:tc>
        <w:tc>
          <w:tcPr>
            <w:tcW w:w="3118" w:type="dxa"/>
          </w:tcPr>
          <w:p w14:paraId="7D57ECDC" w14:textId="77777777" w:rsidR="0002122E" w:rsidRPr="00DC1560" w:rsidRDefault="0002122E" w:rsidP="00A27277">
            <w:pPr>
              <w:widowControl w:val="0"/>
              <w:autoSpaceDE w:val="0"/>
              <w:autoSpaceDN w:val="0"/>
              <w:adjustRightInd w:val="0"/>
              <w:rPr>
                <w:rFonts w:ascii="Tahoma" w:hAnsi="Tahoma" w:cs="Tahoma"/>
                <w:b/>
                <w:bCs/>
                <w:sz w:val="20"/>
                <w:szCs w:val="20"/>
                <w:lang w:bidi="th-TH"/>
              </w:rPr>
            </w:pPr>
            <w:r w:rsidRPr="00AE7865">
              <w:rPr>
                <w:rFonts w:ascii="Tahoma" w:hAnsi="Tahoma" w:cs="Tahoma"/>
                <w:sz w:val="20"/>
                <w:szCs w:val="20"/>
                <w:lang w:val="en"/>
              </w:rPr>
              <w:t xml:space="preserve">f) </w:t>
            </w:r>
            <w:r w:rsidRPr="00AE7865">
              <w:rPr>
                <w:rFonts w:ascii="Tahoma" w:hAnsi="Tahoma" w:cs="Tahoma"/>
                <w:sz w:val="20"/>
                <w:szCs w:val="20"/>
                <w:cs/>
                <w:lang w:val="en" w:bidi="th-TH"/>
              </w:rPr>
              <w:t>แนบคำแถลงนโยบายหรือคำแถลง</w:t>
            </w:r>
            <w:r>
              <w:rPr>
                <w:rFonts w:ascii="Tahoma" w:hAnsi="Tahoma" w:cs="Tahoma" w:hint="cs"/>
                <w:sz w:val="20"/>
                <w:szCs w:val="20"/>
                <w:cs/>
                <w:lang w:val="en" w:bidi="th-TH"/>
              </w:rPr>
              <w:t xml:space="preserve">ต่าง ๆ </w:t>
            </w:r>
            <w:r w:rsidRPr="00AE7865">
              <w:rPr>
                <w:rFonts w:ascii="Tahoma" w:hAnsi="Tahoma" w:cs="Tahoma"/>
                <w:sz w:val="20"/>
                <w:szCs w:val="20"/>
                <w:cs/>
                <w:lang w:val="en" w:bidi="th-TH"/>
              </w:rPr>
              <w:t xml:space="preserve">ที่จัดทำโดยองค์กรของคุณซึ่งครอบคลุมข้อ </w:t>
            </w:r>
            <w:r w:rsidRPr="00AE7865">
              <w:rPr>
                <w:rFonts w:ascii="Tahoma" w:hAnsi="Tahoma" w:cs="Tahoma"/>
                <w:sz w:val="20"/>
                <w:szCs w:val="20"/>
                <w:lang w:val="en"/>
              </w:rPr>
              <w:t>7.</w:t>
            </w:r>
            <w:r>
              <w:rPr>
                <w:rFonts w:ascii="Tahoma" w:hAnsi="Tahoma" w:cs="Tahoma"/>
                <w:sz w:val="20"/>
                <w:szCs w:val="20"/>
              </w:rPr>
              <w:t>3</w:t>
            </w:r>
          </w:p>
        </w:tc>
        <w:tc>
          <w:tcPr>
            <w:tcW w:w="3119" w:type="dxa"/>
          </w:tcPr>
          <w:p w14:paraId="3126C223"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c>
          <w:tcPr>
            <w:tcW w:w="2383" w:type="dxa"/>
          </w:tcPr>
          <w:p w14:paraId="36F28943" w14:textId="77777777" w:rsidR="0002122E" w:rsidRPr="0015663E" w:rsidRDefault="0002122E" w:rsidP="00A27277">
            <w:pPr>
              <w:widowControl w:val="0"/>
              <w:autoSpaceDE w:val="0"/>
              <w:autoSpaceDN w:val="0"/>
              <w:adjustRightInd w:val="0"/>
              <w:jc w:val="both"/>
              <w:rPr>
                <w:rFonts w:ascii="Tahoma" w:hAnsi="Tahoma" w:cs="Tahoma"/>
                <w:b/>
                <w:bCs/>
                <w:sz w:val="20"/>
                <w:szCs w:val="20"/>
                <w:lang w:val="en"/>
              </w:rPr>
            </w:pPr>
          </w:p>
        </w:tc>
      </w:tr>
    </w:tbl>
    <w:p w14:paraId="445329ED" w14:textId="77777777" w:rsidR="0002122E" w:rsidRPr="00AE7865" w:rsidRDefault="0002122E" w:rsidP="0002122E">
      <w:pPr>
        <w:rPr>
          <w:rFonts w:ascii="Tahoma" w:hAnsi="Tahoma" w:cs="Tahoma"/>
          <w:b/>
          <w:bCs/>
          <w:color w:val="385623" w:themeColor="accent6" w:themeShade="80"/>
          <w:sz w:val="28"/>
          <w:szCs w:val="28"/>
          <w:lang w:val="en"/>
        </w:rPr>
      </w:pPr>
    </w:p>
    <w:p w14:paraId="457C2F3B" w14:textId="77777777" w:rsidR="0002122E" w:rsidRPr="00AE7865" w:rsidRDefault="0002122E" w:rsidP="0002122E">
      <w:pPr>
        <w:rPr>
          <w:rFonts w:ascii="Tahoma" w:hAnsi="Tahoma" w:cs="Tahoma"/>
          <w:b/>
          <w:bCs/>
          <w:color w:val="385623" w:themeColor="accent6" w:themeShade="80"/>
          <w:sz w:val="28"/>
          <w:szCs w:val="28"/>
          <w:lang w:val="en" w:bidi="th-TH"/>
        </w:rPr>
      </w:pPr>
      <w:r w:rsidRPr="00AE7865">
        <w:rPr>
          <w:rFonts w:ascii="Tahoma" w:hAnsi="Tahoma" w:cs="Tahoma"/>
          <w:b/>
          <w:bCs/>
          <w:color w:val="385623" w:themeColor="accent6" w:themeShade="80"/>
          <w:sz w:val="28"/>
          <w:szCs w:val="28"/>
          <w:cs/>
          <w:lang w:val="en" w:bidi="th-TH"/>
        </w:rPr>
        <w:t>การเลือกปฏิบัติใน</w:t>
      </w:r>
      <w:r>
        <w:rPr>
          <w:rFonts w:ascii="Tahoma" w:hAnsi="Tahoma" w:cs="Tahoma" w:hint="cs"/>
          <w:b/>
          <w:bCs/>
          <w:color w:val="385623" w:themeColor="accent6" w:themeShade="80"/>
          <w:sz w:val="28"/>
          <w:szCs w:val="28"/>
          <w:cs/>
          <w:lang w:val="en" w:bidi="th-TH"/>
        </w:rPr>
        <w:t>ด้าน</w:t>
      </w:r>
      <w:r w:rsidRPr="00AE7865">
        <w:rPr>
          <w:rFonts w:ascii="Tahoma" w:hAnsi="Tahoma" w:cs="Tahoma"/>
          <w:b/>
          <w:bCs/>
          <w:color w:val="385623" w:themeColor="accent6" w:themeShade="80"/>
          <w:sz w:val="28"/>
          <w:szCs w:val="28"/>
          <w:cs/>
          <w:lang w:val="en" w:bidi="th-TH"/>
        </w:rPr>
        <w:t>การจ้างงานและ</w:t>
      </w:r>
      <w:r>
        <w:rPr>
          <w:rFonts w:ascii="Tahoma" w:hAnsi="Tahoma" w:cs="Tahoma" w:hint="cs"/>
          <w:b/>
          <w:bCs/>
          <w:color w:val="385623" w:themeColor="accent6" w:themeShade="80"/>
          <w:sz w:val="28"/>
          <w:szCs w:val="28"/>
          <w:cs/>
          <w:lang w:val="en" w:bidi="th-TH"/>
        </w:rPr>
        <w:t>ด้าน</w:t>
      </w:r>
      <w:r w:rsidRPr="00AE7865">
        <w:rPr>
          <w:rFonts w:ascii="Tahoma" w:hAnsi="Tahoma" w:cs="Tahoma"/>
          <w:b/>
          <w:bCs/>
          <w:color w:val="385623" w:themeColor="accent6" w:themeShade="80"/>
          <w:sz w:val="28"/>
          <w:szCs w:val="28"/>
          <w:cs/>
          <w:lang w:val="en" w:bidi="th-TH"/>
        </w:rPr>
        <w:t>อาชีพ</w:t>
      </w:r>
    </w:p>
    <w:p w14:paraId="482CC4DF" w14:textId="77777777" w:rsidR="0002122E" w:rsidRPr="00AE7865" w:rsidRDefault="0002122E" w:rsidP="0002122E">
      <w:pPr>
        <w:widowControl w:val="0"/>
        <w:autoSpaceDE w:val="0"/>
        <w:autoSpaceDN w:val="0"/>
        <w:adjustRightInd w:val="0"/>
        <w:spacing w:after="0" w:line="276" w:lineRule="auto"/>
        <w:rPr>
          <w:rFonts w:ascii="Tahoma" w:hAnsi="Tahoma" w:cs="Tahoma"/>
          <w:b/>
          <w:bCs/>
          <w:sz w:val="20"/>
          <w:szCs w:val="20"/>
          <w:lang w:val="en"/>
        </w:rPr>
      </w:pPr>
      <w:r w:rsidRPr="00AE7865">
        <w:rPr>
          <w:rFonts w:ascii="Tahoma" w:hAnsi="Tahoma" w:cs="Tahoma"/>
          <w:b/>
          <w:bCs/>
          <w:sz w:val="20"/>
          <w:szCs w:val="20"/>
          <w:cs/>
          <w:lang w:val="en" w:bidi="th-TH"/>
        </w:rPr>
        <w:t>อ้างอิง</w:t>
      </w:r>
      <w:r w:rsidRPr="00AE7865">
        <w:rPr>
          <w:rFonts w:ascii="Tahoma" w:hAnsi="Tahoma" w:cs="Tahoma"/>
          <w:b/>
          <w:bCs/>
          <w:sz w:val="20"/>
          <w:szCs w:val="20"/>
          <w:lang w:val="en"/>
        </w:rPr>
        <w:t xml:space="preserve">: </w:t>
      </w:r>
    </w:p>
    <w:p w14:paraId="78898210" w14:textId="77777777" w:rsidR="0002122E" w:rsidRPr="00AE7865" w:rsidRDefault="0002122E" w:rsidP="0002122E">
      <w:pPr>
        <w:pStyle w:val="ListParagraph"/>
        <w:widowControl w:val="0"/>
        <w:numPr>
          <w:ilvl w:val="0"/>
          <w:numId w:val="25"/>
        </w:numPr>
        <w:autoSpaceDE w:val="0"/>
        <w:autoSpaceDN w:val="0"/>
        <w:adjustRightInd w:val="0"/>
        <w:spacing w:line="276" w:lineRule="auto"/>
        <w:rPr>
          <w:rFonts w:ascii="Tahoma" w:hAnsi="Tahoma" w:cs="Tahoma"/>
          <w:b/>
          <w:bCs/>
          <w:sz w:val="20"/>
          <w:lang w:val="en"/>
        </w:rPr>
      </w:pPr>
      <w:r w:rsidRPr="00AE7865">
        <w:rPr>
          <w:rFonts w:ascii="Tahoma" w:hAnsi="Tahoma" w:cs="Tahoma"/>
          <w:b/>
          <w:bCs/>
          <w:sz w:val="20"/>
          <w:cs/>
          <w:lang w:val="en" w:bidi="th-TH"/>
        </w:rPr>
        <w:t>พระราชบัญญัติคุ้มครองแรงงาน</w:t>
      </w:r>
      <w:r w:rsidRPr="00AE7865">
        <w:rPr>
          <w:rFonts w:ascii="Tahoma" w:hAnsi="Tahoma" w:cs="Tahoma"/>
          <w:b/>
          <w:bCs/>
          <w:sz w:val="20"/>
          <w:lang w:val="en"/>
        </w:rPr>
        <w:t xml:space="preserve"> (</w:t>
      </w:r>
      <w:r w:rsidRPr="00AE7865">
        <w:rPr>
          <w:rFonts w:ascii="Tahoma" w:hAnsi="Tahoma" w:cs="Tahoma"/>
          <w:b/>
          <w:bCs/>
          <w:sz w:val="20"/>
          <w:cs/>
          <w:lang w:val="en" w:bidi="th-TH"/>
        </w:rPr>
        <w:t xml:space="preserve">พ.ศ. </w:t>
      </w:r>
      <w:r w:rsidRPr="00AE7865">
        <w:rPr>
          <w:rFonts w:ascii="Tahoma" w:hAnsi="Tahoma" w:cs="Tahoma"/>
          <w:b/>
          <w:bCs/>
          <w:sz w:val="20"/>
          <w:lang w:val="en"/>
        </w:rPr>
        <w:t>2541):</w:t>
      </w:r>
    </w:p>
    <w:p w14:paraId="4E4FA4F6" w14:textId="77777777" w:rsidR="0002122E" w:rsidRPr="00AE7865" w:rsidRDefault="0002122E" w:rsidP="0002122E">
      <w:pPr>
        <w:pStyle w:val="ListParagraph"/>
        <w:widowControl w:val="0"/>
        <w:numPr>
          <w:ilvl w:val="0"/>
          <w:numId w:val="23"/>
        </w:numPr>
        <w:autoSpaceDE w:val="0"/>
        <w:autoSpaceDN w:val="0"/>
        <w:adjustRightInd w:val="0"/>
        <w:spacing w:line="276" w:lineRule="auto"/>
        <w:rPr>
          <w:rFonts w:ascii="Tahoma" w:hAnsi="Tahoma" w:cs="Tahoma"/>
          <w:b/>
          <w:bCs/>
          <w:sz w:val="20"/>
          <w:lang w:val="en"/>
        </w:rPr>
      </w:pPr>
      <w:r>
        <w:rPr>
          <w:rFonts w:ascii="Tahoma" w:hAnsi="Tahoma" w:cs="Tahoma"/>
          <w:b/>
          <w:bCs/>
          <w:sz w:val="20"/>
          <w:cs/>
          <w:lang w:val="en" w:bidi="th-TH"/>
        </w:rPr>
        <w:t>หมวด</w:t>
      </w:r>
      <w:r w:rsidRPr="00AE7865">
        <w:rPr>
          <w:rFonts w:ascii="Tahoma" w:hAnsi="Tahoma" w:cs="Tahoma"/>
          <w:b/>
          <w:bCs/>
          <w:sz w:val="20"/>
          <w:cs/>
          <w:lang w:val="en" w:bidi="th-TH"/>
        </w:rPr>
        <w:t xml:space="preserve"> </w:t>
      </w:r>
      <w:r w:rsidRPr="00AE7865">
        <w:rPr>
          <w:rFonts w:ascii="Tahoma" w:hAnsi="Tahoma" w:cs="Tahoma"/>
          <w:b/>
          <w:bCs/>
          <w:sz w:val="20"/>
          <w:lang w:val="en"/>
        </w:rPr>
        <w:t xml:space="preserve">1 </w:t>
      </w:r>
      <w:r w:rsidRPr="00AE7865">
        <w:rPr>
          <w:rFonts w:ascii="Tahoma" w:hAnsi="Tahoma" w:cs="Tahoma"/>
          <w:b/>
          <w:bCs/>
          <w:sz w:val="20"/>
          <w:cs/>
          <w:lang w:val="en" w:bidi="th-TH"/>
        </w:rPr>
        <w:t>บททั่วไป</w:t>
      </w:r>
    </w:p>
    <w:p w14:paraId="607842AA" w14:textId="77777777" w:rsidR="0002122E" w:rsidRPr="00AE7865" w:rsidRDefault="0002122E" w:rsidP="0002122E">
      <w:pPr>
        <w:pStyle w:val="ListParagraph"/>
        <w:widowControl w:val="0"/>
        <w:autoSpaceDE w:val="0"/>
        <w:autoSpaceDN w:val="0"/>
        <w:adjustRightInd w:val="0"/>
        <w:spacing w:line="276" w:lineRule="auto"/>
        <w:ind w:left="1440"/>
        <w:rPr>
          <w:rFonts w:ascii="Tahoma" w:hAnsi="Tahoma" w:cs="Tahoma"/>
          <w:b/>
          <w:bCs/>
          <w:sz w:val="20"/>
          <w:lang w:val="en" w:bidi="th-TH"/>
        </w:rPr>
      </w:pPr>
      <w:r>
        <w:rPr>
          <w:rFonts w:ascii="Tahoma" w:hAnsi="Tahoma" w:cs="Tahoma"/>
          <w:b/>
          <w:bCs/>
          <w:sz w:val="20"/>
          <w:cs/>
          <w:lang w:val="en" w:bidi="th-TH"/>
        </w:rPr>
        <w:t>หมวด</w:t>
      </w:r>
      <w:r w:rsidRPr="00AE7865">
        <w:rPr>
          <w:rFonts w:ascii="Tahoma" w:hAnsi="Tahoma" w:cs="Tahoma"/>
          <w:b/>
          <w:bCs/>
          <w:sz w:val="20"/>
          <w:cs/>
          <w:lang w:val="en" w:bidi="th-TH"/>
        </w:rPr>
        <w:t xml:space="preserve"> </w:t>
      </w:r>
      <w:r w:rsidRPr="00AE7865">
        <w:rPr>
          <w:rFonts w:ascii="Tahoma" w:hAnsi="Tahoma" w:cs="Tahoma"/>
          <w:b/>
          <w:bCs/>
          <w:sz w:val="20"/>
          <w:lang w:val="en"/>
        </w:rPr>
        <w:t xml:space="preserve">3 </w:t>
      </w:r>
      <w:r w:rsidRPr="00AE7865">
        <w:rPr>
          <w:rFonts w:ascii="Tahoma" w:hAnsi="Tahoma" w:cs="Tahoma"/>
          <w:b/>
          <w:bCs/>
          <w:sz w:val="20"/>
          <w:cs/>
          <w:lang w:val="en" w:bidi="th-TH"/>
        </w:rPr>
        <w:t>การ</w:t>
      </w:r>
      <w:r>
        <w:rPr>
          <w:rFonts w:ascii="Tahoma" w:hAnsi="Tahoma" w:cs="Tahoma" w:hint="cs"/>
          <w:b/>
          <w:bCs/>
          <w:sz w:val="20"/>
          <w:cs/>
          <w:lang w:val="en" w:bidi="th-TH"/>
        </w:rPr>
        <w:t>ใช้แรงงานหญิง</w:t>
      </w:r>
    </w:p>
    <w:p w14:paraId="00A250AC" w14:textId="77777777" w:rsidR="0002122E" w:rsidRPr="00AE7865" w:rsidRDefault="0002122E" w:rsidP="0002122E">
      <w:pPr>
        <w:pStyle w:val="ListParagraph"/>
        <w:widowControl w:val="0"/>
        <w:autoSpaceDE w:val="0"/>
        <w:autoSpaceDN w:val="0"/>
        <w:adjustRightInd w:val="0"/>
        <w:spacing w:line="276" w:lineRule="auto"/>
        <w:ind w:left="1440"/>
        <w:rPr>
          <w:rFonts w:ascii="Tahoma" w:hAnsi="Tahoma" w:cs="Tahoma"/>
          <w:b/>
          <w:bCs/>
          <w:sz w:val="20"/>
          <w:lang w:val="en"/>
        </w:rPr>
      </w:pPr>
    </w:p>
    <w:tbl>
      <w:tblPr>
        <w:tblStyle w:val="TableGrid"/>
        <w:tblW w:w="13462" w:type="dxa"/>
        <w:tblLook w:val="04A0" w:firstRow="1" w:lastRow="0" w:firstColumn="1" w:lastColumn="0" w:noHBand="0" w:noVBand="1"/>
      </w:tblPr>
      <w:tblGrid>
        <w:gridCol w:w="5301"/>
        <w:gridCol w:w="2936"/>
        <w:gridCol w:w="6019"/>
        <w:gridCol w:w="14"/>
        <w:gridCol w:w="5413"/>
        <w:gridCol w:w="5093"/>
      </w:tblGrid>
      <w:tr w:rsidR="0002122E" w:rsidRPr="00AE7865" w14:paraId="0970F1C0" w14:textId="77777777" w:rsidTr="00A27277">
        <w:tc>
          <w:tcPr>
            <w:tcW w:w="2547" w:type="dxa"/>
            <w:shd w:val="clear" w:color="auto" w:fill="D9D9D9" w:themeFill="background1" w:themeFillShade="D9"/>
          </w:tcPr>
          <w:p w14:paraId="6DFD92F3"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ข้อกำหนด</w:t>
            </w:r>
          </w:p>
        </w:tc>
        <w:tc>
          <w:tcPr>
            <w:tcW w:w="2268" w:type="dxa"/>
            <w:shd w:val="clear" w:color="auto" w:fill="D9D9D9" w:themeFill="background1" w:themeFillShade="D9"/>
          </w:tcPr>
          <w:p w14:paraId="33FB6486"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กฎหมายแห่งชาติ</w:t>
            </w:r>
          </w:p>
        </w:tc>
        <w:tc>
          <w:tcPr>
            <w:tcW w:w="3118" w:type="dxa"/>
            <w:shd w:val="clear" w:color="auto" w:fill="D9D9D9" w:themeFill="background1" w:themeFillShade="D9"/>
          </w:tcPr>
          <w:p w14:paraId="4E4C2B71"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คำถาม</w:t>
            </w:r>
          </w:p>
        </w:tc>
        <w:tc>
          <w:tcPr>
            <w:tcW w:w="3119" w:type="dxa"/>
            <w:gridSpan w:val="2"/>
            <w:shd w:val="clear" w:color="auto" w:fill="D9D9D9" w:themeFill="background1" w:themeFillShade="D9"/>
          </w:tcPr>
          <w:p w14:paraId="5B2B61D2"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เอกสารอ้างอิงและหลักฐาน</w:t>
            </w:r>
          </w:p>
        </w:tc>
        <w:tc>
          <w:tcPr>
            <w:tcW w:w="2410" w:type="dxa"/>
            <w:shd w:val="clear" w:color="auto" w:fill="D9D9D9" w:themeFill="background1" w:themeFillShade="D9"/>
          </w:tcPr>
          <w:p w14:paraId="2A5491FA"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คำตอบและหลักฐาน</w:t>
            </w:r>
          </w:p>
        </w:tc>
      </w:tr>
      <w:tr w:rsidR="0002122E" w:rsidRPr="00802EC3" w14:paraId="3B2CB6F3" w14:textId="77777777" w:rsidTr="00A27277">
        <w:trPr>
          <w:trHeight w:val="567"/>
        </w:trPr>
        <w:tc>
          <w:tcPr>
            <w:tcW w:w="13462" w:type="dxa"/>
            <w:gridSpan w:val="6"/>
            <w:vAlign w:val="center"/>
          </w:tcPr>
          <w:p w14:paraId="4CF702A1" w14:textId="77777777" w:rsidR="0002122E" w:rsidRPr="00802EC3" w:rsidRDefault="0002122E" w:rsidP="00A27277">
            <w:pPr>
              <w:pStyle w:val="paragraph"/>
              <w:spacing w:before="0" w:beforeAutospacing="0" w:after="0"/>
              <w:textAlignment w:val="baseline"/>
              <w:rPr>
                <w:rStyle w:val="normaltextrun"/>
                <w:rFonts w:ascii="Tahoma" w:hAnsi="Tahoma" w:cs="Tahoma"/>
                <w:b/>
                <w:bCs/>
                <w:sz w:val="20"/>
                <w:szCs w:val="20"/>
                <w:lang w:val="en-GB"/>
              </w:rPr>
            </w:pPr>
            <w:r w:rsidRPr="00802EC3">
              <w:rPr>
                <w:rFonts w:ascii="Tahoma" w:hAnsi="Tahoma" w:cs="Tahoma"/>
                <w:b/>
                <w:bCs/>
                <w:sz w:val="20"/>
                <w:szCs w:val="20"/>
                <w:lang w:val="en"/>
              </w:rPr>
              <w:t xml:space="preserve">7.4 </w:t>
            </w:r>
            <w:r w:rsidRPr="00802EC3">
              <w:rPr>
                <w:rFonts w:ascii="Tahoma" w:eastAsia="Calibri" w:hAnsi="Tahoma" w:cs="Tahoma"/>
                <w:b/>
                <w:bCs/>
                <w:sz w:val="21"/>
                <w:szCs w:val="21"/>
                <w:cs/>
                <w:lang w:val="en-GB" w:bidi="th-TH"/>
              </w:rPr>
              <w:t>องค์กรต้องแน่ใจว่าไม่มีการเลือกปฏิบัติใน</w:t>
            </w:r>
            <w:r>
              <w:rPr>
                <w:rFonts w:ascii="Tahoma" w:eastAsia="Calibri" w:hAnsi="Tahoma" w:cs="Tahoma" w:hint="cs"/>
                <w:b/>
                <w:bCs/>
                <w:sz w:val="21"/>
                <w:szCs w:val="21"/>
                <w:cs/>
                <w:lang w:val="en-GB" w:bidi="th-TH"/>
              </w:rPr>
              <w:t>ด้าน</w:t>
            </w:r>
            <w:r w:rsidRPr="00802EC3">
              <w:rPr>
                <w:rFonts w:ascii="Tahoma" w:eastAsia="Calibri" w:hAnsi="Tahoma" w:cs="Tahoma"/>
                <w:b/>
                <w:bCs/>
                <w:sz w:val="21"/>
                <w:szCs w:val="21"/>
                <w:cs/>
                <w:lang w:val="en-GB" w:bidi="th-TH"/>
              </w:rPr>
              <w:t>การจ้างงานและ</w:t>
            </w:r>
            <w:r w:rsidRPr="00802EC3">
              <w:rPr>
                <w:rFonts w:ascii="Tahoma" w:eastAsia="Calibri" w:hAnsi="Tahoma" w:cs="Tahoma" w:hint="cs"/>
                <w:b/>
                <w:bCs/>
                <w:sz w:val="21"/>
                <w:szCs w:val="21"/>
                <w:cs/>
                <w:lang w:val="en-GB" w:bidi="th-TH"/>
              </w:rPr>
              <w:t>ด้าน</w:t>
            </w:r>
            <w:r w:rsidRPr="00802EC3">
              <w:rPr>
                <w:rFonts w:ascii="Tahoma" w:eastAsia="Calibri" w:hAnsi="Tahoma" w:cs="Tahoma"/>
                <w:b/>
                <w:bCs/>
                <w:sz w:val="21"/>
                <w:szCs w:val="21"/>
                <w:cs/>
                <w:lang w:val="en-GB" w:bidi="th-TH"/>
              </w:rPr>
              <w:t>อาชีพ</w:t>
            </w:r>
          </w:p>
        </w:tc>
      </w:tr>
      <w:tr w:rsidR="0002122E" w:rsidRPr="00AE7865" w14:paraId="1BD6AE52" w14:textId="77777777" w:rsidTr="00A27277">
        <w:trPr>
          <w:trHeight w:val="1240"/>
        </w:trPr>
        <w:tc>
          <w:tcPr>
            <w:tcW w:w="2547" w:type="dxa"/>
            <w:vMerge w:val="restart"/>
          </w:tcPr>
          <w:p w14:paraId="3D7367A9"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7.4.1 </w:t>
            </w:r>
            <w:r>
              <w:rPr>
                <w:rFonts w:ascii="Tahoma" w:hAnsi="Tahoma" w:cs="Tahoma" w:hint="cs"/>
                <w:sz w:val="20"/>
                <w:szCs w:val="20"/>
                <w:cs/>
                <w:lang w:val="en" w:bidi="th-TH"/>
              </w:rPr>
              <w:t>แนวทางใน</w:t>
            </w:r>
            <w:r w:rsidRPr="00AE7865">
              <w:rPr>
                <w:rFonts w:ascii="Tahoma" w:hAnsi="Tahoma" w:cs="Tahoma"/>
                <w:sz w:val="20"/>
                <w:szCs w:val="20"/>
                <w:cs/>
                <w:lang w:val="en" w:bidi="th-TH"/>
              </w:rPr>
              <w:t>การจ้างงานและการประกอบอาชีพ</w:t>
            </w:r>
            <w:r>
              <w:rPr>
                <w:rFonts w:ascii="Tahoma" w:hAnsi="Tahoma" w:cs="Tahoma" w:hint="cs"/>
                <w:sz w:val="20"/>
                <w:szCs w:val="20"/>
                <w:cs/>
                <w:lang w:val="en" w:bidi="th-TH"/>
              </w:rPr>
              <w:t>ต้อง</w:t>
            </w:r>
            <w:r w:rsidRPr="00AE7865">
              <w:rPr>
                <w:rFonts w:ascii="Tahoma" w:hAnsi="Tahoma" w:cs="Tahoma"/>
                <w:sz w:val="20"/>
                <w:szCs w:val="20"/>
                <w:cs/>
                <w:lang w:val="en" w:bidi="th-TH"/>
              </w:rPr>
              <w:t>ไม่เลือกปฏิบัติ</w:t>
            </w:r>
            <w:r w:rsidRPr="00AE7865">
              <w:rPr>
                <w:rFonts w:ascii="Tahoma" w:hAnsi="Tahoma" w:cs="Tahoma"/>
                <w:sz w:val="20"/>
                <w:szCs w:val="20"/>
                <w:lang w:val="en"/>
              </w:rPr>
              <w:t xml:space="preserve"> </w:t>
            </w:r>
          </w:p>
          <w:p w14:paraId="0F5CA101"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268" w:type="dxa"/>
            <w:vMerge w:val="restart"/>
          </w:tcPr>
          <w:p w14:paraId="6F995856" w14:textId="77777777" w:rsidR="0002122E" w:rsidRPr="00AE7865" w:rsidRDefault="0002122E" w:rsidP="00A27277">
            <w:pPr>
              <w:pStyle w:val="ListParagraph"/>
              <w:keepNext/>
              <w:widowControl w:val="0"/>
              <w:numPr>
                <w:ilvl w:val="0"/>
                <w:numId w:val="22"/>
              </w:numPr>
              <w:autoSpaceDE w:val="0"/>
              <w:autoSpaceDN w:val="0"/>
              <w:adjustRightInd w:val="0"/>
              <w:ind w:left="223" w:hanging="284"/>
              <w:jc w:val="left"/>
              <w:rPr>
                <w:rFonts w:ascii="Tahoma" w:hAnsi="Tahoma" w:cs="Tahoma"/>
                <w:sz w:val="20"/>
                <w:lang w:val="en"/>
              </w:rPr>
            </w:pPr>
            <w:r w:rsidRPr="00AE7865">
              <w:rPr>
                <w:rFonts w:ascii="Tahoma" w:hAnsi="Tahoma" w:cs="Tahoma"/>
                <w:sz w:val="20"/>
                <w:cs/>
                <w:lang w:val="en" w:bidi="th-TH"/>
              </w:rPr>
              <w:t xml:space="preserve">พระราชบัญญัติคุ้มครองแรงงาน หมวด </w:t>
            </w:r>
            <w:r w:rsidRPr="00AE7865">
              <w:rPr>
                <w:rFonts w:ascii="Tahoma" w:hAnsi="Tahoma" w:cs="Tahoma"/>
                <w:sz w:val="20"/>
                <w:lang w:val="en"/>
              </w:rPr>
              <w:t xml:space="preserve">1 </w:t>
            </w:r>
            <w:r w:rsidRPr="00AE7865">
              <w:rPr>
                <w:rFonts w:ascii="Tahoma" w:hAnsi="Tahoma" w:cs="Tahoma"/>
                <w:sz w:val="20"/>
                <w:cs/>
                <w:lang w:val="en" w:bidi="th-TH"/>
              </w:rPr>
              <w:t xml:space="preserve">มาตรา </w:t>
            </w:r>
            <w:r w:rsidRPr="00AE7865">
              <w:rPr>
                <w:rFonts w:ascii="Tahoma" w:hAnsi="Tahoma" w:cs="Tahoma"/>
                <w:sz w:val="20"/>
                <w:lang w:val="en"/>
              </w:rPr>
              <w:t xml:space="preserve">11/1 15 </w:t>
            </w:r>
            <w:r w:rsidRPr="00AE7865">
              <w:rPr>
                <w:rFonts w:ascii="Tahoma" w:hAnsi="Tahoma" w:cs="Tahoma"/>
                <w:sz w:val="20"/>
                <w:cs/>
                <w:lang w:val="en" w:bidi="th-TH"/>
              </w:rPr>
              <w:t xml:space="preserve">และ </w:t>
            </w:r>
            <w:r w:rsidRPr="00AE7865">
              <w:rPr>
                <w:rFonts w:ascii="Tahoma" w:hAnsi="Tahoma" w:cs="Tahoma"/>
                <w:sz w:val="20"/>
                <w:lang w:val="en"/>
              </w:rPr>
              <w:t>16</w:t>
            </w:r>
          </w:p>
          <w:p w14:paraId="68DEC530" w14:textId="77777777" w:rsidR="0002122E" w:rsidRPr="00AE7865" w:rsidRDefault="0002122E" w:rsidP="00A27277">
            <w:pPr>
              <w:pStyle w:val="ListParagraph"/>
              <w:keepNext/>
              <w:widowControl w:val="0"/>
              <w:numPr>
                <w:ilvl w:val="0"/>
                <w:numId w:val="22"/>
              </w:numPr>
              <w:autoSpaceDE w:val="0"/>
              <w:autoSpaceDN w:val="0"/>
              <w:adjustRightInd w:val="0"/>
              <w:ind w:left="223" w:hanging="284"/>
              <w:jc w:val="left"/>
              <w:rPr>
                <w:rFonts w:ascii="Tahoma" w:hAnsi="Tahoma" w:cs="Tahoma"/>
                <w:sz w:val="20"/>
                <w:lang w:val="en"/>
              </w:rPr>
            </w:pPr>
            <w:r w:rsidRPr="00AE7865">
              <w:rPr>
                <w:rFonts w:ascii="Tahoma" w:hAnsi="Tahoma" w:cs="Tahoma"/>
                <w:sz w:val="20"/>
                <w:cs/>
                <w:lang w:val="en" w:bidi="th-TH"/>
              </w:rPr>
              <w:t xml:space="preserve">พระราชบัญญัติคุ้มครองแรงงาน หมวด </w:t>
            </w:r>
            <w:r w:rsidRPr="00AE7865">
              <w:rPr>
                <w:rFonts w:ascii="Tahoma" w:hAnsi="Tahoma" w:cs="Tahoma"/>
                <w:sz w:val="20"/>
                <w:lang w:val="en"/>
              </w:rPr>
              <w:t xml:space="preserve">3 </w:t>
            </w:r>
            <w:r w:rsidRPr="00AE7865">
              <w:rPr>
                <w:rFonts w:ascii="Tahoma" w:hAnsi="Tahoma" w:cs="Tahoma"/>
                <w:sz w:val="20"/>
                <w:cs/>
                <w:lang w:val="en" w:bidi="th-TH"/>
              </w:rPr>
              <w:t xml:space="preserve">มาตรา </w:t>
            </w:r>
            <w:r w:rsidRPr="00AE7865">
              <w:rPr>
                <w:rFonts w:ascii="Tahoma" w:hAnsi="Tahoma" w:cs="Tahoma"/>
                <w:sz w:val="20"/>
                <w:lang w:val="en"/>
              </w:rPr>
              <w:t>43</w:t>
            </w:r>
          </w:p>
        </w:tc>
        <w:tc>
          <w:tcPr>
            <w:tcW w:w="3125" w:type="dxa"/>
            <w:gridSpan w:val="2"/>
          </w:tcPr>
          <w:p w14:paraId="453FBCA5"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a) </w:t>
            </w:r>
            <w:r w:rsidRPr="00AE7865">
              <w:rPr>
                <w:rFonts w:ascii="Tahoma" w:hAnsi="Tahoma" w:cs="Tahoma"/>
                <w:sz w:val="20"/>
                <w:szCs w:val="20"/>
                <w:cs/>
                <w:lang w:val="en" w:bidi="th-TH"/>
              </w:rPr>
              <w:t xml:space="preserve">องค์กรของคุณปฏิบัติตามข้อ </w:t>
            </w:r>
            <w:r w:rsidRPr="00AE7865">
              <w:rPr>
                <w:rFonts w:ascii="Tahoma" w:hAnsi="Tahoma" w:cs="Tahoma"/>
                <w:sz w:val="20"/>
                <w:szCs w:val="20"/>
                <w:lang w:val="en"/>
              </w:rPr>
              <w:t>7.4</w:t>
            </w:r>
            <w:r w:rsidRPr="00AE7865">
              <w:rPr>
                <w:rFonts w:ascii="Tahoma" w:hAnsi="Tahoma" w:cs="Tahoma"/>
                <w:sz w:val="20"/>
                <w:szCs w:val="20"/>
                <w:cs/>
                <w:lang w:val="en" w:bidi="th-TH"/>
              </w:rPr>
              <w:t xml:space="preserve"> หรือไม่</w:t>
            </w:r>
            <w:r w:rsidRPr="00AE7865">
              <w:rPr>
                <w:rFonts w:ascii="Tahoma" w:hAnsi="Tahoma" w:cs="Tahoma"/>
                <w:sz w:val="20"/>
                <w:szCs w:val="20"/>
                <w:lang w:val="en"/>
              </w:rPr>
              <w:t>?</w:t>
            </w:r>
          </w:p>
          <w:p w14:paraId="3934E999"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cs/>
                <w:lang w:val="en" w:bidi="th-TH"/>
              </w:rPr>
              <w:t>ถ้าใช่ ไปต่อที่ข้อ</w:t>
            </w:r>
            <w:r w:rsidRPr="00AE7865">
              <w:rPr>
                <w:rFonts w:ascii="Tahoma" w:hAnsi="Tahoma" w:cs="Tahoma"/>
                <w:sz w:val="20"/>
                <w:szCs w:val="20"/>
                <w:lang w:val="en"/>
              </w:rPr>
              <w:t xml:space="preserve"> c)</w:t>
            </w:r>
          </w:p>
        </w:tc>
        <w:tc>
          <w:tcPr>
            <w:tcW w:w="3112" w:type="dxa"/>
          </w:tcPr>
          <w:p w14:paraId="3DF25C63"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10" w:type="dxa"/>
          </w:tcPr>
          <w:p w14:paraId="15CF1896" w14:textId="77777777" w:rsidR="0002122E" w:rsidRPr="00AE7865" w:rsidRDefault="0002122E" w:rsidP="00A27277">
            <w:pPr>
              <w:pStyle w:val="paragraph"/>
              <w:spacing w:before="0" w:beforeAutospacing="0" w:after="0"/>
              <w:textAlignment w:val="baseline"/>
              <w:rPr>
                <w:rFonts w:ascii="Tahoma" w:hAnsi="Tahoma" w:cs="Tahoma"/>
                <w:sz w:val="20"/>
                <w:szCs w:val="20"/>
                <w:lang w:val="en-GB"/>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ใช่ ฉันยืนยั</w:t>
            </w:r>
            <w:r>
              <w:rPr>
                <w:rStyle w:val="normaltextrun"/>
                <w:rFonts w:ascii="Tahoma" w:hAnsi="Tahoma" w:cs="Tahoma" w:hint="cs"/>
                <w:sz w:val="20"/>
                <w:szCs w:val="20"/>
                <w:cs/>
                <w:lang w:val="en-GB" w:bidi="th-TH"/>
              </w:rPr>
              <w:t>นว่าได้ปฏิบัติ</w:t>
            </w:r>
            <w:r w:rsidRPr="00AE7865">
              <w:rPr>
                <w:rStyle w:val="normaltextrun"/>
                <w:rFonts w:ascii="Tahoma" w:hAnsi="Tahoma" w:cs="Tahoma"/>
                <w:sz w:val="20"/>
                <w:szCs w:val="20"/>
                <w:cs/>
                <w:lang w:val="en-GB" w:bidi="th-TH"/>
              </w:rPr>
              <w:t>ตามข้อกำหนดด้านแรงงาน</w:t>
            </w:r>
            <w:r>
              <w:rPr>
                <w:rStyle w:val="normaltextrun"/>
                <w:rFonts w:ascii="Tahoma" w:hAnsi="Tahoma" w:cs="Tahoma" w:hint="cs"/>
                <w:sz w:val="20"/>
                <w:szCs w:val="20"/>
                <w:cs/>
                <w:lang w:val="en-GB" w:bidi="th-TH"/>
              </w:rPr>
              <w:t>ตามมาตรฐาน</w:t>
            </w:r>
            <w:r w:rsidRPr="00AE7865">
              <w:rPr>
                <w:rStyle w:val="normaltextrun"/>
                <w:rFonts w:ascii="Tahoma" w:hAnsi="Tahoma" w:cs="Tahoma"/>
                <w:sz w:val="20"/>
                <w:szCs w:val="20"/>
                <w:cs/>
                <w:lang w:val="en-GB" w:bidi="th-TH"/>
              </w:rPr>
              <w:t xml:space="preserve"> </w:t>
            </w:r>
            <w:r w:rsidRPr="00AE7865">
              <w:rPr>
                <w:rStyle w:val="normaltextrun"/>
                <w:rFonts w:ascii="Tahoma" w:hAnsi="Tahoma" w:cs="Tahoma"/>
                <w:sz w:val="20"/>
                <w:szCs w:val="20"/>
                <w:lang w:val="en-GB"/>
              </w:rPr>
              <w:t xml:space="preserve">FSC </w:t>
            </w:r>
            <w:r>
              <w:rPr>
                <w:rStyle w:val="normaltextrun"/>
                <w:rFonts w:ascii="Tahoma" w:hAnsi="Tahoma" w:cs="Tahoma" w:hint="cs"/>
                <w:sz w:val="20"/>
                <w:szCs w:val="20"/>
                <w:cs/>
                <w:lang w:val="en-GB" w:bidi="th-TH"/>
              </w:rPr>
              <w:t>ซึ่ง</w:t>
            </w:r>
            <w:r w:rsidRPr="00AE7865">
              <w:rPr>
                <w:rStyle w:val="normaltextrun"/>
                <w:rFonts w:ascii="Tahoma" w:hAnsi="Tahoma" w:cs="Tahoma"/>
                <w:sz w:val="20"/>
                <w:szCs w:val="20"/>
                <w:cs/>
                <w:lang w:val="en-GB" w:bidi="th-TH"/>
              </w:rPr>
              <w:t>ได้รับการสนับสนุนโดยกฎระเบียบระดับประเทศที่บังคับใช้</w:t>
            </w:r>
            <w:r>
              <w:rPr>
                <w:rStyle w:val="normaltextrun"/>
                <w:rFonts w:ascii="Tahoma" w:hAnsi="Tahoma" w:cs="Tahoma" w:hint="cs"/>
                <w:sz w:val="20"/>
                <w:szCs w:val="20"/>
                <w:cs/>
                <w:lang w:val="en-GB" w:bidi="th-TH"/>
              </w:rPr>
              <w:t xml:space="preserve"> </w:t>
            </w:r>
            <w:r w:rsidRPr="002D082F">
              <w:rPr>
                <w:rStyle w:val="normaltextrun"/>
                <w:rFonts w:ascii="Tahoma" w:hAnsi="Tahoma" w:cs="Tahoma"/>
                <w:b/>
                <w:bCs/>
                <w:sz w:val="20"/>
                <w:szCs w:val="20"/>
                <w:cs/>
                <w:lang w:val="en-GB" w:bidi="th-TH"/>
              </w:rPr>
              <w:t>(พระราชบัญญัติคุ้มครองแรงงาน (พ.ศ. 2541) หมวด 1 และหมวด 3)</w:t>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ซึ่งระบุถึงข้อกำหนดนี้</w:t>
            </w:r>
            <w:r w:rsidRPr="00AE7865">
              <w:rPr>
                <w:rStyle w:val="normaltextrun"/>
                <w:rFonts w:ascii="Tahoma" w:hAnsi="Tahoma" w:cs="Tahoma"/>
                <w:sz w:val="20"/>
                <w:szCs w:val="20"/>
                <w:lang w:val="en-GB"/>
              </w:rPr>
              <w:t>   </w:t>
            </w:r>
            <w:r w:rsidRPr="00AE7865">
              <w:rPr>
                <w:rStyle w:val="eop"/>
                <w:rFonts w:ascii="Tahoma" w:hAnsi="Tahoma" w:cs="Tahoma"/>
                <w:sz w:val="20"/>
                <w:szCs w:val="20"/>
                <w:lang w:val="en-GB"/>
              </w:rPr>
              <w:t> </w:t>
            </w:r>
          </w:p>
          <w:p w14:paraId="44EEE512"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ไม่ ดูข้อ</w:t>
            </w:r>
            <w:r w:rsidRPr="00AE7865">
              <w:rPr>
                <w:rStyle w:val="normaltextrun"/>
                <w:rFonts w:ascii="Tahoma" w:hAnsi="Tahoma" w:cs="Tahoma"/>
                <w:sz w:val="20"/>
                <w:szCs w:val="20"/>
                <w:lang w:val="en-GB"/>
              </w:rPr>
              <w:t xml:space="preserve"> b)</w:t>
            </w:r>
            <w:r w:rsidRPr="00AE7865">
              <w:rPr>
                <w:rStyle w:val="eop"/>
                <w:rFonts w:ascii="Tahoma" w:hAnsi="Tahoma" w:cs="Tahoma"/>
                <w:sz w:val="20"/>
                <w:szCs w:val="20"/>
                <w:lang w:val="en-GB"/>
              </w:rPr>
              <w:t> </w:t>
            </w:r>
          </w:p>
        </w:tc>
      </w:tr>
      <w:tr w:rsidR="0002122E" w:rsidRPr="00AE7865" w14:paraId="69C477AC" w14:textId="77777777" w:rsidTr="00A27277">
        <w:trPr>
          <w:trHeight w:val="1169"/>
        </w:trPr>
        <w:tc>
          <w:tcPr>
            <w:tcW w:w="2547" w:type="dxa"/>
            <w:vMerge/>
          </w:tcPr>
          <w:p w14:paraId="15EA3DE8"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268" w:type="dxa"/>
            <w:vMerge/>
          </w:tcPr>
          <w:p w14:paraId="5655B702"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3125" w:type="dxa"/>
            <w:gridSpan w:val="2"/>
          </w:tcPr>
          <w:p w14:paraId="315ABDBD" w14:textId="77777777" w:rsidR="0002122E" w:rsidRPr="00AE7865" w:rsidRDefault="0002122E" w:rsidP="00A27277">
            <w:pPr>
              <w:widowControl w:val="0"/>
              <w:autoSpaceDE w:val="0"/>
              <w:autoSpaceDN w:val="0"/>
              <w:adjustRightInd w:val="0"/>
              <w:rPr>
                <w:rFonts w:ascii="Tahoma" w:hAnsi="Tahoma" w:cs="Tahoma"/>
                <w:b/>
                <w:bCs/>
                <w:sz w:val="20"/>
                <w:szCs w:val="20"/>
                <w:lang w:val="en" w:bidi="th-TH"/>
              </w:rPr>
            </w:pPr>
            <w:r w:rsidRPr="00AE7865">
              <w:rPr>
                <w:rFonts w:ascii="Tahoma" w:hAnsi="Tahoma" w:cs="Tahoma"/>
                <w:sz w:val="20"/>
                <w:szCs w:val="20"/>
                <w:lang w:val="en"/>
              </w:rPr>
              <w:t xml:space="preserve">b) </w:t>
            </w:r>
            <w:r w:rsidRPr="00AE7865">
              <w:rPr>
                <w:rFonts w:ascii="Tahoma" w:hAnsi="Tahoma" w:cs="Tahoma"/>
                <w:sz w:val="20"/>
                <w:szCs w:val="20"/>
                <w:cs/>
                <w:lang w:val="en" w:bidi="th-TH"/>
              </w:rPr>
              <w:t xml:space="preserve">หากคำตอบสำหรับข้อ </w:t>
            </w:r>
            <w:r>
              <w:rPr>
                <w:rFonts w:ascii="Tahoma" w:hAnsi="Tahoma" w:cs="Tahoma"/>
                <w:sz w:val="20"/>
                <w:szCs w:val="20"/>
                <w:lang w:val="en" w:bidi="th-TH"/>
              </w:rPr>
              <w:t>a</w:t>
            </w:r>
            <w:r w:rsidRPr="00AE7865">
              <w:rPr>
                <w:rFonts w:ascii="Tahoma" w:hAnsi="Tahoma" w:cs="Tahoma"/>
                <w:sz w:val="20"/>
                <w:szCs w:val="20"/>
                <w:cs/>
                <w:lang w:val="en" w:bidi="th-TH"/>
              </w:rPr>
              <w:t xml:space="preserve">) ด้านบนคือ </w:t>
            </w:r>
            <w:r>
              <w:rPr>
                <w:rFonts w:ascii="Tahoma" w:hAnsi="Tahoma" w:cs="Tahoma"/>
                <w:sz w:val="20"/>
                <w:szCs w:val="20"/>
                <w:lang w:val="en" w:bidi="th-TH"/>
              </w:rPr>
              <w:t>"</w:t>
            </w:r>
            <w:r w:rsidRPr="00AE7865">
              <w:rPr>
                <w:rFonts w:ascii="Tahoma" w:hAnsi="Tahoma" w:cs="Tahoma"/>
                <w:sz w:val="20"/>
                <w:szCs w:val="20"/>
                <w:cs/>
                <w:lang w:val="en" w:bidi="th-TH"/>
              </w:rPr>
              <w:t>ไม่</w:t>
            </w:r>
            <w:r>
              <w:rPr>
                <w:rFonts w:ascii="Tahoma" w:hAnsi="Tahoma" w:cs="Tahoma"/>
                <w:sz w:val="20"/>
                <w:szCs w:val="20"/>
                <w:lang w:val="en" w:bidi="th-TH"/>
              </w:rPr>
              <w:t>"</w:t>
            </w:r>
            <w:r w:rsidRPr="00AE7865">
              <w:rPr>
                <w:rFonts w:ascii="Tahoma" w:hAnsi="Tahoma" w:cs="Tahoma"/>
                <w:sz w:val="20"/>
                <w:szCs w:val="20"/>
                <w:cs/>
                <w:lang w:val="en" w:bidi="th-TH"/>
              </w:rPr>
              <w:t xml:space="preserve"> โปรดอธิบายว่าองค์กรของคุณไม่ปฏิบัติตามข้อ </w:t>
            </w:r>
            <w:r w:rsidRPr="00AE7865">
              <w:rPr>
                <w:rFonts w:ascii="Tahoma" w:hAnsi="Tahoma" w:cs="Tahoma"/>
                <w:sz w:val="20"/>
                <w:szCs w:val="20"/>
                <w:lang w:val="en"/>
              </w:rPr>
              <w:t>7.</w:t>
            </w:r>
            <w:r>
              <w:rPr>
                <w:rFonts w:ascii="Tahoma" w:hAnsi="Tahoma" w:cs="Tahoma"/>
                <w:sz w:val="20"/>
                <w:szCs w:val="20"/>
                <w:lang w:val="en"/>
              </w:rPr>
              <w:t>4</w:t>
            </w:r>
            <w:r>
              <w:rPr>
                <w:rFonts w:ascii="Tahoma" w:hAnsi="Tahoma" w:cs="Tahoma" w:hint="cs"/>
                <w:sz w:val="20"/>
                <w:szCs w:val="20"/>
                <w:cs/>
                <w:lang w:val="en" w:bidi="th-TH"/>
              </w:rPr>
              <w:t xml:space="preserve"> อ</w:t>
            </w:r>
            <w:r>
              <w:rPr>
                <w:rFonts w:ascii="Tahoma" w:hAnsi="Tahoma" w:cs="Tahoma" w:hint="cs"/>
                <w:szCs w:val="20"/>
                <w:cs/>
                <w:lang w:val="en" w:bidi="th-TH"/>
              </w:rPr>
              <w:t xml:space="preserve">ย่างไรบ้าง </w:t>
            </w:r>
            <w:r>
              <w:rPr>
                <w:rFonts w:ascii="Tahoma" w:hAnsi="Tahoma" w:cs="Tahoma" w:hint="cs"/>
                <w:sz w:val="20"/>
                <w:szCs w:val="20"/>
                <w:cs/>
                <w:lang w:val="en" w:bidi="th-TH"/>
              </w:rPr>
              <w:t>หรือไม่ปฏิบัติตามเ</w:t>
            </w:r>
            <w:r>
              <w:rPr>
                <w:rFonts w:ascii="Tahoma" w:hAnsi="Tahoma" w:cs="Tahoma" w:hint="cs"/>
                <w:szCs w:val="20"/>
                <w:cs/>
                <w:lang w:val="en" w:bidi="th-TH"/>
              </w:rPr>
              <w:t>พราเหตุใด</w:t>
            </w:r>
          </w:p>
        </w:tc>
        <w:tc>
          <w:tcPr>
            <w:tcW w:w="3112" w:type="dxa"/>
          </w:tcPr>
          <w:p w14:paraId="012DD8BA"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10" w:type="dxa"/>
          </w:tcPr>
          <w:p w14:paraId="56DFFB9C"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61B7EA96" w14:textId="77777777" w:rsidTr="00A27277">
        <w:trPr>
          <w:trHeight w:val="1695"/>
        </w:trPr>
        <w:tc>
          <w:tcPr>
            <w:tcW w:w="2547" w:type="dxa"/>
            <w:vMerge/>
          </w:tcPr>
          <w:p w14:paraId="312FEB49"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268" w:type="dxa"/>
            <w:vMerge/>
          </w:tcPr>
          <w:p w14:paraId="16621548"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3125" w:type="dxa"/>
            <w:gridSpan w:val="2"/>
          </w:tcPr>
          <w:p w14:paraId="4BD722C1"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c) </w:t>
            </w:r>
            <w:r w:rsidRPr="00AE7865">
              <w:rPr>
                <w:rFonts w:ascii="Tahoma" w:hAnsi="Tahoma" w:cs="Tahoma"/>
                <w:sz w:val="20"/>
                <w:szCs w:val="20"/>
                <w:cs/>
                <w:lang w:val="en" w:bidi="th-TH"/>
              </w:rPr>
              <w:t>สำหรับ</w:t>
            </w:r>
            <w:r>
              <w:rPr>
                <w:rFonts w:ascii="Tahoma" w:hAnsi="Tahoma" w:cs="Tahoma" w:hint="cs"/>
                <w:sz w:val="20"/>
                <w:szCs w:val="20"/>
                <w:cs/>
                <w:lang w:val="en" w:bidi="th-TH"/>
              </w:rPr>
              <w:t>ผู้</w:t>
            </w:r>
            <w:r w:rsidRPr="00AE7865">
              <w:rPr>
                <w:rFonts w:ascii="Tahoma" w:hAnsi="Tahoma" w:cs="Tahoma"/>
                <w:sz w:val="20"/>
                <w:szCs w:val="20"/>
                <w:cs/>
                <w:lang w:val="en" w:bidi="th-TH"/>
              </w:rPr>
              <w:t>ที่คุณ</w:t>
            </w:r>
            <w:r>
              <w:rPr>
                <w:rFonts w:ascii="Tahoma" w:hAnsi="Tahoma" w:cs="Tahoma" w:hint="cs"/>
                <w:sz w:val="20"/>
                <w:szCs w:val="20"/>
                <w:cs/>
                <w:lang w:val="en" w:bidi="th-TH"/>
              </w:rPr>
              <w:t>จ้างให้ทำงาน</w:t>
            </w:r>
            <w:r w:rsidRPr="00AE7865">
              <w:rPr>
                <w:rFonts w:ascii="Tahoma" w:hAnsi="Tahoma" w:cs="Tahoma"/>
                <w:sz w:val="20"/>
                <w:szCs w:val="20"/>
                <w:cs/>
                <w:lang w:val="en" w:bidi="th-TH"/>
              </w:rPr>
              <w:t>ที่ไซต์</w:t>
            </w:r>
            <w:r>
              <w:rPr>
                <w:rFonts w:ascii="Tahoma" w:hAnsi="Tahoma" w:cs="Tahoma" w:hint="cs"/>
                <w:sz w:val="20"/>
                <w:szCs w:val="20"/>
                <w:cs/>
                <w:lang w:val="en" w:bidi="th-TH"/>
              </w:rPr>
              <w:t>งาน/โรงงาน</w:t>
            </w:r>
            <w:r w:rsidRPr="00AE7865">
              <w:rPr>
                <w:rFonts w:ascii="Tahoma" w:hAnsi="Tahoma" w:cs="Tahoma"/>
                <w:sz w:val="20"/>
                <w:szCs w:val="20"/>
                <w:cs/>
                <w:lang w:val="en" w:bidi="th-TH"/>
              </w:rPr>
              <w:t xml:space="preserve">ที่ถือใบรับรอง ให้อธิบายว่าองค์กรของคุณทราบได้อย่างไรว่าสอดคล้องกับข้อ </w:t>
            </w:r>
            <w:r w:rsidRPr="00AE7865">
              <w:rPr>
                <w:rFonts w:ascii="Tahoma" w:hAnsi="Tahoma" w:cs="Tahoma"/>
                <w:sz w:val="20"/>
                <w:szCs w:val="20"/>
                <w:lang w:val="en"/>
              </w:rPr>
              <w:t>7.4</w:t>
            </w:r>
          </w:p>
        </w:tc>
        <w:tc>
          <w:tcPr>
            <w:tcW w:w="3112" w:type="dxa"/>
            <w:vMerge w:val="restart"/>
          </w:tcPr>
          <w:p w14:paraId="175D176A"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นโยบายต่อต้านการเลือกปฏิบัติ</w:t>
            </w:r>
          </w:p>
          <w:p w14:paraId="6957F40E"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คู่มือพนักงาน</w:t>
            </w:r>
          </w:p>
          <w:p w14:paraId="6E3A9FEA"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สถิติ</w:t>
            </w:r>
            <w:r>
              <w:rPr>
                <w:rFonts w:ascii="Tahoma" w:eastAsia="Yu Gothic" w:hAnsi="Tahoma" w:cs="Tahoma" w:hint="cs"/>
                <w:sz w:val="20"/>
                <w:cs/>
                <w:lang w:val="en-GB" w:eastAsia="ja-JP" w:bidi="th-TH"/>
              </w:rPr>
              <w:t>เกี่ยวกับ</w:t>
            </w:r>
            <w:r w:rsidRPr="00AE7865">
              <w:rPr>
                <w:rFonts w:ascii="Tahoma" w:eastAsia="Yu Gothic" w:hAnsi="Tahoma" w:cs="Tahoma"/>
                <w:sz w:val="20"/>
                <w:cs/>
                <w:lang w:val="en-GB" w:eastAsia="ja-JP" w:bidi="th-TH"/>
              </w:rPr>
              <w:t>พนักงาน อัตราส่วนพนักงานชายต่อหญิงแยกตามอุตสาหกรรมและอาชีพ</w:t>
            </w:r>
          </w:p>
          <w:p w14:paraId="5A15C440"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สลิปและบันทึกการจ่ายเงินเดือน/ค่าจ้าง</w:t>
            </w:r>
          </w:p>
          <w:p w14:paraId="1016A8FD"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ระเบียบ</w:t>
            </w:r>
            <w:r>
              <w:rPr>
                <w:rFonts w:ascii="Tahoma" w:eastAsia="Yu Gothic" w:hAnsi="Tahoma" w:cs="Tahoma" w:hint="cs"/>
                <w:sz w:val="20"/>
                <w:cs/>
                <w:lang w:val="en-GB" w:eastAsia="ja-JP" w:bidi="th-TH"/>
              </w:rPr>
              <w:t>ข้อบังคับเกี่ยวกับ</w:t>
            </w:r>
            <w:r w:rsidRPr="00AE7865">
              <w:rPr>
                <w:rFonts w:ascii="Tahoma" w:eastAsia="Yu Gothic" w:hAnsi="Tahoma" w:cs="Tahoma"/>
                <w:sz w:val="20"/>
                <w:cs/>
                <w:lang w:val="en-GB" w:eastAsia="ja-JP" w:bidi="th-TH"/>
              </w:rPr>
              <w:t>เงินเดือน</w:t>
            </w:r>
            <w:r w:rsidRPr="00AE7865">
              <w:rPr>
                <w:rFonts w:ascii="Tahoma" w:eastAsia="Yu Gothic" w:hAnsi="Tahoma" w:cs="Tahoma"/>
                <w:sz w:val="20"/>
                <w:lang w:val="en-GB" w:eastAsia="ja-JP"/>
              </w:rPr>
              <w:t xml:space="preserve"> </w:t>
            </w:r>
          </w:p>
          <w:p w14:paraId="505DAE4D"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บันทึกการประเมินบุคลากร</w:t>
            </w:r>
          </w:p>
          <w:p w14:paraId="34F4A93F"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หลักฐานประกาศรับสมัครงาน</w:t>
            </w:r>
          </w:p>
          <w:p w14:paraId="290DB798"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บันทึกการสมัครงาน</w:t>
            </w:r>
          </w:p>
          <w:p w14:paraId="0E4916AB" w14:textId="77777777" w:rsidR="0002122E" w:rsidRPr="00AE7865" w:rsidRDefault="0002122E" w:rsidP="00A27277">
            <w:pPr>
              <w:pStyle w:val="ListParagraph"/>
              <w:numPr>
                <w:ilvl w:val="0"/>
                <w:numId w:val="12"/>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ขั้นตอนและบันทึก</w:t>
            </w:r>
            <w:r>
              <w:rPr>
                <w:rFonts w:ascii="Tahoma" w:eastAsia="Yu Gothic" w:hAnsi="Tahoma" w:cs="Tahoma" w:hint="cs"/>
                <w:sz w:val="20"/>
                <w:cs/>
                <w:lang w:val="en-GB" w:eastAsia="ja-JP" w:bidi="th-TH"/>
              </w:rPr>
              <w:t>เกี่ยวกับข้อพิพาท</w:t>
            </w:r>
            <w:r w:rsidRPr="00AE7865">
              <w:rPr>
                <w:rFonts w:ascii="Tahoma" w:eastAsia="Yu Gothic" w:hAnsi="Tahoma" w:cs="Tahoma"/>
                <w:sz w:val="20"/>
                <w:cs/>
                <w:lang w:val="en-GB" w:eastAsia="ja-JP" w:bidi="th-TH"/>
              </w:rPr>
              <w:t>และร้องทุกข์</w:t>
            </w:r>
          </w:p>
          <w:p w14:paraId="24F7466F" w14:textId="77777777" w:rsidR="0002122E" w:rsidRPr="00AE7865" w:rsidRDefault="0002122E" w:rsidP="00A27277">
            <w:pPr>
              <w:pStyle w:val="ListParagraph"/>
              <w:numPr>
                <w:ilvl w:val="0"/>
                <w:numId w:val="12"/>
              </w:numPr>
              <w:adjustRightInd w:val="0"/>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ขั้นตอนการรับสมัคร</w:t>
            </w:r>
            <w:r w:rsidRPr="00AE7865">
              <w:rPr>
                <w:rFonts w:ascii="Tahoma" w:eastAsia="Yu Gothic" w:hAnsi="Tahoma" w:cs="Tahoma"/>
                <w:sz w:val="20"/>
                <w:lang w:val="en-GB" w:eastAsia="ja-JP"/>
              </w:rPr>
              <w:t xml:space="preserve"> </w:t>
            </w:r>
          </w:p>
          <w:p w14:paraId="3D55DF86"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บันทึกการจ่ายค่าล่วงเวลา</w:t>
            </w:r>
            <w:r w:rsidRPr="00AE7865">
              <w:rPr>
                <w:rFonts w:ascii="Tahoma" w:eastAsia="Yu Gothic" w:hAnsi="Tahoma" w:cs="Tahoma"/>
                <w:sz w:val="20"/>
                <w:lang w:val="en-GB" w:eastAsia="ja-JP"/>
              </w:rPr>
              <w:t xml:space="preserve"> </w:t>
            </w:r>
          </w:p>
          <w:p w14:paraId="226CF14C"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โครงการริเริ่มเพื่อความเท่าเทียมทางเพศ การต่อต้านการล่วงละเมิดทางเพศ และการคุกคาม</w:t>
            </w:r>
            <w:r>
              <w:rPr>
                <w:rFonts w:ascii="Tahoma" w:eastAsia="Yu Gothic" w:hAnsi="Tahoma" w:cs="Tahoma" w:hint="cs"/>
                <w:sz w:val="20"/>
                <w:cs/>
                <w:lang w:val="en-GB" w:eastAsia="ja-JP" w:bidi="th-TH"/>
              </w:rPr>
              <w:t>ผู้ตั้งครรภ์</w:t>
            </w:r>
          </w:p>
          <w:p w14:paraId="4871AD60" w14:textId="77777777" w:rsidR="0002122E" w:rsidRPr="00AE7865" w:rsidRDefault="0002122E" w:rsidP="00A27277">
            <w:pPr>
              <w:pStyle w:val="ListParagraph"/>
              <w:numPr>
                <w:ilvl w:val="0"/>
                <w:numId w:val="1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บันทึกพนักงาน (เต็มเวลา</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นอกเวลา</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ชั่วคราว</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 xml:space="preserve">สัญญาจ้าง) เช่น ที่อยู่ หมายเลข </w:t>
            </w:r>
            <w:r w:rsidRPr="00AE7865">
              <w:rPr>
                <w:rFonts w:ascii="Tahoma" w:eastAsia="Yu Gothic" w:hAnsi="Tahoma" w:cs="Tahoma"/>
                <w:sz w:val="20"/>
                <w:lang w:val="en-GB" w:eastAsia="ja-JP"/>
              </w:rPr>
              <w:t>NRIC (</w:t>
            </w:r>
            <w:r w:rsidRPr="00AE7865">
              <w:rPr>
                <w:rFonts w:ascii="Tahoma" w:eastAsia="Yu Gothic" w:hAnsi="Tahoma" w:cs="Tahoma"/>
                <w:sz w:val="20"/>
                <w:cs/>
                <w:lang w:val="en-GB" w:eastAsia="ja-JP" w:bidi="th-TH"/>
              </w:rPr>
              <w:t>สำหรับผู้ที่ไม่</w:t>
            </w:r>
            <w:r>
              <w:rPr>
                <w:rFonts w:ascii="Tahoma" w:eastAsia="Yu Gothic" w:hAnsi="Tahoma" w:cs="Tahoma" w:hint="cs"/>
                <w:sz w:val="20"/>
                <w:cs/>
                <w:lang w:val="en-GB" w:eastAsia="ja-JP" w:bidi="th-TH"/>
              </w:rPr>
              <w:t>ใช่พลเมือง</w:t>
            </w:r>
            <w:r w:rsidRPr="00AE7865">
              <w:rPr>
                <w:rFonts w:ascii="Tahoma" w:eastAsia="Yu Gothic" w:hAnsi="Tahoma" w:cs="Tahoma"/>
                <w:sz w:val="20"/>
                <w:cs/>
                <w:lang w:val="en-GB" w:eastAsia="ja-JP" w:bidi="th-TH"/>
              </w:rPr>
              <w:t xml:space="preserve"> หมายเลขบัตรผ่านงาน และวันหมดอายุ) วันเกิด เพศ วันที่เริ่มจ้างงาน วันที่ การออกจากงาน ชั่วโมงทำงาน (รวมถึงระยะเวลารับประทานอาหารและพักดื่ม</w:t>
            </w:r>
            <w:r>
              <w:rPr>
                <w:rFonts w:ascii="Tahoma" w:eastAsia="Yu Gothic" w:hAnsi="Tahoma" w:cs="Tahoma" w:hint="cs"/>
                <w:sz w:val="20"/>
                <w:cs/>
                <w:lang w:val="en-GB" w:eastAsia="ja-JP" w:bidi="th-TH"/>
              </w:rPr>
              <w:t>เครื่องดื่ม</w:t>
            </w:r>
            <w:r w:rsidRPr="00AE7865">
              <w:rPr>
                <w:rFonts w:ascii="Tahoma" w:eastAsia="Yu Gothic" w:hAnsi="Tahoma" w:cs="Tahoma"/>
                <w:sz w:val="20"/>
                <w:cs/>
                <w:lang w:val="en-GB" w:eastAsia="ja-JP" w:bidi="th-TH"/>
              </w:rPr>
              <w:t>) วันที่และรายละเอียดอื่น ๆ ของวันหยุด</w:t>
            </w:r>
            <w:r>
              <w:rPr>
                <w:rFonts w:ascii="Tahoma" w:eastAsia="Yu Gothic" w:hAnsi="Tahoma" w:cs="Tahoma" w:hint="cs"/>
                <w:sz w:val="20"/>
                <w:cs/>
                <w:lang w:val="en-GB" w:eastAsia="ja-JP" w:bidi="th-TH"/>
              </w:rPr>
              <w:t>นักขัตฤกษ์</w:t>
            </w:r>
            <w:r w:rsidRPr="00AE7865">
              <w:rPr>
                <w:rFonts w:ascii="Tahoma" w:eastAsia="Yu Gothic" w:hAnsi="Tahoma" w:cs="Tahoma"/>
                <w:sz w:val="20"/>
                <w:cs/>
                <w:lang w:val="en-GB" w:eastAsia="ja-JP" w:bidi="th-TH"/>
              </w:rPr>
              <w:t>และการลา</w:t>
            </w:r>
          </w:p>
        </w:tc>
        <w:tc>
          <w:tcPr>
            <w:tcW w:w="2410" w:type="dxa"/>
          </w:tcPr>
          <w:p w14:paraId="4C1521A1"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629AD530" w14:textId="77777777" w:rsidTr="00A27277">
        <w:trPr>
          <w:trHeight w:val="1315"/>
        </w:trPr>
        <w:tc>
          <w:tcPr>
            <w:tcW w:w="2547" w:type="dxa"/>
            <w:vMerge/>
          </w:tcPr>
          <w:p w14:paraId="67AF792C"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51C8706A" w14:textId="77777777" w:rsidR="0002122E" w:rsidRPr="00AE7865" w:rsidRDefault="0002122E" w:rsidP="00A27277">
            <w:pPr>
              <w:widowControl w:val="0"/>
              <w:autoSpaceDE w:val="0"/>
              <w:autoSpaceDN w:val="0"/>
              <w:adjustRightInd w:val="0"/>
              <w:jc w:val="both"/>
              <w:rPr>
                <w:rFonts w:ascii="Tahoma" w:hAnsi="Tahoma" w:cs="Tahoma"/>
                <w:sz w:val="20"/>
                <w:szCs w:val="20"/>
                <w:lang w:val="en"/>
              </w:rPr>
            </w:pPr>
          </w:p>
        </w:tc>
        <w:tc>
          <w:tcPr>
            <w:tcW w:w="3125" w:type="dxa"/>
            <w:gridSpan w:val="2"/>
          </w:tcPr>
          <w:p w14:paraId="118D6DC6"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d) </w:t>
            </w:r>
            <w:r w:rsidRPr="00AE7865">
              <w:rPr>
                <w:rFonts w:ascii="Tahoma" w:hAnsi="Tahoma" w:cs="Tahoma"/>
                <w:sz w:val="20"/>
                <w:szCs w:val="20"/>
                <w:cs/>
                <w:lang w:val="en" w:bidi="th-TH"/>
              </w:rPr>
              <w:t xml:space="preserve">ระบุเอกสารหรือบันทึกอื่น ๆ (และตำแหน่งที่ตั้ง) ที่คุณใช้เพื่อตรวจสอบการปฏิบัติตามข้อ </w:t>
            </w:r>
            <w:r w:rsidRPr="00AE7865">
              <w:rPr>
                <w:rFonts w:ascii="Tahoma" w:hAnsi="Tahoma" w:cs="Tahoma"/>
                <w:sz w:val="20"/>
                <w:szCs w:val="20"/>
                <w:lang w:val="en"/>
              </w:rPr>
              <w:t>7.4</w:t>
            </w:r>
          </w:p>
        </w:tc>
        <w:tc>
          <w:tcPr>
            <w:tcW w:w="3112" w:type="dxa"/>
            <w:vMerge/>
          </w:tcPr>
          <w:p w14:paraId="79B9018B"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410" w:type="dxa"/>
          </w:tcPr>
          <w:p w14:paraId="497D2FAD"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AE7865" w14:paraId="1D644151" w14:textId="77777777" w:rsidTr="00A27277">
        <w:trPr>
          <w:trHeight w:val="1655"/>
        </w:trPr>
        <w:tc>
          <w:tcPr>
            <w:tcW w:w="2547" w:type="dxa"/>
            <w:vMerge/>
          </w:tcPr>
          <w:p w14:paraId="68F18E5E"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15EF96A0" w14:textId="77777777" w:rsidR="0002122E" w:rsidRPr="00AE7865" w:rsidRDefault="0002122E" w:rsidP="00A27277">
            <w:pPr>
              <w:widowControl w:val="0"/>
              <w:autoSpaceDE w:val="0"/>
              <w:autoSpaceDN w:val="0"/>
              <w:adjustRightInd w:val="0"/>
              <w:jc w:val="both"/>
              <w:rPr>
                <w:rFonts w:ascii="Tahoma" w:hAnsi="Tahoma" w:cs="Tahoma"/>
                <w:sz w:val="20"/>
                <w:szCs w:val="20"/>
                <w:lang w:val="en"/>
              </w:rPr>
            </w:pPr>
          </w:p>
        </w:tc>
        <w:tc>
          <w:tcPr>
            <w:tcW w:w="3125" w:type="dxa"/>
            <w:gridSpan w:val="2"/>
          </w:tcPr>
          <w:p w14:paraId="23722FE0"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e) </w:t>
            </w:r>
            <w:r w:rsidRPr="00AE7865">
              <w:rPr>
                <w:rFonts w:ascii="Tahoma" w:hAnsi="Tahoma" w:cs="Tahoma"/>
                <w:sz w:val="20"/>
                <w:szCs w:val="20"/>
                <w:cs/>
                <w:lang w:val="en" w:bidi="th-TH"/>
              </w:rPr>
              <w:t>ระบุภาระผูกพันทางกฎหมาย</w:t>
            </w:r>
            <w:r>
              <w:rPr>
                <w:rFonts w:ascii="Tahoma" w:hAnsi="Tahoma" w:cs="Tahoma"/>
                <w:sz w:val="20"/>
                <w:szCs w:val="20"/>
                <w:cs/>
                <w:lang w:val="en" w:bidi="th-TH"/>
              </w:rPr>
              <w:t>ใด ๆ</w:t>
            </w:r>
            <w:r w:rsidRPr="00AE7865">
              <w:rPr>
                <w:rFonts w:ascii="Tahoma" w:hAnsi="Tahoma" w:cs="Tahoma"/>
                <w:sz w:val="20"/>
                <w:szCs w:val="20"/>
                <w:cs/>
                <w:lang w:val="en" w:bidi="th-TH"/>
              </w:rPr>
              <w:t xml:space="preserve"> ที่คุณเชื่อว่าอาจ</w:t>
            </w:r>
            <w:r>
              <w:rPr>
                <w:rFonts w:ascii="Tahoma" w:hAnsi="Tahoma" w:cs="Tahoma" w:hint="cs"/>
                <w:sz w:val="20"/>
                <w:szCs w:val="20"/>
                <w:cs/>
                <w:lang w:val="en" w:bidi="th-TH"/>
              </w:rPr>
              <w:t>มี</w:t>
            </w:r>
            <w:r w:rsidRPr="00AE7865">
              <w:rPr>
                <w:rFonts w:ascii="Tahoma" w:hAnsi="Tahoma" w:cs="Tahoma"/>
                <w:sz w:val="20"/>
                <w:szCs w:val="20"/>
                <w:cs/>
                <w:lang w:val="en" w:bidi="th-TH"/>
              </w:rPr>
              <w:t xml:space="preserve">ผลต่อความสามารถของคุณในการปฏิบัติตามข้อ </w:t>
            </w:r>
            <w:r w:rsidRPr="00AE7865">
              <w:rPr>
                <w:rFonts w:ascii="Tahoma" w:hAnsi="Tahoma" w:cs="Tahoma"/>
                <w:sz w:val="20"/>
                <w:szCs w:val="20"/>
                <w:lang w:val="en"/>
              </w:rPr>
              <w:t>7.</w:t>
            </w:r>
            <w:r>
              <w:rPr>
                <w:rFonts w:ascii="Tahoma" w:hAnsi="Tahoma" w:cs="Tahoma"/>
                <w:sz w:val="20"/>
                <w:szCs w:val="20"/>
                <w:lang w:val="en"/>
              </w:rPr>
              <w:t>4</w:t>
            </w:r>
            <w:r w:rsidRPr="00AE7865">
              <w:rPr>
                <w:rFonts w:ascii="Tahoma" w:hAnsi="Tahoma" w:cs="Tahoma"/>
                <w:sz w:val="20"/>
                <w:szCs w:val="20"/>
                <w:lang w:val="en"/>
              </w:rPr>
              <w:t xml:space="preserve"> </w:t>
            </w:r>
            <w:r w:rsidRPr="00AE7865">
              <w:rPr>
                <w:rFonts w:ascii="Tahoma" w:hAnsi="Tahoma" w:cs="Tahoma"/>
                <w:sz w:val="20"/>
                <w:szCs w:val="20"/>
                <w:cs/>
                <w:lang w:val="en" w:bidi="th-TH"/>
              </w:rPr>
              <w:t xml:space="preserve">โปรดอธิบายสิ่งเหล่านี้และผลกระทบต่อความสามารถในการปฏิบัติตามข้อ </w:t>
            </w:r>
            <w:r w:rsidRPr="00AE7865">
              <w:rPr>
                <w:rFonts w:ascii="Tahoma" w:hAnsi="Tahoma" w:cs="Tahoma"/>
                <w:sz w:val="20"/>
                <w:szCs w:val="20"/>
                <w:lang w:val="en"/>
              </w:rPr>
              <w:t>7.</w:t>
            </w:r>
            <w:r>
              <w:rPr>
                <w:rFonts w:ascii="Tahoma" w:hAnsi="Tahoma" w:cs="Tahoma"/>
                <w:sz w:val="20"/>
                <w:szCs w:val="20"/>
                <w:lang w:val="en"/>
              </w:rPr>
              <w:t>4</w:t>
            </w:r>
            <w:r w:rsidRPr="00AE7865">
              <w:rPr>
                <w:rFonts w:ascii="Tahoma" w:hAnsi="Tahoma" w:cs="Tahoma"/>
                <w:sz w:val="20"/>
                <w:szCs w:val="20"/>
                <w:lang w:val="en"/>
              </w:rPr>
              <w:t xml:space="preserve"> </w:t>
            </w:r>
            <w:r w:rsidRPr="00AE7865">
              <w:rPr>
                <w:rFonts w:ascii="Tahoma" w:hAnsi="Tahoma" w:cs="Tahoma"/>
                <w:sz w:val="20"/>
                <w:szCs w:val="20"/>
                <w:cs/>
                <w:lang w:val="en" w:bidi="th-TH"/>
              </w:rPr>
              <w:t>ของคุณ</w:t>
            </w:r>
          </w:p>
        </w:tc>
        <w:tc>
          <w:tcPr>
            <w:tcW w:w="3112" w:type="dxa"/>
          </w:tcPr>
          <w:p w14:paraId="6EA35D3E"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410" w:type="dxa"/>
          </w:tcPr>
          <w:p w14:paraId="0C3D0E8F"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AE7865" w14:paraId="15F91648" w14:textId="77777777" w:rsidTr="00A27277">
        <w:trPr>
          <w:trHeight w:val="1181"/>
        </w:trPr>
        <w:tc>
          <w:tcPr>
            <w:tcW w:w="2547" w:type="dxa"/>
            <w:vMerge/>
          </w:tcPr>
          <w:p w14:paraId="2A2A9133"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268" w:type="dxa"/>
            <w:vMerge/>
          </w:tcPr>
          <w:p w14:paraId="3E112406" w14:textId="77777777" w:rsidR="0002122E" w:rsidRPr="00AE7865" w:rsidRDefault="0002122E" w:rsidP="00A27277">
            <w:pPr>
              <w:widowControl w:val="0"/>
              <w:autoSpaceDE w:val="0"/>
              <w:autoSpaceDN w:val="0"/>
              <w:adjustRightInd w:val="0"/>
              <w:jc w:val="both"/>
              <w:rPr>
                <w:rFonts w:ascii="Tahoma" w:hAnsi="Tahoma" w:cs="Tahoma"/>
                <w:sz w:val="20"/>
                <w:szCs w:val="20"/>
                <w:lang w:val="en"/>
              </w:rPr>
            </w:pPr>
          </w:p>
        </w:tc>
        <w:tc>
          <w:tcPr>
            <w:tcW w:w="3125" w:type="dxa"/>
            <w:gridSpan w:val="2"/>
          </w:tcPr>
          <w:p w14:paraId="329FD37F"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f) </w:t>
            </w:r>
            <w:r w:rsidRPr="00AE7865">
              <w:rPr>
                <w:rFonts w:ascii="Tahoma" w:hAnsi="Tahoma" w:cs="Tahoma"/>
                <w:sz w:val="20"/>
                <w:szCs w:val="20"/>
                <w:cs/>
                <w:lang w:val="en" w:bidi="th-TH"/>
              </w:rPr>
              <w:t>แนบคำแถลงนโยบายหรือคำแถลง</w:t>
            </w:r>
            <w:r>
              <w:rPr>
                <w:rFonts w:ascii="Tahoma" w:hAnsi="Tahoma" w:cs="Tahoma" w:hint="cs"/>
                <w:sz w:val="20"/>
                <w:szCs w:val="20"/>
                <w:cs/>
                <w:lang w:val="en" w:bidi="th-TH"/>
              </w:rPr>
              <w:t xml:space="preserve">ต่าง ๆ </w:t>
            </w:r>
            <w:r w:rsidRPr="00AE7865">
              <w:rPr>
                <w:rFonts w:ascii="Tahoma" w:hAnsi="Tahoma" w:cs="Tahoma"/>
                <w:sz w:val="20"/>
                <w:szCs w:val="20"/>
                <w:cs/>
                <w:lang w:val="en" w:bidi="th-TH"/>
              </w:rPr>
              <w:t xml:space="preserve">ที่จัดทำโดยองค์กรของคุณซึ่งครอบคลุมข้อ </w:t>
            </w:r>
            <w:r w:rsidRPr="00AE7865">
              <w:rPr>
                <w:rFonts w:ascii="Tahoma" w:hAnsi="Tahoma" w:cs="Tahoma"/>
                <w:sz w:val="20"/>
                <w:szCs w:val="20"/>
                <w:lang w:val="en"/>
              </w:rPr>
              <w:t>7.</w:t>
            </w:r>
            <w:r>
              <w:rPr>
                <w:rFonts w:ascii="Tahoma" w:hAnsi="Tahoma" w:cs="Tahoma"/>
                <w:sz w:val="20"/>
                <w:szCs w:val="20"/>
                <w:lang w:val="en"/>
              </w:rPr>
              <w:t>4</w:t>
            </w:r>
          </w:p>
        </w:tc>
        <w:tc>
          <w:tcPr>
            <w:tcW w:w="3112" w:type="dxa"/>
          </w:tcPr>
          <w:p w14:paraId="38817665"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410" w:type="dxa"/>
          </w:tcPr>
          <w:p w14:paraId="59A7D090"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r>
    </w:tbl>
    <w:p w14:paraId="0FD88633" w14:textId="77777777" w:rsidR="0002122E" w:rsidRPr="00AE7865" w:rsidRDefault="0002122E" w:rsidP="0002122E">
      <w:pPr>
        <w:widowControl w:val="0"/>
        <w:autoSpaceDE w:val="0"/>
        <w:autoSpaceDN w:val="0"/>
        <w:adjustRightInd w:val="0"/>
        <w:spacing w:after="0" w:line="276" w:lineRule="auto"/>
        <w:jc w:val="both"/>
        <w:rPr>
          <w:rFonts w:ascii="Tahoma" w:hAnsi="Tahoma" w:cs="Tahoma"/>
          <w:b/>
          <w:bCs/>
          <w:color w:val="385623" w:themeColor="accent6" w:themeShade="80"/>
          <w:sz w:val="28"/>
          <w:szCs w:val="28"/>
          <w:lang w:val="en"/>
        </w:rPr>
      </w:pPr>
    </w:p>
    <w:p w14:paraId="00A1154B" w14:textId="77777777" w:rsidR="0002122E" w:rsidRDefault="0002122E" w:rsidP="0002122E">
      <w:pPr>
        <w:widowControl w:val="0"/>
        <w:autoSpaceDE w:val="0"/>
        <w:autoSpaceDN w:val="0"/>
        <w:adjustRightInd w:val="0"/>
        <w:spacing w:after="0" w:line="360" w:lineRule="auto"/>
        <w:jc w:val="both"/>
        <w:rPr>
          <w:rFonts w:ascii="Tahoma" w:hAnsi="Tahoma" w:cs="Tahoma"/>
          <w:b/>
          <w:bCs/>
          <w:color w:val="385623" w:themeColor="accent6" w:themeShade="80"/>
          <w:sz w:val="28"/>
          <w:szCs w:val="28"/>
          <w:cs/>
          <w:lang w:val="en" w:bidi="th-TH"/>
        </w:rPr>
        <w:sectPr w:rsidR="0002122E" w:rsidSect="00240B11">
          <w:pgSz w:w="15840" w:h="12240" w:orient="landscape"/>
          <w:pgMar w:top="1440" w:right="1296" w:bottom="1440" w:left="1296" w:header="720" w:footer="720" w:gutter="0"/>
          <w:cols w:space="720"/>
          <w:noEndnote/>
        </w:sectPr>
      </w:pPr>
    </w:p>
    <w:p w14:paraId="3EBA8BA7" w14:textId="77777777" w:rsidR="0002122E" w:rsidRPr="00AE7865" w:rsidRDefault="0002122E" w:rsidP="0002122E">
      <w:pPr>
        <w:widowControl w:val="0"/>
        <w:autoSpaceDE w:val="0"/>
        <w:autoSpaceDN w:val="0"/>
        <w:adjustRightInd w:val="0"/>
        <w:spacing w:after="0" w:line="360" w:lineRule="auto"/>
        <w:jc w:val="both"/>
        <w:rPr>
          <w:rFonts w:ascii="Tahoma" w:hAnsi="Tahoma" w:cs="Tahoma"/>
          <w:b/>
          <w:bCs/>
          <w:color w:val="385623" w:themeColor="accent6" w:themeShade="80"/>
          <w:sz w:val="28"/>
          <w:szCs w:val="28"/>
          <w:lang w:val="en"/>
        </w:rPr>
      </w:pPr>
      <w:r w:rsidRPr="00AE7865">
        <w:rPr>
          <w:rFonts w:ascii="Tahoma" w:hAnsi="Tahoma" w:cs="Tahoma"/>
          <w:b/>
          <w:bCs/>
          <w:color w:val="385623" w:themeColor="accent6" w:themeShade="80"/>
          <w:sz w:val="28"/>
          <w:szCs w:val="28"/>
          <w:cs/>
          <w:lang w:val="en" w:bidi="th-TH"/>
        </w:rPr>
        <w:lastRenderedPageBreak/>
        <w:t>เสรีภาพในการสมาคมและสิทธิในการเจรจาต่อรอง</w:t>
      </w:r>
      <w:r>
        <w:rPr>
          <w:rFonts w:ascii="Tahoma" w:hAnsi="Tahoma" w:cs="Tahoma" w:hint="cs"/>
          <w:b/>
          <w:bCs/>
          <w:color w:val="385623" w:themeColor="accent6" w:themeShade="80"/>
          <w:sz w:val="28"/>
          <w:szCs w:val="28"/>
          <w:cs/>
          <w:lang w:val="en" w:bidi="th-TH"/>
        </w:rPr>
        <w:t>ร่วมกัน</w:t>
      </w:r>
    </w:p>
    <w:p w14:paraId="158C625C" w14:textId="77777777" w:rsidR="0002122E" w:rsidRPr="00AE7865" w:rsidRDefault="0002122E" w:rsidP="0002122E">
      <w:pPr>
        <w:widowControl w:val="0"/>
        <w:autoSpaceDE w:val="0"/>
        <w:autoSpaceDN w:val="0"/>
        <w:adjustRightInd w:val="0"/>
        <w:spacing w:after="0" w:line="276" w:lineRule="auto"/>
        <w:ind w:left="426" w:hanging="426"/>
        <w:rPr>
          <w:rFonts w:ascii="Tahoma" w:hAnsi="Tahoma" w:cs="Tahoma"/>
          <w:b/>
          <w:bCs/>
          <w:sz w:val="20"/>
          <w:szCs w:val="20"/>
          <w:lang w:val="en" w:bidi="th-TH"/>
        </w:rPr>
      </w:pPr>
      <w:r w:rsidRPr="00AE7865">
        <w:rPr>
          <w:rFonts w:ascii="Tahoma" w:hAnsi="Tahoma" w:cs="Tahoma"/>
          <w:b/>
          <w:bCs/>
          <w:sz w:val="20"/>
          <w:szCs w:val="20"/>
          <w:cs/>
          <w:lang w:val="en" w:bidi="th-TH"/>
        </w:rPr>
        <w:t>อ้างอิง</w:t>
      </w:r>
      <w:r w:rsidRPr="00AE7865">
        <w:rPr>
          <w:rFonts w:ascii="Tahoma" w:hAnsi="Tahoma" w:cs="Tahoma"/>
          <w:b/>
          <w:bCs/>
          <w:sz w:val="20"/>
          <w:szCs w:val="20"/>
          <w:lang w:val="en"/>
        </w:rPr>
        <w:t xml:space="preserve">: </w:t>
      </w:r>
      <w:r w:rsidRPr="00AE7865">
        <w:rPr>
          <w:rFonts w:ascii="Tahoma" w:hAnsi="Tahoma" w:cs="Tahoma"/>
          <w:b/>
          <w:bCs/>
          <w:sz w:val="20"/>
          <w:szCs w:val="20"/>
          <w:lang w:val="en"/>
        </w:rPr>
        <w:br/>
        <w:t xml:space="preserve">1. </w:t>
      </w:r>
      <w:r w:rsidRPr="00AE7865">
        <w:rPr>
          <w:rFonts w:ascii="Tahoma" w:hAnsi="Tahoma" w:cs="Tahoma"/>
          <w:b/>
          <w:bCs/>
          <w:sz w:val="20"/>
          <w:szCs w:val="20"/>
          <w:cs/>
          <w:lang w:val="en" w:bidi="th-TH"/>
        </w:rPr>
        <w:t>พระราชบัญญัติแรงงานสัมพันธ์</w:t>
      </w:r>
      <w:r w:rsidRPr="00AE7865">
        <w:rPr>
          <w:rFonts w:ascii="Tahoma" w:hAnsi="Tahoma" w:cs="Tahoma"/>
          <w:b/>
          <w:bCs/>
          <w:sz w:val="20"/>
          <w:szCs w:val="20"/>
          <w:lang w:val="en"/>
        </w:rPr>
        <w:t xml:space="preserve"> (</w:t>
      </w:r>
      <w:r w:rsidRPr="00AE7865">
        <w:rPr>
          <w:rFonts w:ascii="Tahoma" w:hAnsi="Tahoma" w:cs="Tahoma"/>
          <w:b/>
          <w:bCs/>
          <w:sz w:val="20"/>
          <w:szCs w:val="20"/>
          <w:cs/>
          <w:lang w:val="en" w:bidi="th-TH"/>
        </w:rPr>
        <w:t xml:space="preserve">พ.ศ. </w:t>
      </w:r>
      <w:r w:rsidRPr="00AE7865">
        <w:rPr>
          <w:rFonts w:ascii="Tahoma" w:hAnsi="Tahoma" w:cs="Tahoma"/>
          <w:b/>
          <w:bCs/>
          <w:sz w:val="20"/>
          <w:szCs w:val="20"/>
          <w:lang w:val="en"/>
        </w:rPr>
        <w:t>2518):</w:t>
      </w:r>
    </w:p>
    <w:p w14:paraId="45A61673" w14:textId="77777777" w:rsidR="0002122E" w:rsidRPr="00AE7865" w:rsidRDefault="0002122E" w:rsidP="0002122E">
      <w:pPr>
        <w:pStyle w:val="ListParagraph"/>
        <w:widowControl w:val="0"/>
        <w:numPr>
          <w:ilvl w:val="0"/>
          <w:numId w:val="29"/>
        </w:numPr>
        <w:autoSpaceDE w:val="0"/>
        <w:autoSpaceDN w:val="0"/>
        <w:adjustRightInd w:val="0"/>
        <w:spacing w:line="276" w:lineRule="auto"/>
        <w:ind w:left="1418" w:hanging="284"/>
        <w:rPr>
          <w:rFonts w:ascii="Tahoma" w:hAnsi="Tahoma" w:cs="Tahoma"/>
          <w:b/>
          <w:bCs/>
          <w:sz w:val="20"/>
          <w:lang w:val="en"/>
        </w:rPr>
      </w:pPr>
      <w:r>
        <w:rPr>
          <w:rFonts w:ascii="Tahoma" w:hAnsi="Tahoma" w:cs="Tahoma"/>
          <w:b/>
          <w:bCs/>
          <w:sz w:val="20"/>
          <w:cs/>
          <w:lang w:val="en" w:bidi="th-TH"/>
        </w:rPr>
        <w:t>หมวด</w:t>
      </w:r>
      <w:r w:rsidRPr="00AE7865">
        <w:rPr>
          <w:rFonts w:ascii="Tahoma" w:hAnsi="Tahoma" w:cs="Tahoma"/>
          <w:b/>
          <w:bCs/>
          <w:sz w:val="20"/>
          <w:cs/>
          <w:lang w:val="en" w:bidi="th-TH"/>
        </w:rPr>
        <w:t xml:space="preserve"> </w:t>
      </w:r>
      <w:r w:rsidRPr="00AE7865">
        <w:rPr>
          <w:rFonts w:ascii="Tahoma" w:hAnsi="Tahoma" w:cs="Tahoma"/>
          <w:b/>
          <w:bCs/>
          <w:sz w:val="20"/>
          <w:lang w:val="en"/>
        </w:rPr>
        <w:t xml:space="preserve">7 </w:t>
      </w:r>
      <w:r w:rsidRPr="00AE7865">
        <w:rPr>
          <w:rFonts w:ascii="Tahoma" w:hAnsi="Tahoma" w:cs="Tahoma"/>
          <w:b/>
          <w:bCs/>
          <w:sz w:val="20"/>
          <w:cs/>
          <w:lang w:val="en" w:bidi="th-TH"/>
        </w:rPr>
        <w:t>สหภาพแรงงาน</w:t>
      </w:r>
    </w:p>
    <w:p w14:paraId="0FB80801" w14:textId="77777777" w:rsidR="0002122E" w:rsidRPr="00AE7865" w:rsidRDefault="0002122E" w:rsidP="0002122E">
      <w:pPr>
        <w:pStyle w:val="ListParagraph"/>
        <w:widowControl w:val="0"/>
        <w:numPr>
          <w:ilvl w:val="0"/>
          <w:numId w:val="29"/>
        </w:numPr>
        <w:autoSpaceDE w:val="0"/>
        <w:autoSpaceDN w:val="0"/>
        <w:adjustRightInd w:val="0"/>
        <w:spacing w:line="276" w:lineRule="auto"/>
        <w:ind w:left="1418" w:hanging="284"/>
        <w:rPr>
          <w:rFonts w:ascii="Tahoma" w:hAnsi="Tahoma" w:cs="Tahoma"/>
          <w:b/>
          <w:bCs/>
          <w:sz w:val="20"/>
          <w:lang w:val="en"/>
        </w:rPr>
      </w:pPr>
      <w:r>
        <w:rPr>
          <w:rFonts w:ascii="Tahoma" w:hAnsi="Tahoma" w:cs="Tahoma"/>
          <w:b/>
          <w:bCs/>
          <w:sz w:val="20"/>
          <w:cs/>
          <w:lang w:val="en" w:bidi="th-TH"/>
        </w:rPr>
        <w:t>หมวด</w:t>
      </w:r>
      <w:r w:rsidRPr="00AE7865">
        <w:rPr>
          <w:rFonts w:ascii="Tahoma" w:hAnsi="Tahoma" w:cs="Tahoma"/>
          <w:b/>
          <w:bCs/>
          <w:sz w:val="20"/>
          <w:cs/>
          <w:lang w:val="en" w:bidi="th-TH"/>
        </w:rPr>
        <w:t xml:space="preserve"> </w:t>
      </w:r>
      <w:r w:rsidRPr="00AE7865">
        <w:rPr>
          <w:rFonts w:ascii="Tahoma" w:hAnsi="Tahoma" w:cs="Tahoma"/>
          <w:b/>
          <w:bCs/>
          <w:sz w:val="20"/>
          <w:lang w:val="en"/>
        </w:rPr>
        <w:t xml:space="preserve">9 </w:t>
      </w:r>
      <w:r w:rsidRPr="00AE7865">
        <w:rPr>
          <w:rFonts w:ascii="Tahoma" w:hAnsi="Tahoma" w:cs="Tahoma"/>
          <w:b/>
          <w:bCs/>
          <w:sz w:val="20"/>
          <w:cs/>
          <w:lang w:val="en" w:bidi="th-TH"/>
        </w:rPr>
        <w:t>การ</w:t>
      </w:r>
      <w:r>
        <w:rPr>
          <w:rFonts w:ascii="Tahoma" w:hAnsi="Tahoma" w:cs="Tahoma" w:hint="cs"/>
          <w:b/>
          <w:bCs/>
          <w:sz w:val="20"/>
          <w:cs/>
          <w:lang w:val="en" w:bidi="th-TH"/>
        </w:rPr>
        <w:t>กระทำอัน</w:t>
      </w:r>
      <w:r w:rsidRPr="00AE7865">
        <w:rPr>
          <w:rFonts w:ascii="Tahoma" w:hAnsi="Tahoma" w:cs="Tahoma"/>
          <w:b/>
          <w:bCs/>
          <w:sz w:val="20"/>
          <w:cs/>
          <w:lang w:val="en" w:bidi="th-TH"/>
        </w:rPr>
        <w:t>ไม่เป็นธรรม</w:t>
      </w:r>
    </w:p>
    <w:p w14:paraId="2217DA1E" w14:textId="77777777" w:rsidR="0002122E" w:rsidRPr="00AE7865" w:rsidRDefault="0002122E" w:rsidP="0002122E">
      <w:pPr>
        <w:pStyle w:val="ListParagraph"/>
        <w:widowControl w:val="0"/>
        <w:autoSpaceDE w:val="0"/>
        <w:autoSpaceDN w:val="0"/>
        <w:adjustRightInd w:val="0"/>
        <w:spacing w:line="276" w:lineRule="auto"/>
        <w:rPr>
          <w:rStyle w:val="normaltextrun"/>
          <w:rFonts w:ascii="Tahoma" w:hAnsi="Tahoma" w:cs="Tahoma"/>
          <w:sz w:val="24"/>
          <w:szCs w:val="24"/>
          <w:lang w:val="en-GB"/>
        </w:rPr>
      </w:pPr>
    </w:p>
    <w:tbl>
      <w:tblPr>
        <w:tblStyle w:val="TableGrid"/>
        <w:tblW w:w="13462" w:type="dxa"/>
        <w:tblLook w:val="04A0" w:firstRow="1" w:lastRow="0" w:firstColumn="1" w:lastColumn="0" w:noHBand="0" w:noVBand="1"/>
      </w:tblPr>
      <w:tblGrid>
        <w:gridCol w:w="12628"/>
        <w:gridCol w:w="1612"/>
        <w:gridCol w:w="2051"/>
        <w:gridCol w:w="262"/>
        <w:gridCol w:w="5133"/>
        <w:gridCol w:w="5612"/>
        <w:gridCol w:w="348"/>
        <w:gridCol w:w="4024"/>
      </w:tblGrid>
      <w:tr w:rsidR="0002122E" w:rsidRPr="00AE7865" w14:paraId="1C99D84A" w14:textId="77777777" w:rsidTr="00A27277">
        <w:tc>
          <w:tcPr>
            <w:tcW w:w="2546" w:type="dxa"/>
            <w:shd w:val="clear" w:color="auto" w:fill="D9D9D9" w:themeFill="background1" w:themeFillShade="D9"/>
          </w:tcPr>
          <w:p w14:paraId="08177CE1"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ข้อกำหนด</w:t>
            </w:r>
          </w:p>
        </w:tc>
        <w:tc>
          <w:tcPr>
            <w:tcW w:w="2268" w:type="dxa"/>
            <w:gridSpan w:val="2"/>
            <w:shd w:val="clear" w:color="auto" w:fill="D9D9D9" w:themeFill="background1" w:themeFillShade="D9"/>
          </w:tcPr>
          <w:p w14:paraId="081E7E43"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กฎหมายแห่งชาติ</w:t>
            </w:r>
          </w:p>
        </w:tc>
        <w:tc>
          <w:tcPr>
            <w:tcW w:w="3121" w:type="dxa"/>
            <w:gridSpan w:val="2"/>
            <w:shd w:val="clear" w:color="auto" w:fill="D9D9D9" w:themeFill="background1" w:themeFillShade="D9"/>
          </w:tcPr>
          <w:p w14:paraId="14DE7E80"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คำถาม</w:t>
            </w:r>
          </w:p>
        </w:tc>
        <w:tc>
          <w:tcPr>
            <w:tcW w:w="3118" w:type="dxa"/>
            <w:gridSpan w:val="2"/>
            <w:shd w:val="clear" w:color="auto" w:fill="D9D9D9" w:themeFill="background1" w:themeFillShade="D9"/>
          </w:tcPr>
          <w:p w14:paraId="36A7A3C8"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เอกสารอ้างอิงและหลักฐาน</w:t>
            </w:r>
          </w:p>
        </w:tc>
        <w:tc>
          <w:tcPr>
            <w:tcW w:w="2409" w:type="dxa"/>
            <w:shd w:val="clear" w:color="auto" w:fill="D9D9D9" w:themeFill="background1" w:themeFillShade="D9"/>
          </w:tcPr>
          <w:p w14:paraId="5842FABC"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rPr>
            </w:pPr>
            <w:r w:rsidRPr="00AE7865">
              <w:rPr>
                <w:rFonts w:ascii="Tahoma" w:hAnsi="Tahoma" w:cs="Tahoma"/>
                <w:b/>
                <w:bCs/>
                <w:sz w:val="20"/>
                <w:szCs w:val="20"/>
                <w:cs/>
                <w:lang w:val="en" w:bidi="th-TH"/>
              </w:rPr>
              <w:t>คำตอบและหลักฐาน</w:t>
            </w:r>
          </w:p>
        </w:tc>
      </w:tr>
      <w:tr w:rsidR="0002122E" w:rsidRPr="00AE7865" w14:paraId="2CDAEB23" w14:textId="77777777" w:rsidTr="00A27277">
        <w:trPr>
          <w:trHeight w:val="567"/>
        </w:trPr>
        <w:tc>
          <w:tcPr>
            <w:tcW w:w="13462" w:type="dxa"/>
            <w:gridSpan w:val="8"/>
            <w:vAlign w:val="center"/>
          </w:tcPr>
          <w:p w14:paraId="550B4821" w14:textId="77777777" w:rsidR="0002122E" w:rsidRPr="00AE7865" w:rsidRDefault="0002122E" w:rsidP="00A27277">
            <w:pPr>
              <w:pStyle w:val="paragraph"/>
              <w:spacing w:before="0" w:beforeAutospacing="0" w:after="0"/>
              <w:textAlignment w:val="baseline"/>
              <w:rPr>
                <w:rStyle w:val="normaltextrun"/>
                <w:rFonts w:ascii="Tahoma" w:hAnsi="Tahoma" w:cs="Tahoma"/>
                <w:sz w:val="20"/>
                <w:szCs w:val="20"/>
                <w:lang w:val="en-GB"/>
              </w:rPr>
            </w:pPr>
            <w:r w:rsidRPr="00AE7865">
              <w:rPr>
                <w:rFonts w:ascii="Tahoma" w:hAnsi="Tahoma" w:cs="Tahoma"/>
                <w:b/>
                <w:bCs/>
                <w:sz w:val="20"/>
                <w:szCs w:val="20"/>
                <w:lang w:val="en"/>
              </w:rPr>
              <w:t xml:space="preserve">7.5 </w:t>
            </w:r>
            <w:r w:rsidRPr="00AE7865">
              <w:rPr>
                <w:rFonts w:ascii="Tahoma" w:hAnsi="Tahoma" w:cs="Tahoma"/>
                <w:b/>
                <w:bCs/>
                <w:sz w:val="20"/>
                <w:szCs w:val="20"/>
                <w:cs/>
                <w:lang w:val="en" w:bidi="th-TH"/>
              </w:rPr>
              <w:t>องค์กรต้องเคารพเสรีภาพในการสมาคมและสิทธิในการเจรจาต่อรอง</w:t>
            </w:r>
            <w:r>
              <w:rPr>
                <w:rFonts w:ascii="Tahoma" w:hAnsi="Tahoma" w:cs="Tahoma" w:hint="cs"/>
                <w:b/>
                <w:bCs/>
                <w:sz w:val="20"/>
                <w:szCs w:val="20"/>
                <w:cs/>
                <w:lang w:val="en" w:bidi="th-TH"/>
              </w:rPr>
              <w:t>ร่วมกัน</w:t>
            </w:r>
          </w:p>
        </w:tc>
      </w:tr>
      <w:tr w:rsidR="0002122E" w:rsidRPr="00AE7865" w14:paraId="67149229" w14:textId="77777777" w:rsidTr="00A27277">
        <w:trPr>
          <w:trHeight w:val="794"/>
        </w:trPr>
        <w:tc>
          <w:tcPr>
            <w:tcW w:w="2777" w:type="dxa"/>
            <w:gridSpan w:val="2"/>
            <w:vMerge w:val="restart"/>
          </w:tcPr>
          <w:p w14:paraId="657B6CB0"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7.5.1 </w:t>
            </w:r>
            <w:r w:rsidRPr="00AE7865">
              <w:rPr>
                <w:rFonts w:ascii="Tahoma" w:hAnsi="Tahoma" w:cs="Tahoma"/>
                <w:sz w:val="20"/>
                <w:szCs w:val="20"/>
                <w:cs/>
                <w:lang w:val="en" w:bidi="th-TH"/>
              </w:rPr>
              <w:t>ผู้ปฏิบัติงานสามารถจัดตั้งหรือเข้าร่วมองค์กร</w:t>
            </w:r>
            <w:r>
              <w:rPr>
                <w:rFonts w:ascii="Tahoma" w:hAnsi="Tahoma" w:cs="Tahoma" w:hint="cs"/>
                <w:sz w:val="20"/>
                <w:szCs w:val="20"/>
                <w:cs/>
                <w:lang w:val="en" w:bidi="th-TH"/>
              </w:rPr>
              <w:t>ด้านแรง</w:t>
            </w:r>
            <w:r w:rsidRPr="00AE7865">
              <w:rPr>
                <w:rFonts w:ascii="Tahoma" w:hAnsi="Tahoma" w:cs="Tahoma"/>
                <w:sz w:val="20"/>
                <w:szCs w:val="20"/>
                <w:cs/>
                <w:lang w:val="en" w:bidi="th-TH"/>
              </w:rPr>
              <w:t>งานที่ตนเลือกได้</w:t>
            </w:r>
          </w:p>
          <w:p w14:paraId="4B058702"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2E194739"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1ACE13FA"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6EE10F1F"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B0E0608"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40A3ECA"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817BC13"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519705EF"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29CB8448" w14:textId="77777777" w:rsidR="0002122E"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7.5.2 </w:t>
            </w:r>
            <w:r w:rsidRPr="00AE7865">
              <w:rPr>
                <w:rFonts w:ascii="Tahoma" w:hAnsi="Tahoma" w:cs="Tahoma"/>
                <w:sz w:val="20"/>
                <w:szCs w:val="20"/>
                <w:cs/>
                <w:lang w:val="en" w:bidi="th-TH"/>
              </w:rPr>
              <w:t>องค์กรเคารพเสรีภาพอย่างเต็มที่ขององค์กร</w:t>
            </w:r>
            <w:r>
              <w:rPr>
                <w:rFonts w:ascii="Tahoma" w:hAnsi="Tahoma" w:cs="Tahoma" w:hint="cs"/>
                <w:sz w:val="20"/>
                <w:szCs w:val="20"/>
                <w:cs/>
                <w:lang w:val="en" w:bidi="th-TH"/>
              </w:rPr>
              <w:t>ด้านแรง</w:t>
            </w:r>
            <w:r w:rsidRPr="00AE7865">
              <w:rPr>
                <w:rFonts w:ascii="Tahoma" w:hAnsi="Tahoma" w:cs="Tahoma"/>
                <w:sz w:val="20"/>
                <w:szCs w:val="20"/>
                <w:cs/>
                <w:lang w:val="en" w:bidi="th-TH"/>
              </w:rPr>
              <w:t>งานในการร่างรัฐธรรมนูญและกฎระเบียบ</w:t>
            </w:r>
          </w:p>
          <w:p w14:paraId="7F9E8B8E"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005CB8C8"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00297D3E"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7.5.3 </w:t>
            </w:r>
            <w:r w:rsidRPr="00AE7865">
              <w:rPr>
                <w:rFonts w:ascii="Tahoma" w:hAnsi="Tahoma" w:cs="Tahoma"/>
                <w:sz w:val="20"/>
                <w:szCs w:val="20"/>
                <w:cs/>
                <w:lang w:val="en" w:bidi="th-TH"/>
              </w:rPr>
              <w:t>องค์กรเคารพสิทธิของพนักงานในการมีส่วนร่วมในกิจกรรมที่ถูกต้องตามกฎหมายที่เกี่ยวข้องกับการก่อตั้ง เข้าร่วม หรือช่วยเหลือองค์กร</w:t>
            </w:r>
            <w:r>
              <w:rPr>
                <w:rFonts w:ascii="Tahoma" w:hAnsi="Tahoma" w:cs="Tahoma" w:hint="cs"/>
                <w:sz w:val="20"/>
                <w:szCs w:val="20"/>
                <w:cs/>
                <w:lang w:val="en" w:bidi="th-TH"/>
              </w:rPr>
              <w:t>ด้านแรง</w:t>
            </w:r>
            <w:r w:rsidRPr="00AE7865">
              <w:rPr>
                <w:rFonts w:ascii="Tahoma" w:hAnsi="Tahoma" w:cs="Tahoma"/>
                <w:sz w:val="20"/>
                <w:szCs w:val="20"/>
                <w:cs/>
                <w:lang w:val="en" w:bidi="th-TH"/>
              </w:rPr>
              <w:t>งาน หรือ</w:t>
            </w:r>
            <w:r>
              <w:rPr>
                <w:rFonts w:ascii="Tahoma" w:hAnsi="Tahoma" w:cs="Tahoma" w:hint="cs"/>
                <w:sz w:val="20"/>
                <w:szCs w:val="20"/>
                <w:cs/>
                <w:lang w:val="en" w:bidi="th-TH"/>
              </w:rPr>
              <w:t>การละเว้นไม่เข้าร่วม</w:t>
            </w:r>
            <w:r w:rsidRPr="00AE7865">
              <w:rPr>
                <w:rFonts w:ascii="Tahoma" w:hAnsi="Tahoma" w:cs="Tahoma"/>
                <w:sz w:val="20"/>
                <w:szCs w:val="20"/>
                <w:cs/>
                <w:lang w:val="en" w:bidi="th-TH"/>
              </w:rPr>
              <w:t xml:space="preserve"> และจะไม่เลือกปฏิบัติหรือลงโทษพนักงานสำหรับการใช้สิทธิเหล่านี้</w:t>
            </w:r>
          </w:p>
          <w:p w14:paraId="52B669EC"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3B0A6601"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18F7FC13"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C8E11DB"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7.5.4 </w:t>
            </w:r>
            <w:r w:rsidRPr="00AE7865">
              <w:rPr>
                <w:rFonts w:ascii="Tahoma" w:hAnsi="Tahoma" w:cs="Tahoma"/>
                <w:sz w:val="20"/>
                <w:szCs w:val="20"/>
                <w:cs/>
                <w:lang w:val="en" w:bidi="th-TH"/>
              </w:rPr>
              <w:t>องค์กรเจรจากับองค์กร</w:t>
            </w:r>
            <w:r>
              <w:rPr>
                <w:rFonts w:ascii="Tahoma" w:hAnsi="Tahoma" w:cs="Tahoma" w:hint="cs"/>
                <w:sz w:val="20"/>
                <w:szCs w:val="20"/>
                <w:cs/>
                <w:lang w:val="en" w:bidi="th-TH"/>
              </w:rPr>
              <w:t>ด้านแรง</w:t>
            </w:r>
            <w:r w:rsidRPr="00AE7865">
              <w:rPr>
                <w:rFonts w:ascii="Tahoma" w:hAnsi="Tahoma" w:cs="Tahoma"/>
                <w:sz w:val="20"/>
                <w:szCs w:val="20"/>
                <w:cs/>
                <w:lang w:val="en" w:bidi="th-TH"/>
              </w:rPr>
              <w:t>งานที่จัดตั้งขึ้นอย่างถูกต้องตามกฎหมายและ/หรือตัวแทนที่ได้รับการคัดเลือกอย่างถูกต้องโดยสุจริตใจและด้วยความพยายามอย่างเต็มที่เพื่อบรรลุข้อตกลงการเจรจาต่อรองร่วมกัน</w:t>
            </w:r>
          </w:p>
          <w:p w14:paraId="714FFE29"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24D651A0"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4D061BCD"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7E65558B" w14:textId="77777777" w:rsidR="0002122E" w:rsidRPr="00AE7865" w:rsidRDefault="0002122E" w:rsidP="00A27277">
            <w:pPr>
              <w:widowControl w:val="0"/>
              <w:autoSpaceDE w:val="0"/>
              <w:autoSpaceDN w:val="0"/>
              <w:adjustRightInd w:val="0"/>
              <w:rPr>
                <w:rFonts w:ascii="Tahoma" w:hAnsi="Tahoma" w:cs="Tahoma"/>
                <w:sz w:val="20"/>
                <w:szCs w:val="20"/>
                <w:lang w:val="en"/>
              </w:rPr>
            </w:pPr>
            <w:r w:rsidRPr="00AE7865">
              <w:rPr>
                <w:rFonts w:ascii="Tahoma" w:hAnsi="Tahoma" w:cs="Tahoma"/>
                <w:sz w:val="20"/>
                <w:szCs w:val="20"/>
                <w:lang w:val="en"/>
              </w:rPr>
              <w:t xml:space="preserve">7.5.5 </w:t>
            </w:r>
            <w:r>
              <w:rPr>
                <w:rFonts w:ascii="Tahoma" w:hAnsi="Tahoma" w:cs="Tahoma" w:hint="cs"/>
                <w:sz w:val="20"/>
                <w:szCs w:val="20"/>
                <w:cs/>
                <w:lang w:val="en" w:bidi="th-TH"/>
              </w:rPr>
              <w:t>จะมีการใช้</w:t>
            </w:r>
            <w:r w:rsidRPr="00AE7865">
              <w:rPr>
                <w:rFonts w:ascii="Tahoma" w:hAnsi="Tahoma" w:cs="Tahoma"/>
                <w:sz w:val="20"/>
                <w:szCs w:val="20"/>
                <w:cs/>
                <w:lang w:val="en" w:bidi="th-TH"/>
              </w:rPr>
              <w:t>ข้อตกลงการเจรจาต่อรองร่วมกัน</w:t>
            </w:r>
            <w:r>
              <w:rPr>
                <w:rFonts w:ascii="Tahoma" w:hAnsi="Tahoma" w:cs="Tahoma" w:hint="cs"/>
                <w:sz w:val="20"/>
                <w:szCs w:val="20"/>
                <w:cs/>
                <w:lang w:val="en" w:bidi="th-TH"/>
              </w:rPr>
              <w:t>ในที่ที่มีข้อตกลงนี้อยู่</w:t>
            </w:r>
          </w:p>
        </w:tc>
        <w:tc>
          <w:tcPr>
            <w:tcW w:w="2438" w:type="dxa"/>
            <w:gridSpan w:val="2"/>
            <w:vMerge w:val="restart"/>
          </w:tcPr>
          <w:p w14:paraId="108FC00B" w14:textId="77777777" w:rsidR="0002122E" w:rsidRPr="00AE7865" w:rsidRDefault="0002122E" w:rsidP="00A27277">
            <w:pPr>
              <w:rPr>
                <w:rFonts w:ascii="Tahoma" w:hAnsi="Tahoma" w:cs="Tahoma"/>
                <w:sz w:val="20"/>
                <w:szCs w:val="20"/>
                <w:lang w:val="en"/>
              </w:rPr>
            </w:pPr>
            <w:r w:rsidRPr="00AE7865">
              <w:rPr>
                <w:rFonts w:ascii="Tahoma" w:hAnsi="Tahoma" w:cs="Tahoma"/>
                <w:sz w:val="20"/>
                <w:szCs w:val="20"/>
                <w:cs/>
                <w:lang w:val="en" w:bidi="th-TH"/>
              </w:rPr>
              <w:t xml:space="preserve">พระราชบัญญัติแรงงานสัมพันธ์ หมวด </w:t>
            </w:r>
            <w:r w:rsidRPr="00AE7865">
              <w:rPr>
                <w:rFonts w:ascii="Tahoma" w:hAnsi="Tahoma" w:cs="Tahoma"/>
                <w:sz w:val="20"/>
                <w:szCs w:val="20"/>
                <w:lang w:val="en"/>
              </w:rPr>
              <w:t xml:space="preserve">7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 xml:space="preserve">88 </w:t>
            </w:r>
            <w:r w:rsidRPr="00AE7865">
              <w:rPr>
                <w:rFonts w:ascii="Tahoma" w:hAnsi="Tahoma" w:cs="Tahoma"/>
                <w:sz w:val="20"/>
                <w:szCs w:val="20"/>
                <w:cs/>
                <w:lang w:val="en" w:bidi="th-TH"/>
              </w:rPr>
              <w:t xml:space="preserve">และ </w:t>
            </w:r>
            <w:r w:rsidRPr="00AE7865">
              <w:rPr>
                <w:rFonts w:ascii="Tahoma" w:hAnsi="Tahoma" w:cs="Tahoma"/>
                <w:sz w:val="20"/>
                <w:szCs w:val="20"/>
                <w:lang w:val="en"/>
              </w:rPr>
              <w:t>95</w:t>
            </w:r>
          </w:p>
          <w:p w14:paraId="75C713ED" w14:textId="77777777" w:rsidR="0002122E" w:rsidRPr="00AE7865" w:rsidRDefault="0002122E" w:rsidP="00A27277">
            <w:pPr>
              <w:rPr>
                <w:rFonts w:ascii="Tahoma" w:hAnsi="Tahoma" w:cs="Tahoma"/>
                <w:sz w:val="20"/>
                <w:szCs w:val="20"/>
                <w:lang w:val="en"/>
              </w:rPr>
            </w:pPr>
          </w:p>
          <w:p w14:paraId="71545232" w14:textId="77777777" w:rsidR="0002122E" w:rsidRPr="00AE7865" w:rsidRDefault="0002122E" w:rsidP="00A27277">
            <w:pPr>
              <w:rPr>
                <w:rFonts w:ascii="Tahoma" w:hAnsi="Tahoma" w:cs="Tahoma"/>
                <w:sz w:val="20"/>
                <w:szCs w:val="20"/>
                <w:lang w:val="en"/>
              </w:rPr>
            </w:pPr>
          </w:p>
          <w:p w14:paraId="4AE245F8" w14:textId="77777777" w:rsidR="0002122E" w:rsidRPr="00AE7865" w:rsidRDefault="0002122E" w:rsidP="00A27277">
            <w:pPr>
              <w:rPr>
                <w:rFonts w:ascii="Tahoma" w:hAnsi="Tahoma" w:cs="Tahoma"/>
                <w:sz w:val="20"/>
                <w:szCs w:val="20"/>
                <w:lang w:val="en"/>
              </w:rPr>
            </w:pPr>
          </w:p>
          <w:p w14:paraId="65A31408" w14:textId="77777777" w:rsidR="0002122E" w:rsidRPr="00AE7865" w:rsidRDefault="0002122E" w:rsidP="00A27277">
            <w:pPr>
              <w:rPr>
                <w:rFonts w:ascii="Tahoma" w:hAnsi="Tahoma" w:cs="Tahoma"/>
                <w:sz w:val="20"/>
                <w:szCs w:val="20"/>
                <w:lang w:val="en"/>
              </w:rPr>
            </w:pPr>
          </w:p>
          <w:p w14:paraId="3C44680C" w14:textId="77777777" w:rsidR="0002122E" w:rsidRPr="00AE7865" w:rsidRDefault="0002122E" w:rsidP="00A27277">
            <w:pPr>
              <w:rPr>
                <w:rFonts w:ascii="Tahoma" w:hAnsi="Tahoma" w:cs="Tahoma"/>
                <w:sz w:val="20"/>
                <w:szCs w:val="20"/>
                <w:lang w:val="en"/>
              </w:rPr>
            </w:pPr>
          </w:p>
          <w:p w14:paraId="275878D7" w14:textId="77777777" w:rsidR="0002122E" w:rsidRPr="00AE7865" w:rsidRDefault="0002122E" w:rsidP="00A27277">
            <w:pPr>
              <w:rPr>
                <w:rFonts w:ascii="Tahoma" w:hAnsi="Tahoma" w:cs="Tahoma"/>
                <w:sz w:val="20"/>
                <w:szCs w:val="20"/>
                <w:lang w:val="en"/>
              </w:rPr>
            </w:pPr>
          </w:p>
          <w:p w14:paraId="082099D7" w14:textId="77777777" w:rsidR="0002122E" w:rsidRPr="00AE7865" w:rsidRDefault="0002122E" w:rsidP="00A27277">
            <w:pPr>
              <w:rPr>
                <w:rFonts w:ascii="Tahoma" w:hAnsi="Tahoma" w:cs="Tahoma"/>
                <w:sz w:val="20"/>
                <w:szCs w:val="20"/>
                <w:lang w:val="en"/>
              </w:rPr>
            </w:pPr>
          </w:p>
          <w:p w14:paraId="65BA7664" w14:textId="77777777" w:rsidR="0002122E" w:rsidRPr="00AE7865" w:rsidRDefault="0002122E" w:rsidP="00A27277">
            <w:pPr>
              <w:rPr>
                <w:rFonts w:ascii="Tahoma" w:hAnsi="Tahoma" w:cs="Tahoma"/>
                <w:sz w:val="20"/>
                <w:szCs w:val="20"/>
                <w:lang w:val="en"/>
              </w:rPr>
            </w:pPr>
          </w:p>
          <w:p w14:paraId="3D5CB764" w14:textId="77777777" w:rsidR="0002122E" w:rsidRPr="00AE7865" w:rsidRDefault="0002122E" w:rsidP="00A27277">
            <w:pPr>
              <w:rPr>
                <w:rFonts w:ascii="Tahoma" w:hAnsi="Tahoma" w:cs="Tahoma"/>
                <w:sz w:val="20"/>
                <w:szCs w:val="20"/>
                <w:lang w:val="en"/>
              </w:rPr>
            </w:pPr>
            <w:r w:rsidRPr="00AE7865">
              <w:rPr>
                <w:rFonts w:ascii="Tahoma" w:hAnsi="Tahoma" w:cs="Tahoma"/>
                <w:sz w:val="20"/>
                <w:szCs w:val="20"/>
                <w:cs/>
                <w:lang w:val="en" w:bidi="th-TH"/>
              </w:rPr>
              <w:t xml:space="preserve">พระราชบัญญัติแรงงานสัมพันธ์ หมวด </w:t>
            </w:r>
            <w:r w:rsidRPr="00AE7865">
              <w:rPr>
                <w:rFonts w:ascii="Tahoma" w:hAnsi="Tahoma" w:cs="Tahoma"/>
                <w:sz w:val="20"/>
                <w:szCs w:val="20"/>
                <w:lang w:val="en"/>
              </w:rPr>
              <w:t xml:space="preserve">7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103</w:t>
            </w:r>
          </w:p>
          <w:p w14:paraId="28F441BC" w14:textId="77777777" w:rsidR="0002122E" w:rsidRPr="00AE7865" w:rsidRDefault="0002122E" w:rsidP="00A27277">
            <w:pPr>
              <w:rPr>
                <w:rFonts w:ascii="Tahoma" w:hAnsi="Tahoma" w:cs="Tahoma"/>
                <w:sz w:val="20"/>
                <w:szCs w:val="20"/>
                <w:lang w:val="en"/>
              </w:rPr>
            </w:pPr>
          </w:p>
          <w:p w14:paraId="3D8A8AEF" w14:textId="77777777" w:rsidR="0002122E" w:rsidRPr="00AE7865" w:rsidRDefault="0002122E" w:rsidP="00A27277">
            <w:pPr>
              <w:rPr>
                <w:rFonts w:ascii="Tahoma" w:hAnsi="Tahoma" w:cs="Tahoma"/>
                <w:sz w:val="20"/>
                <w:szCs w:val="20"/>
                <w:lang w:val="en"/>
              </w:rPr>
            </w:pPr>
          </w:p>
          <w:p w14:paraId="0700D12A" w14:textId="77777777" w:rsidR="0002122E" w:rsidRDefault="0002122E" w:rsidP="00A27277">
            <w:pPr>
              <w:rPr>
                <w:rFonts w:ascii="Tahoma" w:hAnsi="Tahoma" w:cs="Tahoma"/>
                <w:sz w:val="20"/>
                <w:szCs w:val="20"/>
                <w:lang w:val="en" w:bidi="th-TH"/>
              </w:rPr>
            </w:pPr>
          </w:p>
          <w:p w14:paraId="4564DFAC" w14:textId="77777777" w:rsidR="0002122E" w:rsidRPr="00AE7865" w:rsidRDefault="0002122E" w:rsidP="00A27277">
            <w:pPr>
              <w:rPr>
                <w:rFonts w:ascii="Tahoma" w:hAnsi="Tahoma" w:cs="Tahoma"/>
                <w:sz w:val="20"/>
                <w:szCs w:val="20"/>
                <w:lang w:val="en"/>
              </w:rPr>
            </w:pPr>
            <w:r w:rsidRPr="00AE7865">
              <w:rPr>
                <w:rFonts w:ascii="Tahoma" w:hAnsi="Tahoma" w:cs="Tahoma"/>
                <w:sz w:val="20"/>
                <w:szCs w:val="20"/>
                <w:cs/>
                <w:lang w:val="en" w:bidi="th-TH"/>
              </w:rPr>
              <w:t xml:space="preserve">พระราชบัญญัติแรงงานสัมพันธ์ หมวด </w:t>
            </w:r>
            <w:r w:rsidRPr="00AE7865">
              <w:rPr>
                <w:rFonts w:ascii="Tahoma" w:hAnsi="Tahoma" w:cs="Tahoma"/>
                <w:sz w:val="20"/>
                <w:szCs w:val="20"/>
                <w:lang w:val="en"/>
              </w:rPr>
              <w:t xml:space="preserve">9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 xml:space="preserve">121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 xml:space="preserve">122 </w:t>
            </w:r>
            <w:r w:rsidRPr="00AE7865">
              <w:rPr>
                <w:rFonts w:ascii="Tahoma" w:hAnsi="Tahoma" w:cs="Tahoma"/>
                <w:sz w:val="20"/>
                <w:szCs w:val="20"/>
                <w:cs/>
                <w:lang w:val="en" w:bidi="th-TH"/>
              </w:rPr>
              <w:t xml:space="preserve">และ </w:t>
            </w:r>
            <w:r w:rsidRPr="00AE7865">
              <w:rPr>
                <w:rFonts w:ascii="Tahoma" w:hAnsi="Tahoma" w:cs="Tahoma"/>
                <w:sz w:val="20"/>
                <w:szCs w:val="20"/>
                <w:lang w:val="en"/>
              </w:rPr>
              <w:t>123</w:t>
            </w:r>
          </w:p>
          <w:p w14:paraId="49E591CA" w14:textId="77777777" w:rsidR="0002122E" w:rsidRPr="00AE7865" w:rsidRDefault="0002122E" w:rsidP="00A27277">
            <w:pPr>
              <w:rPr>
                <w:rFonts w:ascii="Tahoma" w:hAnsi="Tahoma" w:cs="Tahoma"/>
                <w:sz w:val="20"/>
                <w:szCs w:val="20"/>
                <w:lang w:val="en"/>
              </w:rPr>
            </w:pPr>
          </w:p>
          <w:p w14:paraId="0716D717" w14:textId="77777777" w:rsidR="0002122E" w:rsidRPr="00AE7865" w:rsidRDefault="0002122E" w:rsidP="00A27277">
            <w:pPr>
              <w:rPr>
                <w:rFonts w:ascii="Tahoma" w:hAnsi="Tahoma" w:cs="Tahoma"/>
                <w:sz w:val="20"/>
                <w:szCs w:val="20"/>
                <w:lang w:val="en"/>
              </w:rPr>
            </w:pPr>
          </w:p>
          <w:p w14:paraId="124645A1" w14:textId="77777777" w:rsidR="0002122E" w:rsidRPr="00AE7865" w:rsidRDefault="0002122E" w:rsidP="00A27277">
            <w:pPr>
              <w:rPr>
                <w:rFonts w:ascii="Tahoma" w:hAnsi="Tahoma" w:cs="Tahoma"/>
                <w:sz w:val="20"/>
                <w:szCs w:val="20"/>
                <w:lang w:val="en"/>
              </w:rPr>
            </w:pPr>
          </w:p>
          <w:p w14:paraId="2CE9F4C6" w14:textId="77777777" w:rsidR="0002122E" w:rsidRPr="00AE7865" w:rsidRDefault="0002122E" w:rsidP="00A27277">
            <w:pPr>
              <w:rPr>
                <w:rFonts w:ascii="Tahoma" w:hAnsi="Tahoma" w:cs="Tahoma"/>
                <w:sz w:val="20"/>
                <w:szCs w:val="20"/>
                <w:lang w:val="en"/>
              </w:rPr>
            </w:pPr>
          </w:p>
          <w:p w14:paraId="26602E1E" w14:textId="77777777" w:rsidR="0002122E" w:rsidRPr="00AE7865" w:rsidRDefault="0002122E" w:rsidP="00A27277">
            <w:pPr>
              <w:rPr>
                <w:rFonts w:ascii="Tahoma" w:hAnsi="Tahoma" w:cs="Tahoma"/>
                <w:sz w:val="20"/>
                <w:szCs w:val="20"/>
                <w:lang w:val="en"/>
              </w:rPr>
            </w:pPr>
          </w:p>
          <w:p w14:paraId="52D5F4BD" w14:textId="77777777" w:rsidR="0002122E" w:rsidRPr="00AE7865" w:rsidRDefault="0002122E" w:rsidP="00A27277">
            <w:pPr>
              <w:rPr>
                <w:rFonts w:ascii="Tahoma" w:hAnsi="Tahoma" w:cs="Tahoma"/>
                <w:sz w:val="20"/>
                <w:szCs w:val="20"/>
                <w:lang w:val="en"/>
              </w:rPr>
            </w:pPr>
          </w:p>
          <w:p w14:paraId="751AC735" w14:textId="77777777" w:rsidR="0002122E" w:rsidRPr="00AE7865" w:rsidRDefault="0002122E" w:rsidP="00A27277">
            <w:pPr>
              <w:rPr>
                <w:rFonts w:ascii="Tahoma" w:hAnsi="Tahoma" w:cs="Tahoma"/>
                <w:sz w:val="20"/>
                <w:szCs w:val="20"/>
                <w:lang w:val="en"/>
              </w:rPr>
            </w:pPr>
          </w:p>
          <w:p w14:paraId="1F592036" w14:textId="77777777" w:rsidR="0002122E" w:rsidRDefault="0002122E" w:rsidP="00A27277">
            <w:pPr>
              <w:rPr>
                <w:rFonts w:ascii="Tahoma" w:hAnsi="Tahoma" w:cs="Tahoma"/>
                <w:sz w:val="20"/>
                <w:szCs w:val="20"/>
                <w:lang w:val="en"/>
              </w:rPr>
            </w:pPr>
          </w:p>
          <w:p w14:paraId="39357715" w14:textId="77777777" w:rsidR="0002122E" w:rsidRPr="00AE7865" w:rsidRDefault="0002122E" w:rsidP="00A27277">
            <w:pPr>
              <w:rPr>
                <w:rFonts w:ascii="Tahoma" w:hAnsi="Tahoma" w:cs="Tahoma"/>
                <w:sz w:val="20"/>
                <w:szCs w:val="20"/>
                <w:lang w:val="en"/>
              </w:rPr>
            </w:pPr>
          </w:p>
          <w:p w14:paraId="532634B3" w14:textId="77777777" w:rsidR="0002122E" w:rsidRPr="00AE7865" w:rsidRDefault="0002122E" w:rsidP="00A27277">
            <w:pPr>
              <w:rPr>
                <w:rFonts w:ascii="Tahoma" w:hAnsi="Tahoma" w:cs="Tahoma"/>
                <w:sz w:val="20"/>
                <w:szCs w:val="20"/>
                <w:lang w:val="en"/>
              </w:rPr>
            </w:pPr>
            <w:r w:rsidRPr="00AE7865">
              <w:rPr>
                <w:rFonts w:ascii="Tahoma" w:hAnsi="Tahoma" w:cs="Tahoma"/>
                <w:sz w:val="20"/>
                <w:szCs w:val="20"/>
                <w:cs/>
                <w:lang w:val="en" w:bidi="th-TH"/>
              </w:rPr>
              <w:t xml:space="preserve">พระราชบัญญัติแรงงานสัมพันธ์ หมวด </w:t>
            </w:r>
            <w:r w:rsidRPr="00AE7865">
              <w:rPr>
                <w:rFonts w:ascii="Tahoma" w:hAnsi="Tahoma" w:cs="Tahoma"/>
                <w:sz w:val="20"/>
                <w:szCs w:val="20"/>
                <w:lang w:val="en"/>
              </w:rPr>
              <w:t xml:space="preserve">7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93</w:t>
            </w:r>
          </w:p>
          <w:p w14:paraId="7BC08938" w14:textId="77777777" w:rsidR="0002122E" w:rsidRPr="00AE7865" w:rsidRDefault="0002122E" w:rsidP="00A27277">
            <w:pPr>
              <w:rPr>
                <w:rFonts w:ascii="Tahoma" w:hAnsi="Tahoma" w:cs="Tahoma"/>
                <w:sz w:val="20"/>
                <w:szCs w:val="20"/>
                <w:lang w:val="en"/>
              </w:rPr>
            </w:pPr>
          </w:p>
          <w:p w14:paraId="245D3383" w14:textId="77777777" w:rsidR="0002122E" w:rsidRPr="00AE7865" w:rsidRDefault="0002122E" w:rsidP="00A27277">
            <w:pPr>
              <w:rPr>
                <w:rFonts w:ascii="Tahoma" w:hAnsi="Tahoma" w:cs="Tahoma"/>
                <w:sz w:val="20"/>
                <w:szCs w:val="20"/>
                <w:lang w:val="en"/>
              </w:rPr>
            </w:pPr>
          </w:p>
          <w:p w14:paraId="268E0055" w14:textId="77777777" w:rsidR="0002122E" w:rsidRPr="00AE7865" w:rsidRDefault="0002122E" w:rsidP="00A27277">
            <w:pPr>
              <w:rPr>
                <w:rFonts w:ascii="Tahoma" w:hAnsi="Tahoma" w:cs="Tahoma"/>
                <w:sz w:val="20"/>
                <w:szCs w:val="20"/>
                <w:lang w:val="en"/>
              </w:rPr>
            </w:pPr>
          </w:p>
          <w:p w14:paraId="30AF8B41" w14:textId="77777777" w:rsidR="0002122E" w:rsidRPr="00AE7865" w:rsidRDefault="0002122E" w:rsidP="00A27277">
            <w:pPr>
              <w:rPr>
                <w:rFonts w:ascii="Tahoma" w:hAnsi="Tahoma" w:cs="Tahoma"/>
                <w:sz w:val="20"/>
                <w:szCs w:val="20"/>
                <w:lang w:val="en"/>
              </w:rPr>
            </w:pPr>
          </w:p>
          <w:p w14:paraId="597E164D" w14:textId="77777777" w:rsidR="0002122E" w:rsidRPr="00AE7865" w:rsidRDefault="0002122E" w:rsidP="00A27277">
            <w:pPr>
              <w:rPr>
                <w:rFonts w:ascii="Tahoma" w:hAnsi="Tahoma" w:cs="Tahoma"/>
                <w:sz w:val="20"/>
                <w:szCs w:val="20"/>
                <w:lang w:val="en"/>
              </w:rPr>
            </w:pPr>
          </w:p>
          <w:p w14:paraId="552A7212" w14:textId="77777777" w:rsidR="0002122E" w:rsidRPr="00AE7865" w:rsidRDefault="0002122E" w:rsidP="00A27277">
            <w:pPr>
              <w:rPr>
                <w:rFonts w:ascii="Tahoma" w:hAnsi="Tahoma" w:cs="Tahoma"/>
                <w:sz w:val="20"/>
                <w:szCs w:val="20"/>
                <w:lang w:val="en"/>
              </w:rPr>
            </w:pPr>
          </w:p>
          <w:p w14:paraId="5866FE2B" w14:textId="77777777" w:rsidR="0002122E" w:rsidRPr="00AE7865" w:rsidRDefault="0002122E" w:rsidP="00A27277">
            <w:pPr>
              <w:rPr>
                <w:rFonts w:ascii="Tahoma" w:hAnsi="Tahoma" w:cs="Tahoma"/>
                <w:sz w:val="20"/>
                <w:szCs w:val="20"/>
                <w:lang w:val="en"/>
              </w:rPr>
            </w:pPr>
          </w:p>
          <w:p w14:paraId="0231AB77" w14:textId="77777777" w:rsidR="0002122E" w:rsidRDefault="0002122E" w:rsidP="00A27277">
            <w:pPr>
              <w:rPr>
                <w:rFonts w:ascii="Tahoma" w:hAnsi="Tahoma" w:cs="Tahoma"/>
                <w:sz w:val="20"/>
                <w:szCs w:val="20"/>
                <w:lang w:val="en"/>
              </w:rPr>
            </w:pPr>
          </w:p>
          <w:p w14:paraId="468BA0AA" w14:textId="77777777" w:rsidR="0002122E" w:rsidRPr="001C224F" w:rsidRDefault="0002122E" w:rsidP="00A27277">
            <w:pPr>
              <w:rPr>
                <w:rFonts w:ascii="Tahoma" w:hAnsi="Tahoma" w:cs="Tahoma"/>
                <w:sz w:val="20"/>
                <w:szCs w:val="20"/>
              </w:rPr>
            </w:pPr>
          </w:p>
          <w:p w14:paraId="759F6895" w14:textId="77777777" w:rsidR="0002122E" w:rsidRPr="00AE7865" w:rsidRDefault="0002122E" w:rsidP="00A27277">
            <w:pPr>
              <w:rPr>
                <w:rFonts w:ascii="Tahoma" w:hAnsi="Tahoma" w:cs="Tahoma"/>
                <w:sz w:val="20"/>
                <w:szCs w:val="20"/>
                <w:lang w:val="en"/>
              </w:rPr>
            </w:pPr>
            <w:r w:rsidRPr="00AE7865">
              <w:rPr>
                <w:rFonts w:ascii="Tahoma" w:hAnsi="Tahoma" w:cs="Tahoma"/>
                <w:sz w:val="20"/>
                <w:szCs w:val="20"/>
                <w:cs/>
                <w:lang w:val="en" w:bidi="th-TH"/>
              </w:rPr>
              <w:t xml:space="preserve">พระราชบัญญัติแรงงานสัมพันธ์ หมวด </w:t>
            </w:r>
            <w:r w:rsidRPr="00AE7865">
              <w:rPr>
                <w:rFonts w:ascii="Tahoma" w:hAnsi="Tahoma" w:cs="Tahoma"/>
                <w:sz w:val="20"/>
                <w:szCs w:val="20"/>
                <w:lang w:val="en"/>
              </w:rPr>
              <w:t xml:space="preserve">7 </w:t>
            </w:r>
            <w:r w:rsidRPr="00AE7865">
              <w:rPr>
                <w:rFonts w:ascii="Tahoma" w:hAnsi="Tahoma" w:cs="Tahoma"/>
                <w:sz w:val="20"/>
                <w:szCs w:val="20"/>
                <w:cs/>
                <w:lang w:val="en" w:bidi="th-TH"/>
              </w:rPr>
              <w:t xml:space="preserve">มาตรา </w:t>
            </w:r>
            <w:r w:rsidRPr="00AE7865">
              <w:rPr>
                <w:rFonts w:ascii="Tahoma" w:hAnsi="Tahoma" w:cs="Tahoma"/>
                <w:sz w:val="20"/>
                <w:szCs w:val="20"/>
                <w:lang w:val="en"/>
              </w:rPr>
              <w:t>98 (1)</w:t>
            </w:r>
          </w:p>
          <w:p w14:paraId="7F7C1044" w14:textId="77777777" w:rsidR="0002122E" w:rsidRPr="00AE7865" w:rsidRDefault="0002122E" w:rsidP="00A27277">
            <w:pPr>
              <w:rPr>
                <w:rFonts w:ascii="Tahoma" w:hAnsi="Tahoma" w:cs="Tahoma"/>
                <w:sz w:val="20"/>
                <w:szCs w:val="20"/>
                <w:lang w:val="en"/>
              </w:rPr>
            </w:pPr>
          </w:p>
        </w:tc>
        <w:tc>
          <w:tcPr>
            <w:tcW w:w="2720" w:type="dxa"/>
            <w:tcBorders>
              <w:left w:val="single" w:sz="4" w:space="0" w:color="000000"/>
            </w:tcBorders>
          </w:tcPr>
          <w:p w14:paraId="5588EF85"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77" w:type="dxa"/>
          </w:tcPr>
          <w:p w14:paraId="0159B409"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50" w:type="dxa"/>
            <w:gridSpan w:val="2"/>
          </w:tcPr>
          <w:p w14:paraId="695C7444" w14:textId="77777777" w:rsidR="0002122E" w:rsidRPr="00AE7865" w:rsidRDefault="0002122E" w:rsidP="00A27277">
            <w:pPr>
              <w:pStyle w:val="paragraph"/>
              <w:spacing w:before="0" w:beforeAutospacing="0" w:after="0"/>
              <w:textAlignment w:val="baseline"/>
              <w:rPr>
                <w:rFonts w:ascii="Tahoma" w:hAnsi="Tahoma" w:cs="Tahoma"/>
                <w:b/>
                <w:bCs/>
                <w:sz w:val="20"/>
                <w:szCs w:val="20"/>
                <w:lang w:val="en-GB"/>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ใช่ ฉันยืนยั</w:t>
            </w:r>
            <w:r>
              <w:rPr>
                <w:rStyle w:val="normaltextrun"/>
                <w:rFonts w:ascii="Tahoma" w:hAnsi="Tahoma" w:cs="Tahoma" w:hint="cs"/>
                <w:sz w:val="20"/>
                <w:szCs w:val="20"/>
                <w:cs/>
                <w:lang w:val="en-GB" w:bidi="th-TH"/>
              </w:rPr>
              <w:t>นว่าได้ปฏิบัติ</w:t>
            </w:r>
            <w:r w:rsidRPr="00AE7865">
              <w:rPr>
                <w:rStyle w:val="normaltextrun"/>
                <w:rFonts w:ascii="Tahoma" w:hAnsi="Tahoma" w:cs="Tahoma"/>
                <w:sz w:val="20"/>
                <w:szCs w:val="20"/>
                <w:cs/>
                <w:lang w:val="en-GB" w:bidi="th-TH"/>
              </w:rPr>
              <w:t>ตามข้อกำหนดด้านแรงงาน</w:t>
            </w:r>
            <w:r>
              <w:rPr>
                <w:rStyle w:val="normaltextrun"/>
                <w:rFonts w:ascii="Tahoma" w:hAnsi="Tahoma" w:cs="Tahoma" w:hint="cs"/>
                <w:sz w:val="20"/>
                <w:szCs w:val="20"/>
                <w:cs/>
                <w:lang w:val="en-GB" w:bidi="th-TH"/>
              </w:rPr>
              <w:t>ตามมาตรฐาน</w:t>
            </w:r>
            <w:r w:rsidRPr="00AE7865">
              <w:rPr>
                <w:rStyle w:val="normaltextrun"/>
                <w:rFonts w:ascii="Tahoma" w:hAnsi="Tahoma" w:cs="Tahoma"/>
                <w:sz w:val="20"/>
                <w:szCs w:val="20"/>
                <w:cs/>
                <w:lang w:val="en-GB" w:bidi="th-TH"/>
              </w:rPr>
              <w:t xml:space="preserve"> </w:t>
            </w:r>
            <w:r w:rsidRPr="00AE7865">
              <w:rPr>
                <w:rStyle w:val="normaltextrun"/>
                <w:rFonts w:ascii="Tahoma" w:hAnsi="Tahoma" w:cs="Tahoma"/>
                <w:sz w:val="20"/>
                <w:szCs w:val="20"/>
                <w:lang w:val="en-GB"/>
              </w:rPr>
              <w:t xml:space="preserve">FSC </w:t>
            </w:r>
            <w:r>
              <w:rPr>
                <w:rStyle w:val="normaltextrun"/>
                <w:rFonts w:ascii="Tahoma" w:hAnsi="Tahoma" w:cs="Tahoma" w:hint="cs"/>
                <w:sz w:val="20"/>
                <w:szCs w:val="20"/>
                <w:cs/>
                <w:lang w:val="en-GB" w:bidi="th-TH"/>
              </w:rPr>
              <w:t>ซึ่ง</w:t>
            </w:r>
            <w:r w:rsidRPr="00AE7865">
              <w:rPr>
                <w:rStyle w:val="normaltextrun"/>
                <w:rFonts w:ascii="Tahoma" w:hAnsi="Tahoma" w:cs="Tahoma"/>
                <w:sz w:val="20"/>
                <w:szCs w:val="20"/>
                <w:cs/>
                <w:lang w:val="en-GB" w:bidi="th-TH"/>
              </w:rPr>
              <w:t xml:space="preserve">ได้รับการสนับสนุนโดยกฎระเบียบระดับประเทศที่บังคับใช้ </w:t>
            </w:r>
            <w:r w:rsidRPr="00AE7865">
              <w:rPr>
                <w:rStyle w:val="normaltextrun"/>
                <w:rFonts w:ascii="Tahoma" w:hAnsi="Tahoma" w:cs="Tahoma"/>
                <w:b/>
                <w:bCs/>
                <w:sz w:val="20"/>
                <w:szCs w:val="20"/>
                <w:cs/>
                <w:lang w:val="en-GB" w:bidi="th-TH"/>
              </w:rPr>
              <w:t xml:space="preserve">(พระราชบัญญัติแรงงานสัมพันธ์ (พ.ศ. </w:t>
            </w:r>
            <w:r w:rsidRPr="00AE7865">
              <w:rPr>
                <w:rStyle w:val="normaltextrun"/>
                <w:rFonts w:ascii="Tahoma" w:hAnsi="Tahoma" w:cs="Tahoma"/>
                <w:b/>
                <w:bCs/>
                <w:sz w:val="20"/>
                <w:szCs w:val="20"/>
                <w:lang w:val="en-GB"/>
              </w:rPr>
              <w:t xml:space="preserve">2518) </w:t>
            </w:r>
            <w:r>
              <w:rPr>
                <w:rStyle w:val="normaltextrun"/>
                <w:rFonts w:ascii="Tahoma" w:hAnsi="Tahoma" w:cs="Tahoma"/>
                <w:b/>
                <w:bCs/>
                <w:sz w:val="20"/>
                <w:szCs w:val="20"/>
                <w:cs/>
                <w:lang w:val="en-GB" w:bidi="th-TH"/>
              </w:rPr>
              <w:t>หมวด</w:t>
            </w:r>
            <w:r w:rsidRPr="00AE7865">
              <w:rPr>
                <w:rStyle w:val="normaltextrun"/>
                <w:rFonts w:ascii="Tahoma" w:hAnsi="Tahoma" w:cs="Tahoma"/>
                <w:b/>
                <w:bCs/>
                <w:sz w:val="20"/>
                <w:szCs w:val="20"/>
                <w:cs/>
                <w:lang w:val="en-GB" w:bidi="th-TH"/>
              </w:rPr>
              <w:t xml:space="preserve"> </w:t>
            </w:r>
            <w:r w:rsidRPr="00AE7865">
              <w:rPr>
                <w:rStyle w:val="normaltextrun"/>
                <w:rFonts w:ascii="Tahoma" w:hAnsi="Tahoma" w:cs="Tahoma"/>
                <w:b/>
                <w:bCs/>
                <w:sz w:val="20"/>
                <w:szCs w:val="20"/>
                <w:lang w:val="en-GB"/>
              </w:rPr>
              <w:t xml:space="preserve">7 </w:t>
            </w:r>
            <w:r w:rsidRPr="00AE7865">
              <w:rPr>
                <w:rStyle w:val="normaltextrun"/>
                <w:rFonts w:ascii="Tahoma" w:hAnsi="Tahoma" w:cs="Tahoma"/>
                <w:b/>
                <w:bCs/>
                <w:sz w:val="20"/>
                <w:szCs w:val="20"/>
                <w:cs/>
                <w:lang w:val="en-GB" w:bidi="th-TH"/>
              </w:rPr>
              <w:t>สหภาพแรงงาน)</w:t>
            </w:r>
            <w:r w:rsidRPr="00AE7865">
              <w:rPr>
                <w:rStyle w:val="normaltextrun"/>
                <w:rFonts w:ascii="Tahoma" w:hAnsi="Tahoma" w:cs="Tahoma"/>
                <w:sz w:val="20"/>
                <w:szCs w:val="20"/>
                <w:cs/>
                <w:lang w:val="en-GB" w:bidi="th-TH"/>
              </w:rPr>
              <w:t xml:space="preserve"> </w:t>
            </w:r>
            <w:r>
              <w:rPr>
                <w:rStyle w:val="normaltextrun"/>
                <w:rFonts w:ascii="Tahoma" w:hAnsi="Tahoma" w:cs="Tahoma" w:hint="cs"/>
                <w:sz w:val="20"/>
                <w:szCs w:val="20"/>
                <w:cs/>
                <w:lang w:val="en-GB" w:bidi="th-TH"/>
              </w:rPr>
              <w:t>ซึ่ง</w:t>
            </w:r>
            <w:r w:rsidRPr="00AE7865">
              <w:rPr>
                <w:rStyle w:val="normaltextrun"/>
                <w:rFonts w:ascii="Tahoma" w:hAnsi="Tahoma" w:cs="Tahoma"/>
                <w:sz w:val="20"/>
                <w:szCs w:val="20"/>
                <w:cs/>
                <w:lang w:val="en-GB" w:bidi="th-TH"/>
              </w:rPr>
              <w:t>ระบุ</w:t>
            </w:r>
            <w:r>
              <w:rPr>
                <w:rStyle w:val="normaltextrun"/>
                <w:rFonts w:ascii="Tahoma" w:hAnsi="Tahoma" w:cs="Tahoma" w:hint="cs"/>
                <w:sz w:val="20"/>
                <w:szCs w:val="20"/>
                <w:cs/>
                <w:lang w:val="en-GB" w:bidi="th-TH"/>
              </w:rPr>
              <w:t>ถึง</w:t>
            </w:r>
            <w:r w:rsidRPr="00AE7865">
              <w:rPr>
                <w:rStyle w:val="normaltextrun"/>
                <w:rFonts w:ascii="Tahoma" w:hAnsi="Tahoma" w:cs="Tahoma"/>
                <w:sz w:val="20"/>
                <w:szCs w:val="20"/>
                <w:cs/>
                <w:lang w:val="en-GB" w:bidi="th-TH"/>
              </w:rPr>
              <w:t>ข้อกำหนดนี้</w:t>
            </w:r>
            <w:r w:rsidRPr="00AE7865">
              <w:rPr>
                <w:rStyle w:val="normaltextrun"/>
                <w:rFonts w:ascii="Tahoma" w:hAnsi="Tahoma" w:cs="Tahoma"/>
                <w:sz w:val="20"/>
                <w:szCs w:val="20"/>
                <w:lang w:val="en-GB"/>
              </w:rPr>
              <w:t>   </w:t>
            </w:r>
            <w:r w:rsidRPr="00AE7865">
              <w:rPr>
                <w:rStyle w:val="eop"/>
                <w:rFonts w:ascii="Tahoma" w:hAnsi="Tahoma" w:cs="Tahoma"/>
                <w:sz w:val="20"/>
                <w:szCs w:val="20"/>
                <w:lang w:val="en-GB"/>
              </w:rPr>
              <w:t> </w:t>
            </w:r>
          </w:p>
          <w:p w14:paraId="1AE53AFC"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Style w:val="normaltextrun"/>
                <w:rFonts w:ascii="Tahoma" w:hAnsi="Tahoma" w:cs="Tahoma"/>
                <w:sz w:val="20"/>
                <w:szCs w:val="20"/>
                <w:lang w:val="en-GB"/>
              </w:rPr>
              <w:fldChar w:fldCharType="begin">
                <w:ffData>
                  <w:name w:val="Check1"/>
                  <w:enabled/>
                  <w:calcOnExit w:val="0"/>
                  <w:checkBox>
                    <w:sizeAuto/>
                    <w:default w:val="0"/>
                  </w:checkBox>
                </w:ffData>
              </w:fldChar>
            </w:r>
            <w:r w:rsidRPr="00AE7865">
              <w:rPr>
                <w:rStyle w:val="normaltextrun"/>
                <w:rFonts w:ascii="Tahoma" w:hAnsi="Tahoma" w:cs="Tahoma"/>
                <w:sz w:val="20"/>
                <w:szCs w:val="20"/>
                <w:lang w:val="en-GB"/>
              </w:rPr>
              <w:instrText xml:space="preserve"> FORMCHECKBOX </w:instrText>
            </w:r>
            <w:r w:rsidR="005A27E5">
              <w:rPr>
                <w:rStyle w:val="normaltextrun"/>
                <w:rFonts w:ascii="Tahoma" w:hAnsi="Tahoma" w:cs="Tahoma"/>
                <w:sz w:val="20"/>
                <w:szCs w:val="20"/>
                <w:lang w:val="en-GB"/>
              </w:rPr>
            </w:r>
            <w:r w:rsidR="005A27E5">
              <w:rPr>
                <w:rStyle w:val="normaltextrun"/>
                <w:rFonts w:ascii="Tahoma" w:hAnsi="Tahoma" w:cs="Tahoma"/>
                <w:sz w:val="20"/>
                <w:szCs w:val="20"/>
                <w:lang w:val="en-GB"/>
              </w:rPr>
              <w:fldChar w:fldCharType="separate"/>
            </w:r>
            <w:r w:rsidRPr="00AE7865">
              <w:rPr>
                <w:rStyle w:val="normaltextrun"/>
                <w:rFonts w:ascii="Tahoma" w:hAnsi="Tahoma" w:cs="Tahoma"/>
                <w:sz w:val="20"/>
                <w:szCs w:val="20"/>
                <w:lang w:val="en-GB"/>
              </w:rPr>
              <w:fldChar w:fldCharType="end"/>
            </w:r>
            <w:r w:rsidRPr="00AE7865">
              <w:rPr>
                <w:rStyle w:val="normaltextrun"/>
                <w:rFonts w:ascii="Tahoma" w:hAnsi="Tahoma" w:cs="Tahoma"/>
                <w:sz w:val="20"/>
                <w:szCs w:val="20"/>
                <w:lang w:val="en-GB"/>
              </w:rPr>
              <w:t xml:space="preserve"> </w:t>
            </w:r>
            <w:r w:rsidRPr="00AE7865">
              <w:rPr>
                <w:rStyle w:val="normaltextrun"/>
                <w:rFonts w:ascii="Tahoma" w:hAnsi="Tahoma" w:cs="Tahoma"/>
                <w:sz w:val="20"/>
                <w:szCs w:val="20"/>
                <w:cs/>
                <w:lang w:val="en-GB" w:bidi="th-TH"/>
              </w:rPr>
              <w:t>ไม่ ดูข้อ</w:t>
            </w:r>
            <w:r w:rsidRPr="00AE7865">
              <w:rPr>
                <w:rStyle w:val="normaltextrun"/>
                <w:rFonts w:ascii="Tahoma" w:hAnsi="Tahoma" w:cs="Tahoma"/>
                <w:sz w:val="20"/>
                <w:szCs w:val="20"/>
                <w:lang w:val="en-GB"/>
              </w:rPr>
              <w:t xml:space="preserve"> b)</w:t>
            </w:r>
            <w:r w:rsidRPr="00AE7865">
              <w:rPr>
                <w:rStyle w:val="eop"/>
                <w:rFonts w:ascii="Tahoma" w:hAnsi="Tahoma" w:cs="Tahoma"/>
                <w:sz w:val="20"/>
                <w:szCs w:val="20"/>
                <w:lang w:val="en-GB"/>
              </w:rPr>
              <w:t> </w:t>
            </w:r>
          </w:p>
        </w:tc>
      </w:tr>
      <w:tr w:rsidR="0002122E" w:rsidRPr="00AE7865" w14:paraId="0C2ADCAE" w14:textId="77777777" w:rsidTr="00A27277">
        <w:trPr>
          <w:trHeight w:val="1257"/>
        </w:trPr>
        <w:tc>
          <w:tcPr>
            <w:tcW w:w="2777" w:type="dxa"/>
            <w:gridSpan w:val="2"/>
            <w:vMerge/>
            <w:vAlign w:val="center"/>
          </w:tcPr>
          <w:p w14:paraId="1B382D14" w14:textId="77777777" w:rsidR="0002122E" w:rsidRPr="00AE7865" w:rsidRDefault="0002122E" w:rsidP="00A27277">
            <w:pPr>
              <w:widowControl w:val="0"/>
              <w:autoSpaceDE w:val="0"/>
              <w:autoSpaceDN w:val="0"/>
              <w:adjustRightInd w:val="0"/>
              <w:rPr>
                <w:rFonts w:ascii="Tahoma" w:hAnsi="Tahoma" w:cs="Tahoma"/>
                <w:sz w:val="20"/>
                <w:szCs w:val="20"/>
                <w:lang w:val="en"/>
              </w:rPr>
            </w:pPr>
          </w:p>
        </w:tc>
        <w:tc>
          <w:tcPr>
            <w:tcW w:w="2438" w:type="dxa"/>
            <w:gridSpan w:val="2"/>
            <w:vMerge/>
          </w:tcPr>
          <w:p w14:paraId="5526073F" w14:textId="77777777" w:rsidR="0002122E" w:rsidRPr="00AE7865" w:rsidRDefault="0002122E" w:rsidP="00A27277">
            <w:pPr>
              <w:keepNext/>
              <w:widowControl w:val="0"/>
              <w:autoSpaceDE w:val="0"/>
              <w:autoSpaceDN w:val="0"/>
              <w:adjustRightInd w:val="0"/>
              <w:rPr>
                <w:rFonts w:ascii="Tahoma" w:hAnsi="Tahoma" w:cs="Tahoma"/>
                <w:sz w:val="20"/>
                <w:szCs w:val="20"/>
                <w:lang w:val="en"/>
              </w:rPr>
            </w:pPr>
          </w:p>
        </w:tc>
        <w:tc>
          <w:tcPr>
            <w:tcW w:w="2720" w:type="dxa"/>
            <w:tcBorders>
              <w:left w:val="single" w:sz="4" w:space="0" w:color="000000"/>
            </w:tcBorders>
            <w:vAlign w:val="center"/>
          </w:tcPr>
          <w:p w14:paraId="2EF0D175"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b) </w:t>
            </w:r>
            <w:r w:rsidRPr="00AE7865">
              <w:rPr>
                <w:rFonts w:ascii="Tahoma" w:hAnsi="Tahoma" w:cs="Tahoma"/>
                <w:sz w:val="20"/>
                <w:szCs w:val="20"/>
                <w:cs/>
                <w:lang w:val="en" w:bidi="th-TH"/>
              </w:rPr>
              <w:t xml:space="preserve">หากคำตอบสำหรับข้อ </w:t>
            </w:r>
            <w:r>
              <w:rPr>
                <w:rFonts w:ascii="Tahoma" w:hAnsi="Tahoma" w:cs="Tahoma"/>
                <w:sz w:val="20"/>
                <w:szCs w:val="20"/>
                <w:lang w:val="en" w:bidi="th-TH"/>
              </w:rPr>
              <w:t>a</w:t>
            </w:r>
            <w:r w:rsidRPr="00AE7865">
              <w:rPr>
                <w:rFonts w:ascii="Tahoma" w:hAnsi="Tahoma" w:cs="Tahoma"/>
                <w:sz w:val="20"/>
                <w:szCs w:val="20"/>
                <w:cs/>
                <w:lang w:val="en" w:bidi="th-TH"/>
              </w:rPr>
              <w:t xml:space="preserve">) ด้านบนคือ </w:t>
            </w:r>
            <w:r>
              <w:rPr>
                <w:rFonts w:ascii="Tahoma" w:hAnsi="Tahoma" w:cs="Tahoma"/>
                <w:sz w:val="20"/>
                <w:szCs w:val="20"/>
                <w:lang w:val="en" w:bidi="th-TH"/>
              </w:rPr>
              <w:t>"</w:t>
            </w:r>
            <w:r w:rsidRPr="00AE7865">
              <w:rPr>
                <w:rFonts w:ascii="Tahoma" w:hAnsi="Tahoma" w:cs="Tahoma"/>
                <w:sz w:val="20"/>
                <w:szCs w:val="20"/>
                <w:cs/>
                <w:lang w:val="en" w:bidi="th-TH"/>
              </w:rPr>
              <w:t>ไม่</w:t>
            </w:r>
            <w:r>
              <w:rPr>
                <w:rFonts w:ascii="Tahoma" w:hAnsi="Tahoma" w:cs="Tahoma"/>
                <w:sz w:val="20"/>
                <w:szCs w:val="20"/>
                <w:lang w:val="en" w:bidi="th-TH"/>
              </w:rPr>
              <w:t>"</w:t>
            </w:r>
            <w:r w:rsidRPr="00AE7865">
              <w:rPr>
                <w:rFonts w:ascii="Tahoma" w:hAnsi="Tahoma" w:cs="Tahoma"/>
                <w:sz w:val="20"/>
                <w:szCs w:val="20"/>
                <w:cs/>
                <w:lang w:val="en" w:bidi="th-TH"/>
              </w:rPr>
              <w:t xml:space="preserve"> โปรดอธิบายว่าองค์กรของคุณไม่ปฏิบัติตามข้อ </w:t>
            </w:r>
            <w:r w:rsidRPr="00AE7865">
              <w:rPr>
                <w:rFonts w:ascii="Tahoma" w:hAnsi="Tahoma" w:cs="Tahoma"/>
                <w:sz w:val="20"/>
                <w:szCs w:val="20"/>
                <w:lang w:val="en"/>
              </w:rPr>
              <w:t>7.</w:t>
            </w:r>
            <w:r>
              <w:rPr>
                <w:rFonts w:ascii="Tahoma" w:hAnsi="Tahoma" w:cs="Tahoma"/>
                <w:sz w:val="20"/>
                <w:szCs w:val="20"/>
                <w:lang w:val="en"/>
              </w:rPr>
              <w:t xml:space="preserve">5 </w:t>
            </w:r>
            <w:r>
              <w:rPr>
                <w:rFonts w:ascii="Tahoma" w:hAnsi="Tahoma" w:cs="Tahoma" w:hint="cs"/>
                <w:sz w:val="20"/>
                <w:szCs w:val="20"/>
                <w:cs/>
                <w:lang w:val="en" w:bidi="th-TH"/>
              </w:rPr>
              <w:t>อย่างไรบ้าง หรือไม่ปฏิบัติตามเพราะเหตุใด</w:t>
            </w:r>
          </w:p>
        </w:tc>
        <w:tc>
          <w:tcPr>
            <w:tcW w:w="2777" w:type="dxa"/>
          </w:tcPr>
          <w:p w14:paraId="67A0399D"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50" w:type="dxa"/>
            <w:gridSpan w:val="2"/>
          </w:tcPr>
          <w:p w14:paraId="08CF1A26"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073584B1" w14:textId="77777777" w:rsidTr="00A27277">
        <w:trPr>
          <w:trHeight w:val="1623"/>
        </w:trPr>
        <w:tc>
          <w:tcPr>
            <w:tcW w:w="2777" w:type="dxa"/>
            <w:gridSpan w:val="2"/>
            <w:vMerge/>
            <w:vAlign w:val="center"/>
          </w:tcPr>
          <w:p w14:paraId="6360AD84"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438" w:type="dxa"/>
            <w:gridSpan w:val="2"/>
            <w:vMerge/>
          </w:tcPr>
          <w:p w14:paraId="0EED8489" w14:textId="77777777" w:rsidR="0002122E" w:rsidRPr="00AE7865" w:rsidRDefault="0002122E" w:rsidP="00A27277">
            <w:pPr>
              <w:keepNext/>
              <w:widowControl w:val="0"/>
              <w:autoSpaceDE w:val="0"/>
              <w:autoSpaceDN w:val="0"/>
              <w:adjustRightInd w:val="0"/>
              <w:rPr>
                <w:rFonts w:ascii="Tahoma" w:hAnsi="Tahoma" w:cs="Tahoma"/>
                <w:sz w:val="20"/>
                <w:szCs w:val="20"/>
                <w:lang w:val="en"/>
              </w:rPr>
            </w:pPr>
          </w:p>
        </w:tc>
        <w:tc>
          <w:tcPr>
            <w:tcW w:w="2720" w:type="dxa"/>
            <w:tcBorders>
              <w:left w:val="single" w:sz="4" w:space="0" w:color="000000"/>
            </w:tcBorders>
            <w:vAlign w:val="center"/>
          </w:tcPr>
          <w:p w14:paraId="49023E9B"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c) </w:t>
            </w:r>
            <w:r w:rsidRPr="00AE7865">
              <w:rPr>
                <w:rFonts w:ascii="Tahoma" w:hAnsi="Tahoma" w:cs="Tahoma"/>
                <w:sz w:val="20"/>
                <w:szCs w:val="20"/>
                <w:cs/>
                <w:lang w:val="en" w:bidi="th-TH"/>
              </w:rPr>
              <w:t>สำหรับ</w:t>
            </w:r>
            <w:r>
              <w:rPr>
                <w:rFonts w:ascii="Tahoma" w:hAnsi="Tahoma" w:cs="Tahoma" w:hint="cs"/>
                <w:sz w:val="20"/>
                <w:szCs w:val="20"/>
                <w:cs/>
                <w:lang w:val="en" w:bidi="th-TH"/>
              </w:rPr>
              <w:t>ผู้</w:t>
            </w:r>
            <w:r w:rsidRPr="00AE7865">
              <w:rPr>
                <w:rFonts w:ascii="Tahoma" w:hAnsi="Tahoma" w:cs="Tahoma"/>
                <w:sz w:val="20"/>
                <w:szCs w:val="20"/>
                <w:cs/>
                <w:lang w:val="en" w:bidi="th-TH"/>
              </w:rPr>
              <w:t>ที่คุณ</w:t>
            </w:r>
            <w:r>
              <w:rPr>
                <w:rFonts w:ascii="Tahoma" w:hAnsi="Tahoma" w:cs="Tahoma" w:hint="cs"/>
                <w:sz w:val="20"/>
                <w:szCs w:val="20"/>
                <w:cs/>
                <w:lang w:val="en" w:bidi="th-TH"/>
              </w:rPr>
              <w:t>จ้างให้ทำงาน</w:t>
            </w:r>
            <w:r w:rsidRPr="00AE7865">
              <w:rPr>
                <w:rFonts w:ascii="Tahoma" w:hAnsi="Tahoma" w:cs="Tahoma"/>
                <w:sz w:val="20"/>
                <w:szCs w:val="20"/>
                <w:cs/>
                <w:lang w:val="en" w:bidi="th-TH"/>
              </w:rPr>
              <w:t>ที่ไซต์</w:t>
            </w:r>
            <w:r>
              <w:rPr>
                <w:rFonts w:ascii="Tahoma" w:hAnsi="Tahoma" w:cs="Tahoma" w:hint="cs"/>
                <w:sz w:val="20"/>
                <w:szCs w:val="20"/>
                <w:cs/>
                <w:lang w:val="en" w:bidi="th-TH"/>
              </w:rPr>
              <w:t>งาน/โรงงาน</w:t>
            </w:r>
            <w:r w:rsidRPr="00AE7865">
              <w:rPr>
                <w:rFonts w:ascii="Tahoma" w:hAnsi="Tahoma" w:cs="Tahoma"/>
                <w:sz w:val="20"/>
                <w:szCs w:val="20"/>
                <w:cs/>
                <w:lang w:val="en" w:bidi="th-TH"/>
              </w:rPr>
              <w:t xml:space="preserve">ที่ถือใบรับรอง ให้อธิบายว่าองค์กรของคุณทราบได้อย่างไรว่าสอดคล้องกับข้อ </w:t>
            </w:r>
            <w:r w:rsidRPr="00AE7865">
              <w:rPr>
                <w:rFonts w:ascii="Tahoma" w:hAnsi="Tahoma" w:cs="Tahoma"/>
                <w:sz w:val="20"/>
                <w:szCs w:val="20"/>
                <w:lang w:val="en"/>
              </w:rPr>
              <w:t>7.5</w:t>
            </w:r>
          </w:p>
        </w:tc>
        <w:tc>
          <w:tcPr>
            <w:tcW w:w="2777" w:type="dxa"/>
            <w:vMerge w:val="restart"/>
          </w:tcPr>
          <w:p w14:paraId="76289B0B"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นโยบายองค์กร</w:t>
            </w:r>
          </w:p>
          <w:p w14:paraId="0ED0F3EE"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ขั้นตอนและบันทึกการร้องทุกข์</w:t>
            </w:r>
          </w:p>
          <w:p w14:paraId="012A998D"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การรับรองการลงทะเบียนกับ</w:t>
            </w:r>
            <w:r w:rsidRPr="00A12FF7">
              <w:rPr>
                <w:rFonts w:ascii="Tahoma" w:eastAsia="Yu Gothic" w:hAnsi="Tahoma" w:cs="Tahoma"/>
                <w:sz w:val="20"/>
                <w:cs/>
                <w:lang w:val="en-GB" w:eastAsia="ja-JP" w:bidi="th-TH"/>
              </w:rPr>
              <w:t>สหภาพแรงงาน</w:t>
            </w:r>
          </w:p>
          <w:p w14:paraId="5A517084"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หนังสือแต่งตั้ง</w:t>
            </w:r>
            <w:r>
              <w:rPr>
                <w:rFonts w:ascii="Tahoma" w:eastAsia="Yu Gothic" w:hAnsi="Tahoma" w:cs="Tahoma" w:hint="cs"/>
                <w:sz w:val="20"/>
                <w:cs/>
                <w:lang w:val="en-GB" w:eastAsia="ja-JP" w:bidi="th-TH"/>
              </w:rPr>
              <w:t>การ</w:t>
            </w:r>
            <w:r w:rsidRPr="00AE7865">
              <w:rPr>
                <w:rFonts w:ascii="Tahoma" w:eastAsia="Yu Gothic" w:hAnsi="Tahoma" w:cs="Tahoma"/>
                <w:sz w:val="20"/>
                <w:cs/>
                <w:lang w:val="en-GB" w:eastAsia="ja-JP" w:bidi="th-TH"/>
              </w:rPr>
              <w:t>เข้าร่วมกับ</w:t>
            </w:r>
            <w:r w:rsidRPr="00A12FF7">
              <w:rPr>
                <w:rFonts w:ascii="Tahoma" w:eastAsia="Yu Gothic" w:hAnsi="Tahoma" w:cs="Tahoma"/>
                <w:sz w:val="20"/>
                <w:cs/>
                <w:lang w:val="en-GB" w:eastAsia="ja-JP" w:bidi="th-TH"/>
              </w:rPr>
              <w:t>สหภาพแรงงาน</w:t>
            </w:r>
          </w:p>
          <w:p w14:paraId="01565DF0"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รายงานการประชุมและบันทึกกิจกรรมของสหภาพแรงงาน</w:t>
            </w:r>
          </w:p>
          <w:p w14:paraId="695E60EE"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รายชื่อคนงาน</w:t>
            </w:r>
          </w:p>
          <w:p w14:paraId="64B972C3"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โอกาสสำหรับตัวแทน</w:t>
            </w:r>
            <w:r>
              <w:rPr>
                <w:rFonts w:ascii="Tahoma" w:eastAsia="Yu Gothic" w:hAnsi="Tahoma" w:cs="Tahoma" w:hint="cs"/>
                <w:sz w:val="20"/>
                <w:cs/>
                <w:lang w:val="en-GB" w:eastAsia="ja-JP" w:bidi="th-TH"/>
              </w:rPr>
              <w:t>แรง</w:t>
            </w:r>
            <w:r w:rsidRPr="00AE7865">
              <w:rPr>
                <w:rFonts w:ascii="Tahoma" w:eastAsia="Yu Gothic" w:hAnsi="Tahoma" w:cs="Tahoma"/>
                <w:sz w:val="20"/>
                <w:cs/>
                <w:lang w:val="en-GB" w:eastAsia="ja-JP" w:bidi="th-TH"/>
              </w:rPr>
              <w:t>งานในการหารือกับฝ่ายบริหารและบันทึกการประชุม</w:t>
            </w:r>
          </w:p>
          <w:p w14:paraId="39748226"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บันทึกการเลือกตั้งผู้แทน</w:t>
            </w:r>
            <w:r>
              <w:rPr>
                <w:rFonts w:ascii="Tahoma" w:eastAsia="Yu Gothic" w:hAnsi="Tahoma" w:cs="Tahoma" w:hint="cs"/>
                <w:sz w:val="20"/>
                <w:cs/>
                <w:lang w:val="en-GB" w:eastAsia="ja-JP" w:bidi="th-TH"/>
              </w:rPr>
              <w:t>แรง</w:t>
            </w:r>
            <w:r w:rsidRPr="00AE7865">
              <w:rPr>
                <w:rFonts w:ascii="Tahoma" w:eastAsia="Yu Gothic" w:hAnsi="Tahoma" w:cs="Tahoma"/>
                <w:sz w:val="20"/>
                <w:cs/>
                <w:lang w:val="en-GB" w:eastAsia="ja-JP" w:bidi="th-TH"/>
              </w:rPr>
              <w:t>งาน</w:t>
            </w:r>
          </w:p>
          <w:p w14:paraId="45B1C771"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บันทึกการตรวจสอบและรายงาน</w:t>
            </w:r>
          </w:p>
          <w:p w14:paraId="503D1982" w14:textId="77777777" w:rsidR="0002122E" w:rsidRPr="00AE7865" w:rsidRDefault="0002122E" w:rsidP="00A27277">
            <w:pPr>
              <w:pStyle w:val="ListParagraph"/>
              <w:numPr>
                <w:ilvl w:val="0"/>
                <w:numId w:val="13"/>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บันทึก/หลักฐานการดำเนินการตามการตัดสินใจหรือข้อเสนอแนะของข้อตกลง</w:t>
            </w:r>
          </w:p>
        </w:tc>
        <w:tc>
          <w:tcPr>
            <w:tcW w:w="2750" w:type="dxa"/>
            <w:gridSpan w:val="2"/>
          </w:tcPr>
          <w:p w14:paraId="530879CD"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r>
      <w:tr w:rsidR="0002122E" w:rsidRPr="00AE7865" w14:paraId="2E3DA2DD" w14:textId="77777777" w:rsidTr="00A27277">
        <w:trPr>
          <w:trHeight w:val="1315"/>
        </w:trPr>
        <w:tc>
          <w:tcPr>
            <w:tcW w:w="2777" w:type="dxa"/>
            <w:gridSpan w:val="2"/>
            <w:vMerge/>
          </w:tcPr>
          <w:p w14:paraId="2B303E43"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438" w:type="dxa"/>
            <w:gridSpan w:val="2"/>
            <w:vMerge/>
          </w:tcPr>
          <w:p w14:paraId="74D16083" w14:textId="77777777" w:rsidR="0002122E" w:rsidRPr="00AE7865" w:rsidRDefault="0002122E" w:rsidP="00A27277">
            <w:pPr>
              <w:keepNext/>
              <w:widowControl w:val="0"/>
              <w:autoSpaceDE w:val="0"/>
              <w:autoSpaceDN w:val="0"/>
              <w:adjustRightInd w:val="0"/>
              <w:rPr>
                <w:rFonts w:ascii="Tahoma" w:hAnsi="Tahoma" w:cs="Tahoma"/>
                <w:sz w:val="20"/>
                <w:szCs w:val="20"/>
                <w:lang w:val="en"/>
              </w:rPr>
            </w:pPr>
          </w:p>
        </w:tc>
        <w:tc>
          <w:tcPr>
            <w:tcW w:w="2720" w:type="dxa"/>
            <w:tcBorders>
              <w:left w:val="single" w:sz="4" w:space="0" w:color="000000"/>
            </w:tcBorders>
          </w:tcPr>
          <w:p w14:paraId="1F706911" w14:textId="77777777" w:rsidR="0002122E" w:rsidRPr="00AE7865" w:rsidRDefault="0002122E" w:rsidP="00A27277">
            <w:pPr>
              <w:widowControl w:val="0"/>
              <w:autoSpaceDE w:val="0"/>
              <w:autoSpaceDN w:val="0"/>
              <w:adjustRightInd w:val="0"/>
              <w:rPr>
                <w:rFonts w:ascii="Tahoma" w:hAnsi="Tahoma" w:cs="Tahoma"/>
                <w:sz w:val="20"/>
                <w:szCs w:val="20"/>
                <w:lang w:val="en"/>
              </w:rPr>
            </w:pPr>
          </w:p>
          <w:p w14:paraId="367B852C"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sz w:val="20"/>
                <w:szCs w:val="20"/>
                <w:lang w:val="en"/>
              </w:rPr>
              <w:t xml:space="preserve">d) </w:t>
            </w:r>
            <w:r w:rsidRPr="00AE7865">
              <w:rPr>
                <w:rFonts w:ascii="Tahoma" w:hAnsi="Tahoma" w:cs="Tahoma"/>
                <w:sz w:val="20"/>
                <w:szCs w:val="20"/>
                <w:cs/>
                <w:lang w:val="en" w:bidi="th-TH"/>
              </w:rPr>
              <w:t xml:space="preserve">ระบุเอกสารหรือบันทึกอื่น ๆ (และตำแหน่งที่ตั้ง) ที่คุณใช้เพื่อตรวจสอบการปฏิบัติตามข้อ </w:t>
            </w:r>
            <w:r w:rsidRPr="00AE7865">
              <w:rPr>
                <w:rFonts w:ascii="Tahoma" w:hAnsi="Tahoma" w:cs="Tahoma"/>
                <w:sz w:val="20"/>
                <w:szCs w:val="20"/>
                <w:lang w:val="en"/>
              </w:rPr>
              <w:t>7.5</w:t>
            </w:r>
          </w:p>
        </w:tc>
        <w:tc>
          <w:tcPr>
            <w:tcW w:w="2777" w:type="dxa"/>
            <w:vMerge/>
          </w:tcPr>
          <w:p w14:paraId="3BB0B437" w14:textId="77777777" w:rsidR="0002122E" w:rsidRPr="00AE7865" w:rsidRDefault="0002122E" w:rsidP="00A27277">
            <w:pPr>
              <w:widowControl w:val="0"/>
              <w:autoSpaceDE w:val="0"/>
              <w:autoSpaceDN w:val="0"/>
              <w:adjustRightInd w:val="0"/>
              <w:rPr>
                <w:rFonts w:ascii="Tahoma" w:hAnsi="Tahoma" w:cs="Tahoma"/>
                <w:b/>
                <w:bCs/>
                <w:sz w:val="20"/>
                <w:szCs w:val="20"/>
                <w:lang w:val="en"/>
              </w:rPr>
            </w:pPr>
          </w:p>
        </w:tc>
        <w:tc>
          <w:tcPr>
            <w:tcW w:w="2750" w:type="dxa"/>
            <w:gridSpan w:val="2"/>
          </w:tcPr>
          <w:p w14:paraId="04FE638C"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r>
      <w:tr w:rsidR="0002122E" w:rsidRPr="00676E7C" w14:paraId="4475B270" w14:textId="77777777" w:rsidTr="00A27277">
        <w:trPr>
          <w:trHeight w:val="1655"/>
        </w:trPr>
        <w:tc>
          <w:tcPr>
            <w:tcW w:w="2777" w:type="dxa"/>
            <w:gridSpan w:val="2"/>
            <w:vMerge/>
            <w:vAlign w:val="center"/>
          </w:tcPr>
          <w:p w14:paraId="0D9DCA2F"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rPr>
            </w:pPr>
          </w:p>
        </w:tc>
        <w:tc>
          <w:tcPr>
            <w:tcW w:w="2438" w:type="dxa"/>
            <w:gridSpan w:val="2"/>
            <w:vMerge/>
          </w:tcPr>
          <w:p w14:paraId="79623501" w14:textId="77777777" w:rsidR="0002122E" w:rsidRPr="00AE7865" w:rsidRDefault="0002122E" w:rsidP="00A27277">
            <w:pPr>
              <w:keepNext/>
              <w:widowControl w:val="0"/>
              <w:autoSpaceDE w:val="0"/>
              <w:autoSpaceDN w:val="0"/>
              <w:adjustRightInd w:val="0"/>
              <w:rPr>
                <w:rFonts w:ascii="Tahoma" w:eastAsia="Yu Gothic" w:hAnsi="Tahoma" w:cs="Tahoma"/>
                <w:bCs/>
                <w:sz w:val="20"/>
                <w:szCs w:val="20"/>
                <w:lang w:val="hr-HR"/>
              </w:rPr>
            </w:pPr>
          </w:p>
        </w:tc>
        <w:tc>
          <w:tcPr>
            <w:tcW w:w="2720" w:type="dxa"/>
          </w:tcPr>
          <w:p w14:paraId="47984F97" w14:textId="77777777" w:rsidR="0002122E" w:rsidRPr="00284CDF" w:rsidRDefault="0002122E" w:rsidP="00A27277">
            <w:pPr>
              <w:widowControl w:val="0"/>
              <w:autoSpaceDE w:val="0"/>
              <w:autoSpaceDN w:val="0"/>
              <w:adjustRightInd w:val="0"/>
              <w:rPr>
                <w:rFonts w:ascii="Tahoma" w:hAnsi="Tahoma" w:cs="Tahoma"/>
                <w:b/>
                <w:bCs/>
                <w:sz w:val="20"/>
                <w:szCs w:val="20"/>
                <w:lang w:val="hr-HR"/>
              </w:rPr>
            </w:pPr>
            <w:r w:rsidRPr="00284CDF">
              <w:rPr>
                <w:rFonts w:ascii="Tahoma" w:hAnsi="Tahoma" w:cs="Tahoma"/>
                <w:sz w:val="20"/>
                <w:szCs w:val="20"/>
                <w:lang w:val="hr-HR"/>
              </w:rPr>
              <w:t xml:space="preserve">e) </w:t>
            </w:r>
            <w:r w:rsidRPr="00AE7865">
              <w:rPr>
                <w:rFonts w:ascii="Tahoma" w:hAnsi="Tahoma" w:cs="Tahoma"/>
                <w:sz w:val="20"/>
                <w:szCs w:val="20"/>
                <w:cs/>
                <w:lang w:val="en" w:bidi="th-TH"/>
              </w:rPr>
              <w:t>ระบุภาระผูกพันทางกฎหมาย</w:t>
            </w:r>
            <w:r>
              <w:rPr>
                <w:rFonts w:ascii="Tahoma" w:hAnsi="Tahoma" w:cs="Tahoma"/>
                <w:sz w:val="20"/>
                <w:szCs w:val="20"/>
                <w:cs/>
                <w:lang w:val="en" w:bidi="th-TH"/>
              </w:rPr>
              <w:t>ใด ๆ</w:t>
            </w:r>
            <w:r w:rsidRPr="00AE7865">
              <w:rPr>
                <w:rFonts w:ascii="Tahoma" w:hAnsi="Tahoma" w:cs="Tahoma"/>
                <w:sz w:val="20"/>
                <w:szCs w:val="20"/>
                <w:cs/>
                <w:lang w:val="en" w:bidi="th-TH"/>
              </w:rPr>
              <w:t xml:space="preserve"> ที่คุณเชื่อว่าอาจ</w:t>
            </w:r>
            <w:r>
              <w:rPr>
                <w:rFonts w:ascii="Tahoma" w:hAnsi="Tahoma" w:cs="Tahoma" w:hint="cs"/>
                <w:sz w:val="20"/>
                <w:szCs w:val="20"/>
                <w:cs/>
                <w:lang w:val="en" w:bidi="th-TH"/>
              </w:rPr>
              <w:t>มี</w:t>
            </w:r>
            <w:r w:rsidRPr="00AE7865">
              <w:rPr>
                <w:rFonts w:ascii="Tahoma" w:hAnsi="Tahoma" w:cs="Tahoma"/>
                <w:sz w:val="20"/>
                <w:szCs w:val="20"/>
                <w:cs/>
                <w:lang w:val="en" w:bidi="th-TH"/>
              </w:rPr>
              <w:t xml:space="preserve">ผลต่อความสามารถของคุณในการปฏิบัติตามข้อ </w:t>
            </w:r>
            <w:r w:rsidRPr="00284CDF">
              <w:rPr>
                <w:rFonts w:ascii="Tahoma" w:hAnsi="Tahoma" w:cs="Tahoma"/>
                <w:sz w:val="20"/>
                <w:szCs w:val="20"/>
                <w:lang w:val="hr-HR"/>
              </w:rPr>
              <w:t xml:space="preserve">7.5 </w:t>
            </w:r>
            <w:r w:rsidRPr="00AE7865">
              <w:rPr>
                <w:rFonts w:ascii="Tahoma" w:hAnsi="Tahoma" w:cs="Tahoma"/>
                <w:sz w:val="20"/>
                <w:szCs w:val="20"/>
                <w:cs/>
                <w:lang w:val="en" w:bidi="th-TH"/>
              </w:rPr>
              <w:t xml:space="preserve">โปรดอธิบายสิ่งเหล่านี้และผลกระทบต่อความสามารถในการปฏิบัติตามข้อ </w:t>
            </w:r>
            <w:r w:rsidRPr="00284CDF">
              <w:rPr>
                <w:rFonts w:ascii="Tahoma" w:hAnsi="Tahoma" w:cs="Tahoma"/>
                <w:sz w:val="20"/>
                <w:szCs w:val="20"/>
                <w:lang w:val="hr-HR"/>
              </w:rPr>
              <w:t xml:space="preserve">7.5 </w:t>
            </w:r>
            <w:r w:rsidRPr="00AE7865">
              <w:rPr>
                <w:rFonts w:ascii="Tahoma" w:hAnsi="Tahoma" w:cs="Tahoma"/>
                <w:sz w:val="20"/>
                <w:szCs w:val="20"/>
                <w:cs/>
                <w:lang w:val="en" w:bidi="th-TH"/>
              </w:rPr>
              <w:t>ของคุณ</w:t>
            </w:r>
          </w:p>
        </w:tc>
        <w:tc>
          <w:tcPr>
            <w:tcW w:w="2777" w:type="dxa"/>
          </w:tcPr>
          <w:p w14:paraId="393220CF" w14:textId="77777777" w:rsidR="0002122E" w:rsidRPr="00284CDF" w:rsidRDefault="0002122E" w:rsidP="00A27277">
            <w:pPr>
              <w:widowControl w:val="0"/>
              <w:autoSpaceDE w:val="0"/>
              <w:autoSpaceDN w:val="0"/>
              <w:adjustRightInd w:val="0"/>
              <w:jc w:val="both"/>
              <w:rPr>
                <w:rFonts w:ascii="Tahoma" w:hAnsi="Tahoma" w:cs="Tahoma"/>
                <w:b/>
                <w:bCs/>
                <w:sz w:val="20"/>
                <w:szCs w:val="20"/>
                <w:lang w:val="hr-HR"/>
              </w:rPr>
            </w:pPr>
          </w:p>
        </w:tc>
        <w:tc>
          <w:tcPr>
            <w:tcW w:w="2750" w:type="dxa"/>
            <w:gridSpan w:val="2"/>
          </w:tcPr>
          <w:p w14:paraId="53216D94" w14:textId="77777777" w:rsidR="0002122E" w:rsidRPr="00284CDF" w:rsidRDefault="0002122E" w:rsidP="00A27277">
            <w:pPr>
              <w:widowControl w:val="0"/>
              <w:autoSpaceDE w:val="0"/>
              <w:autoSpaceDN w:val="0"/>
              <w:adjustRightInd w:val="0"/>
              <w:jc w:val="both"/>
              <w:rPr>
                <w:rFonts w:ascii="Tahoma" w:hAnsi="Tahoma" w:cs="Tahoma"/>
                <w:b/>
                <w:bCs/>
                <w:sz w:val="20"/>
                <w:szCs w:val="20"/>
                <w:lang w:val="hr-HR"/>
              </w:rPr>
            </w:pPr>
          </w:p>
        </w:tc>
      </w:tr>
      <w:tr w:rsidR="0002122E" w:rsidRPr="00676E7C" w14:paraId="52EB9C58" w14:textId="77777777" w:rsidTr="00A27277">
        <w:trPr>
          <w:trHeight w:val="890"/>
        </w:trPr>
        <w:tc>
          <w:tcPr>
            <w:tcW w:w="2777" w:type="dxa"/>
            <w:gridSpan w:val="2"/>
            <w:vMerge/>
            <w:vAlign w:val="center"/>
          </w:tcPr>
          <w:p w14:paraId="724B4D33" w14:textId="77777777" w:rsidR="0002122E" w:rsidRPr="00284CDF" w:rsidRDefault="0002122E" w:rsidP="00A27277">
            <w:pPr>
              <w:widowControl w:val="0"/>
              <w:autoSpaceDE w:val="0"/>
              <w:autoSpaceDN w:val="0"/>
              <w:adjustRightInd w:val="0"/>
              <w:jc w:val="both"/>
              <w:rPr>
                <w:rFonts w:ascii="Tahoma" w:hAnsi="Tahoma" w:cs="Tahoma"/>
                <w:b/>
                <w:bCs/>
                <w:sz w:val="20"/>
                <w:szCs w:val="20"/>
                <w:lang w:val="hr-HR"/>
              </w:rPr>
            </w:pPr>
          </w:p>
        </w:tc>
        <w:tc>
          <w:tcPr>
            <w:tcW w:w="2438" w:type="dxa"/>
            <w:gridSpan w:val="2"/>
            <w:vMerge/>
          </w:tcPr>
          <w:p w14:paraId="4DDD878D" w14:textId="77777777" w:rsidR="0002122E" w:rsidRPr="00AE7865" w:rsidRDefault="0002122E" w:rsidP="00A27277">
            <w:pPr>
              <w:keepNext/>
              <w:widowControl w:val="0"/>
              <w:autoSpaceDE w:val="0"/>
              <w:autoSpaceDN w:val="0"/>
              <w:adjustRightInd w:val="0"/>
              <w:rPr>
                <w:rFonts w:ascii="Tahoma" w:eastAsia="Yu Gothic" w:hAnsi="Tahoma" w:cs="Tahoma"/>
                <w:bCs/>
                <w:sz w:val="20"/>
                <w:szCs w:val="20"/>
                <w:lang w:val="hr-HR"/>
              </w:rPr>
            </w:pPr>
          </w:p>
        </w:tc>
        <w:tc>
          <w:tcPr>
            <w:tcW w:w="2720" w:type="dxa"/>
          </w:tcPr>
          <w:p w14:paraId="46A606F6" w14:textId="77777777" w:rsidR="0002122E" w:rsidRPr="00284CDF" w:rsidRDefault="0002122E" w:rsidP="00A27277">
            <w:pPr>
              <w:widowControl w:val="0"/>
              <w:autoSpaceDE w:val="0"/>
              <w:autoSpaceDN w:val="0"/>
              <w:adjustRightInd w:val="0"/>
              <w:spacing w:before="80"/>
              <w:rPr>
                <w:rFonts w:ascii="Tahoma" w:hAnsi="Tahoma" w:cs="Tahoma"/>
                <w:b/>
                <w:bCs/>
                <w:sz w:val="20"/>
                <w:szCs w:val="20"/>
                <w:lang w:val="hr-HR"/>
              </w:rPr>
            </w:pPr>
            <w:r w:rsidRPr="00284CDF">
              <w:rPr>
                <w:rFonts w:ascii="Tahoma" w:hAnsi="Tahoma" w:cs="Tahoma"/>
                <w:sz w:val="20"/>
                <w:szCs w:val="20"/>
                <w:lang w:val="hr-HR"/>
              </w:rPr>
              <w:t xml:space="preserve">f) </w:t>
            </w:r>
            <w:r w:rsidRPr="00AE7865">
              <w:rPr>
                <w:rFonts w:ascii="Tahoma" w:hAnsi="Tahoma" w:cs="Tahoma"/>
                <w:sz w:val="20"/>
                <w:szCs w:val="20"/>
                <w:cs/>
                <w:lang w:val="en" w:bidi="th-TH"/>
              </w:rPr>
              <w:t>แนบคำแถลงนโยบายหรือคำแถลง</w:t>
            </w:r>
            <w:r>
              <w:rPr>
                <w:rFonts w:ascii="Tahoma" w:hAnsi="Tahoma" w:cs="Tahoma" w:hint="cs"/>
                <w:sz w:val="20"/>
                <w:szCs w:val="20"/>
                <w:cs/>
                <w:lang w:val="en" w:bidi="th-TH"/>
              </w:rPr>
              <w:t xml:space="preserve">ต่าง ๆ </w:t>
            </w:r>
            <w:r w:rsidRPr="00AE7865">
              <w:rPr>
                <w:rFonts w:ascii="Tahoma" w:hAnsi="Tahoma" w:cs="Tahoma"/>
                <w:sz w:val="20"/>
                <w:szCs w:val="20"/>
                <w:cs/>
                <w:lang w:val="en" w:bidi="th-TH"/>
              </w:rPr>
              <w:t xml:space="preserve">ที่จัดทำโดยองค์กรของคุณซึ่งครอบคลุมข้อ </w:t>
            </w:r>
            <w:r w:rsidRPr="00284CDF">
              <w:rPr>
                <w:rFonts w:ascii="Tahoma" w:hAnsi="Tahoma" w:cs="Tahoma"/>
                <w:sz w:val="20"/>
                <w:szCs w:val="20"/>
                <w:lang w:val="hr-HR"/>
              </w:rPr>
              <w:t>7.5</w:t>
            </w:r>
          </w:p>
        </w:tc>
        <w:tc>
          <w:tcPr>
            <w:tcW w:w="2777" w:type="dxa"/>
          </w:tcPr>
          <w:p w14:paraId="6A65E3EE" w14:textId="77777777" w:rsidR="0002122E" w:rsidRPr="00284CDF" w:rsidRDefault="0002122E" w:rsidP="00A27277">
            <w:pPr>
              <w:widowControl w:val="0"/>
              <w:autoSpaceDE w:val="0"/>
              <w:autoSpaceDN w:val="0"/>
              <w:adjustRightInd w:val="0"/>
              <w:jc w:val="both"/>
              <w:rPr>
                <w:rFonts w:ascii="Tahoma" w:hAnsi="Tahoma" w:cs="Tahoma"/>
                <w:b/>
                <w:bCs/>
                <w:sz w:val="20"/>
                <w:szCs w:val="20"/>
                <w:lang w:val="hr-HR"/>
              </w:rPr>
            </w:pPr>
          </w:p>
        </w:tc>
        <w:tc>
          <w:tcPr>
            <w:tcW w:w="2750" w:type="dxa"/>
            <w:gridSpan w:val="2"/>
          </w:tcPr>
          <w:p w14:paraId="61E6161F" w14:textId="77777777" w:rsidR="0002122E" w:rsidRPr="00284CDF" w:rsidRDefault="0002122E" w:rsidP="00A27277">
            <w:pPr>
              <w:widowControl w:val="0"/>
              <w:autoSpaceDE w:val="0"/>
              <w:autoSpaceDN w:val="0"/>
              <w:adjustRightInd w:val="0"/>
              <w:jc w:val="both"/>
              <w:rPr>
                <w:rFonts w:ascii="Tahoma" w:hAnsi="Tahoma" w:cs="Tahoma"/>
                <w:b/>
                <w:bCs/>
                <w:sz w:val="20"/>
                <w:szCs w:val="20"/>
                <w:lang w:val="hr-HR"/>
              </w:rPr>
            </w:pPr>
          </w:p>
        </w:tc>
      </w:tr>
    </w:tbl>
    <w:p w14:paraId="33D9CA30" w14:textId="77777777" w:rsidR="0002122E" w:rsidRPr="00284CDF" w:rsidRDefault="0002122E" w:rsidP="0002122E">
      <w:pPr>
        <w:widowControl w:val="0"/>
        <w:autoSpaceDE w:val="0"/>
        <w:autoSpaceDN w:val="0"/>
        <w:adjustRightInd w:val="0"/>
        <w:spacing w:after="0" w:line="240" w:lineRule="auto"/>
        <w:jc w:val="both"/>
        <w:rPr>
          <w:rFonts w:ascii="Tahoma" w:hAnsi="Tahoma" w:cs="Tahoma"/>
          <w:b/>
          <w:bCs/>
          <w:color w:val="FF0000"/>
          <w:sz w:val="26"/>
          <w:szCs w:val="26"/>
          <w:lang w:val="hr-HR"/>
        </w:rPr>
        <w:sectPr w:rsidR="0002122E" w:rsidRPr="00284CDF" w:rsidSect="00240B11">
          <w:pgSz w:w="15840" w:h="12240" w:orient="landscape"/>
          <w:pgMar w:top="1440" w:right="1296" w:bottom="1440" w:left="1296" w:header="720" w:footer="720" w:gutter="0"/>
          <w:cols w:space="720"/>
          <w:noEndnote/>
        </w:sectPr>
      </w:pPr>
    </w:p>
    <w:p w14:paraId="452E74B2" w14:textId="77777777" w:rsidR="0002122E" w:rsidRPr="00284CDF" w:rsidRDefault="0002122E" w:rsidP="0002122E">
      <w:pPr>
        <w:widowControl w:val="0"/>
        <w:autoSpaceDE w:val="0"/>
        <w:autoSpaceDN w:val="0"/>
        <w:adjustRightInd w:val="0"/>
        <w:spacing w:after="0" w:line="240" w:lineRule="auto"/>
        <w:jc w:val="both"/>
        <w:rPr>
          <w:rFonts w:ascii="Tahoma" w:hAnsi="Tahoma" w:cs="Tahoma"/>
          <w:b/>
          <w:bCs/>
          <w:color w:val="385623" w:themeColor="accent6" w:themeShade="80"/>
          <w:sz w:val="32"/>
          <w:szCs w:val="32"/>
          <w:lang w:val="hr-HR"/>
        </w:rPr>
      </w:pPr>
      <w:r w:rsidRPr="00AE7865">
        <w:rPr>
          <w:rFonts w:ascii="Tahoma" w:hAnsi="Tahoma" w:cs="Tahoma"/>
          <w:b/>
          <w:bCs/>
          <w:color w:val="385623" w:themeColor="accent6" w:themeShade="80"/>
          <w:sz w:val="32"/>
          <w:szCs w:val="32"/>
          <w:cs/>
          <w:lang w:val="en" w:bidi="th-TH"/>
        </w:rPr>
        <w:lastRenderedPageBreak/>
        <w:t>ภาคผนวก</w:t>
      </w:r>
      <w:r w:rsidRPr="00284CDF">
        <w:rPr>
          <w:rFonts w:ascii="Tahoma" w:hAnsi="Tahoma" w:cs="Tahoma"/>
          <w:b/>
          <w:bCs/>
          <w:color w:val="385623" w:themeColor="accent6" w:themeShade="80"/>
          <w:sz w:val="32"/>
          <w:szCs w:val="32"/>
          <w:lang w:val="hr-HR"/>
        </w:rPr>
        <w:t xml:space="preserve"> I. </w:t>
      </w:r>
    </w:p>
    <w:p w14:paraId="223FA1AA" w14:textId="77777777" w:rsidR="0002122E" w:rsidRPr="00284CDF" w:rsidRDefault="0002122E" w:rsidP="0002122E">
      <w:pPr>
        <w:widowControl w:val="0"/>
        <w:autoSpaceDE w:val="0"/>
        <w:autoSpaceDN w:val="0"/>
        <w:adjustRightInd w:val="0"/>
        <w:spacing w:after="0" w:line="240" w:lineRule="auto"/>
        <w:jc w:val="both"/>
        <w:rPr>
          <w:rFonts w:ascii="Tahoma" w:hAnsi="Tahoma" w:cs="Tahoma"/>
          <w:b/>
          <w:bCs/>
          <w:color w:val="385623" w:themeColor="accent6" w:themeShade="80"/>
          <w:sz w:val="32"/>
          <w:szCs w:val="32"/>
          <w:lang w:val="hr-HR" w:bidi="th-TH"/>
        </w:rPr>
      </w:pPr>
      <w:r w:rsidRPr="00AE7865">
        <w:rPr>
          <w:rFonts w:ascii="Tahoma" w:hAnsi="Tahoma" w:cs="Tahoma"/>
          <w:b/>
          <w:bCs/>
          <w:color w:val="385623" w:themeColor="accent6" w:themeShade="80"/>
          <w:sz w:val="32"/>
          <w:szCs w:val="32"/>
          <w:cs/>
          <w:lang w:val="en" w:bidi="th-TH"/>
        </w:rPr>
        <w:t>ตัวอย่างคำถาม</w:t>
      </w:r>
      <w:r>
        <w:rPr>
          <w:rFonts w:ascii="Tahoma" w:hAnsi="Tahoma" w:cs="Tahoma" w:hint="cs"/>
          <w:b/>
          <w:bCs/>
          <w:color w:val="385623" w:themeColor="accent6" w:themeShade="80"/>
          <w:sz w:val="32"/>
          <w:szCs w:val="32"/>
          <w:cs/>
          <w:lang w:val="en" w:bidi="th-TH"/>
        </w:rPr>
        <w:t>ที่ต้อง</w:t>
      </w:r>
      <w:r w:rsidRPr="00AE7865">
        <w:rPr>
          <w:rFonts w:ascii="Tahoma" w:hAnsi="Tahoma" w:cs="Tahoma"/>
          <w:b/>
          <w:bCs/>
          <w:color w:val="385623" w:themeColor="accent6" w:themeShade="80"/>
          <w:sz w:val="32"/>
          <w:szCs w:val="32"/>
          <w:cs/>
          <w:lang w:val="en" w:bidi="th-TH"/>
        </w:rPr>
        <w:t>ตอบ</w:t>
      </w:r>
      <w:r>
        <w:rPr>
          <w:rFonts w:ascii="Tahoma" w:hAnsi="Tahoma" w:cs="Tahoma" w:hint="cs"/>
          <w:b/>
          <w:bCs/>
          <w:color w:val="385623" w:themeColor="accent6" w:themeShade="80"/>
          <w:sz w:val="32"/>
          <w:szCs w:val="32"/>
          <w:cs/>
          <w:lang w:val="en" w:bidi="th-TH"/>
        </w:rPr>
        <w:t>เมื่อ</w:t>
      </w:r>
      <w:r w:rsidRPr="00AE7865">
        <w:rPr>
          <w:rFonts w:ascii="Tahoma" w:hAnsi="Tahoma" w:cs="Tahoma"/>
          <w:b/>
          <w:bCs/>
          <w:color w:val="385623" w:themeColor="accent6" w:themeShade="80"/>
          <w:sz w:val="32"/>
          <w:szCs w:val="32"/>
          <w:cs/>
          <w:lang w:val="en" w:bidi="th-TH"/>
        </w:rPr>
        <w:t>ทำแบบประเมินตนเอง</w:t>
      </w:r>
    </w:p>
    <w:p w14:paraId="7E29B7CB" w14:textId="77777777" w:rsidR="0002122E" w:rsidRPr="00284CDF" w:rsidRDefault="0002122E" w:rsidP="0002122E">
      <w:pPr>
        <w:widowControl w:val="0"/>
        <w:autoSpaceDE w:val="0"/>
        <w:autoSpaceDN w:val="0"/>
        <w:adjustRightInd w:val="0"/>
        <w:spacing w:after="0" w:line="240" w:lineRule="auto"/>
        <w:jc w:val="both"/>
        <w:rPr>
          <w:rFonts w:ascii="Tahoma" w:hAnsi="Tahoma" w:cs="Tahoma"/>
          <w:b/>
          <w:bCs/>
          <w:color w:val="385623" w:themeColor="accent6" w:themeShade="80"/>
          <w:sz w:val="32"/>
          <w:szCs w:val="32"/>
          <w:lang w:val="hr-HR"/>
        </w:rPr>
      </w:pPr>
    </w:p>
    <w:p w14:paraId="217CDA10" w14:textId="77777777" w:rsidR="0002122E" w:rsidRPr="00284CDF" w:rsidRDefault="0002122E" w:rsidP="0002122E">
      <w:pPr>
        <w:widowControl w:val="0"/>
        <w:autoSpaceDE w:val="0"/>
        <w:autoSpaceDN w:val="0"/>
        <w:adjustRightInd w:val="0"/>
        <w:spacing w:after="0" w:line="240" w:lineRule="auto"/>
        <w:jc w:val="thaiDistribute"/>
        <w:rPr>
          <w:rFonts w:ascii="Tahoma" w:hAnsi="Tahoma" w:cs="Tahoma"/>
          <w:lang w:val="hr-HR"/>
        </w:rPr>
      </w:pPr>
      <w:r w:rsidRPr="00284CDF">
        <w:rPr>
          <w:rFonts w:ascii="Tahoma" w:hAnsi="Tahoma" w:cs="Tahoma"/>
          <w:lang w:val="hr-HR"/>
        </w:rPr>
        <w:t xml:space="preserve">FSC </w:t>
      </w:r>
      <w:r w:rsidRPr="00AE7865">
        <w:rPr>
          <w:rFonts w:ascii="Tahoma" w:hAnsi="Tahoma" w:cs="Tahoma"/>
          <w:cs/>
          <w:lang w:val="en" w:bidi="th-TH"/>
        </w:rPr>
        <w:t>ได้จัดเตรียมคำถามเปิดต่อไปนี้</w:t>
      </w:r>
      <w:r>
        <w:rPr>
          <w:rFonts w:ascii="Tahoma" w:hAnsi="Tahoma" w:cs="Tahoma" w:hint="cs"/>
          <w:cs/>
          <w:lang w:val="en" w:bidi="th-TH"/>
        </w:rPr>
        <w:t>ที่น่าจะ</w:t>
      </w:r>
      <w:r w:rsidRPr="00AE7865">
        <w:rPr>
          <w:rFonts w:ascii="Tahoma" w:hAnsi="Tahoma" w:cs="Tahoma"/>
          <w:cs/>
          <w:lang w:val="en" w:bidi="th-TH"/>
        </w:rPr>
        <w:t>เป็นประโยชน์กับองค์กรเมื่อ</w:t>
      </w:r>
      <w:r>
        <w:rPr>
          <w:rFonts w:ascii="Tahoma" w:hAnsi="Tahoma" w:cs="Tahoma" w:hint="cs"/>
          <w:cs/>
          <w:lang w:val="en" w:bidi="th-TH"/>
        </w:rPr>
        <w:t>ดำเนิน</w:t>
      </w:r>
      <w:r w:rsidRPr="00AE7865">
        <w:rPr>
          <w:rFonts w:ascii="Tahoma" w:hAnsi="Tahoma" w:cs="Tahoma"/>
          <w:cs/>
          <w:lang w:val="en" w:bidi="th-TH"/>
        </w:rPr>
        <w:t>การประเมินตนเอง คำถามแบ่งออกเป็น</w:t>
      </w:r>
      <w:r>
        <w:rPr>
          <w:rFonts w:ascii="Tahoma" w:hAnsi="Tahoma" w:cs="Tahoma" w:hint="cs"/>
          <w:cs/>
          <w:lang w:val="en" w:bidi="th-TH"/>
        </w:rPr>
        <w:t xml:space="preserve"> 4 </w:t>
      </w:r>
      <w:r w:rsidRPr="00AE7865">
        <w:rPr>
          <w:rFonts w:ascii="Tahoma" w:hAnsi="Tahoma" w:cs="Tahoma"/>
          <w:cs/>
          <w:lang w:val="en" w:bidi="th-TH"/>
        </w:rPr>
        <w:t>ประเภท</w:t>
      </w:r>
      <w:r>
        <w:rPr>
          <w:rFonts w:ascii="Tahoma" w:hAnsi="Tahoma" w:cs="Tahoma" w:hint="cs"/>
          <w:cs/>
          <w:lang w:val="en" w:bidi="th-TH"/>
        </w:rPr>
        <w:t>ด้วยกัน</w:t>
      </w:r>
      <w:r w:rsidRPr="00AE7865">
        <w:rPr>
          <w:rFonts w:ascii="Tahoma" w:hAnsi="Tahoma" w:cs="Tahoma"/>
          <w:cs/>
          <w:lang w:val="en" w:bidi="th-TH"/>
        </w:rPr>
        <w:t>ตามข้อกำหนดด้านแรงงาน</w:t>
      </w:r>
      <w:r>
        <w:rPr>
          <w:rFonts w:ascii="Tahoma" w:hAnsi="Tahoma" w:cs="Tahoma" w:hint="cs"/>
          <w:cs/>
          <w:lang w:val="en" w:bidi="th-TH"/>
        </w:rPr>
        <w:t>ตามมาตรฐาน</w:t>
      </w:r>
      <w:r w:rsidRPr="00AE7865">
        <w:rPr>
          <w:rFonts w:ascii="Tahoma" w:hAnsi="Tahoma" w:cs="Tahoma"/>
          <w:cs/>
          <w:lang w:val="en" w:bidi="th-TH"/>
        </w:rPr>
        <w:t xml:space="preserve"> </w:t>
      </w:r>
      <w:r w:rsidRPr="00284CDF">
        <w:rPr>
          <w:rFonts w:ascii="Tahoma" w:hAnsi="Tahoma" w:cs="Tahoma"/>
          <w:lang w:val="hr-HR"/>
        </w:rPr>
        <w:t xml:space="preserve">FSC </w:t>
      </w:r>
      <w:r w:rsidRPr="00AE7865">
        <w:rPr>
          <w:rFonts w:ascii="Tahoma" w:hAnsi="Tahoma" w:cs="Tahoma"/>
          <w:cs/>
          <w:lang w:val="en" w:bidi="th-TH"/>
        </w:rPr>
        <w:t>ระดับ</w:t>
      </w:r>
      <w:r>
        <w:rPr>
          <w:rFonts w:ascii="Tahoma" w:hAnsi="Tahoma" w:cs="Tahoma" w:hint="cs"/>
          <w:cs/>
          <w:lang w:val="en" w:bidi="th-TH"/>
        </w:rPr>
        <w:t>ความจำเป็น</w:t>
      </w:r>
      <w:r w:rsidRPr="00AE7865">
        <w:rPr>
          <w:rFonts w:ascii="Tahoma" w:hAnsi="Tahoma" w:cs="Tahoma"/>
          <w:cs/>
          <w:lang w:val="en" w:bidi="th-TH"/>
        </w:rPr>
        <w:t>ของ</w:t>
      </w:r>
      <w:r>
        <w:rPr>
          <w:rFonts w:ascii="Tahoma" w:hAnsi="Tahoma" w:cs="Tahoma" w:hint="cs"/>
          <w:cs/>
          <w:lang w:val="en" w:bidi="th-TH"/>
        </w:rPr>
        <w:t>การลง</w:t>
      </w:r>
      <w:r w:rsidRPr="00AE7865">
        <w:rPr>
          <w:rFonts w:ascii="Tahoma" w:hAnsi="Tahoma" w:cs="Tahoma"/>
          <w:cs/>
          <w:lang w:val="en" w:bidi="th-TH"/>
        </w:rPr>
        <w:t>รายละเอียดจะขึ้นอยู่กับที่ตั้งของ</w:t>
      </w:r>
      <w:r>
        <w:rPr>
          <w:rFonts w:ascii="Tahoma" w:hAnsi="Tahoma" w:cs="Tahoma" w:hint="cs"/>
          <w:cs/>
          <w:lang w:val="en" w:bidi="th-TH"/>
        </w:rPr>
        <w:t>โรงงาน/ไซต์งาน</w:t>
      </w:r>
      <w:r w:rsidRPr="00AE7865">
        <w:rPr>
          <w:rFonts w:ascii="Tahoma" w:hAnsi="Tahoma" w:cs="Tahoma"/>
          <w:cs/>
          <w:lang w:val="en" w:bidi="th-TH"/>
        </w:rPr>
        <w:t xml:space="preserve">ขององค์กร </w:t>
      </w:r>
      <w:r>
        <w:rPr>
          <w:rFonts w:ascii="Tahoma" w:hAnsi="Tahoma" w:cs="Tahoma" w:hint="cs"/>
          <w:cs/>
          <w:lang w:val="en" w:bidi="th-TH"/>
        </w:rPr>
        <w:t>ซึ่ง</w:t>
      </w:r>
      <w:r w:rsidRPr="00AE7865">
        <w:rPr>
          <w:rFonts w:ascii="Tahoma" w:hAnsi="Tahoma" w:cs="Tahoma"/>
          <w:cs/>
          <w:lang w:val="en" w:bidi="th-TH"/>
        </w:rPr>
        <w:t>รวมถึงการประเมินความเสี่ยงขององค์กร และสภาพแวดล้อม</w:t>
      </w:r>
      <w:r>
        <w:rPr>
          <w:rFonts w:ascii="Tahoma" w:hAnsi="Tahoma" w:cs="Tahoma" w:hint="cs"/>
          <w:cs/>
          <w:lang w:val="en" w:bidi="th-TH"/>
        </w:rPr>
        <w:t>ในการทำงาน</w:t>
      </w:r>
      <w:r w:rsidRPr="00AE7865">
        <w:rPr>
          <w:rFonts w:ascii="Tahoma" w:hAnsi="Tahoma" w:cs="Tahoma"/>
          <w:cs/>
          <w:lang w:val="en" w:bidi="th-TH"/>
        </w:rPr>
        <w:t xml:space="preserve"> </w:t>
      </w:r>
      <w:r>
        <w:rPr>
          <w:rFonts w:ascii="Tahoma" w:hAnsi="Tahoma" w:cs="Tahoma" w:hint="cs"/>
          <w:cs/>
          <w:lang w:val="en" w:bidi="th-TH"/>
        </w:rPr>
        <w:t>โปรดทราบว่า</w:t>
      </w:r>
      <w:r w:rsidRPr="00AE7865">
        <w:rPr>
          <w:rFonts w:ascii="Tahoma" w:hAnsi="Tahoma" w:cs="Tahoma"/>
          <w:cs/>
          <w:lang w:val="en" w:bidi="th-TH"/>
        </w:rPr>
        <w:t>รายการคำถามนี้</w:t>
      </w:r>
      <w:r>
        <w:rPr>
          <w:rFonts w:ascii="Tahoma" w:hAnsi="Tahoma" w:cs="Tahoma" w:hint="cs"/>
          <w:cs/>
          <w:lang w:val="en" w:bidi="th-TH"/>
        </w:rPr>
        <w:t>อาจ</w:t>
      </w:r>
      <w:r w:rsidRPr="00AE7865">
        <w:rPr>
          <w:rFonts w:ascii="Tahoma" w:hAnsi="Tahoma" w:cs="Tahoma"/>
          <w:cs/>
          <w:lang w:val="en" w:bidi="th-TH"/>
        </w:rPr>
        <w:t>ไม่ครบถ้วนสมบูรณ์</w:t>
      </w:r>
    </w:p>
    <w:p w14:paraId="4DC66045" w14:textId="77777777" w:rsidR="0002122E" w:rsidRPr="00284CDF" w:rsidRDefault="0002122E" w:rsidP="0002122E">
      <w:pPr>
        <w:widowControl w:val="0"/>
        <w:autoSpaceDE w:val="0"/>
        <w:autoSpaceDN w:val="0"/>
        <w:adjustRightInd w:val="0"/>
        <w:spacing w:after="0" w:line="240" w:lineRule="auto"/>
        <w:jc w:val="both"/>
        <w:rPr>
          <w:rFonts w:ascii="Tahoma" w:hAnsi="Tahoma" w:cs="Tahoma"/>
          <w:b/>
          <w:bCs/>
          <w:color w:val="385623" w:themeColor="accent6" w:themeShade="80"/>
          <w:sz w:val="24"/>
          <w:szCs w:val="24"/>
          <w:lang w:val="hr-HR"/>
        </w:rPr>
      </w:pPr>
    </w:p>
    <w:tbl>
      <w:tblPr>
        <w:tblStyle w:val="TableGrid"/>
        <w:tblW w:w="0" w:type="auto"/>
        <w:tblLook w:val="04A0" w:firstRow="1" w:lastRow="0" w:firstColumn="1" w:lastColumn="0" w:noHBand="0" w:noVBand="1"/>
      </w:tblPr>
      <w:tblGrid>
        <w:gridCol w:w="3001"/>
        <w:gridCol w:w="6349"/>
      </w:tblGrid>
      <w:tr w:rsidR="0002122E" w:rsidRPr="00AE7865" w14:paraId="67543CD1" w14:textId="77777777" w:rsidTr="00A27277">
        <w:tc>
          <w:tcPr>
            <w:tcW w:w="1606" w:type="dxa"/>
            <w:shd w:val="clear" w:color="auto" w:fill="D9D9D9" w:themeFill="background1" w:themeFillShade="D9"/>
          </w:tcPr>
          <w:p w14:paraId="4E680358"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หมวดหมู่</w:t>
            </w:r>
          </w:p>
        </w:tc>
        <w:tc>
          <w:tcPr>
            <w:tcW w:w="7744" w:type="dxa"/>
            <w:shd w:val="clear" w:color="auto" w:fill="D9D9D9" w:themeFill="background1" w:themeFillShade="D9"/>
          </w:tcPr>
          <w:p w14:paraId="07551D5D" w14:textId="77777777" w:rsidR="0002122E" w:rsidRPr="00AE7865" w:rsidRDefault="0002122E" w:rsidP="00A27277">
            <w:pPr>
              <w:widowControl w:val="0"/>
              <w:autoSpaceDE w:val="0"/>
              <w:autoSpaceDN w:val="0"/>
              <w:adjustRightInd w:val="0"/>
              <w:jc w:val="center"/>
              <w:rPr>
                <w:rFonts w:ascii="Tahoma" w:hAnsi="Tahoma" w:cs="Tahoma"/>
                <w:b/>
                <w:bCs/>
                <w:sz w:val="20"/>
                <w:szCs w:val="20"/>
                <w:lang w:val="en" w:bidi="th-TH"/>
              </w:rPr>
            </w:pPr>
            <w:r w:rsidRPr="00AE7865">
              <w:rPr>
                <w:rFonts w:ascii="Tahoma" w:hAnsi="Tahoma" w:cs="Tahoma"/>
                <w:b/>
                <w:bCs/>
                <w:sz w:val="20"/>
                <w:szCs w:val="20"/>
                <w:cs/>
                <w:lang w:val="en" w:bidi="th-TH"/>
              </w:rPr>
              <w:t>คำถาม</w:t>
            </w:r>
          </w:p>
        </w:tc>
      </w:tr>
      <w:tr w:rsidR="0002122E" w:rsidRPr="00AE7865" w14:paraId="7688C40E" w14:textId="77777777" w:rsidTr="00A27277">
        <w:tc>
          <w:tcPr>
            <w:tcW w:w="1606" w:type="dxa"/>
          </w:tcPr>
          <w:p w14:paraId="25AE1B6F"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bidi="th-TH"/>
              </w:rPr>
            </w:pPr>
            <w:r w:rsidRPr="00AE7865">
              <w:rPr>
                <w:rFonts w:ascii="Tahoma" w:hAnsi="Tahoma" w:cs="Tahoma"/>
                <w:b/>
                <w:bCs/>
                <w:sz w:val="20"/>
                <w:szCs w:val="20"/>
                <w:cs/>
                <w:lang w:val="en" w:bidi="th-TH"/>
              </w:rPr>
              <w:t>แรงงานเด็ก</w:t>
            </w:r>
          </w:p>
        </w:tc>
        <w:tc>
          <w:tcPr>
            <w:tcW w:w="7744" w:type="dxa"/>
          </w:tcPr>
          <w:p w14:paraId="235F2E51" w14:textId="77777777" w:rsidR="0002122E" w:rsidRPr="00AE7865" w:rsidRDefault="0002122E" w:rsidP="00A27277">
            <w:pPr>
              <w:widowControl w:val="0"/>
              <w:numPr>
                <w:ilvl w:val="0"/>
                <w:numId w:val="2"/>
              </w:numPr>
              <w:autoSpaceDE w:val="0"/>
              <w:autoSpaceDN w:val="0"/>
              <w:adjustRightInd w:val="0"/>
              <w:ind w:left="238" w:hanging="238"/>
              <w:rPr>
                <w:rFonts w:ascii="Tahoma" w:hAnsi="Tahoma" w:cs="Tahoma"/>
                <w:sz w:val="20"/>
                <w:szCs w:val="20"/>
                <w:lang w:val="en"/>
              </w:rPr>
            </w:pPr>
            <w:r w:rsidRPr="00AE7865">
              <w:rPr>
                <w:rFonts w:ascii="Tahoma" w:hAnsi="Tahoma" w:cs="Tahoma"/>
                <w:sz w:val="20"/>
                <w:szCs w:val="20"/>
                <w:cs/>
                <w:lang w:val="en" w:bidi="th-TH"/>
              </w:rPr>
              <w:t>อายุขั้นต่ำของพนักงาน</w:t>
            </w:r>
            <w:r>
              <w:rPr>
                <w:rFonts w:ascii="Tahoma" w:hAnsi="Tahoma" w:cs="Tahoma" w:hint="cs"/>
                <w:sz w:val="20"/>
                <w:szCs w:val="20"/>
                <w:cs/>
                <w:lang w:val="en" w:bidi="th-TH"/>
              </w:rPr>
              <w:t>ที่จ้าง</w:t>
            </w:r>
            <w:r w:rsidRPr="00AE7865">
              <w:rPr>
                <w:rFonts w:ascii="Tahoma" w:hAnsi="Tahoma" w:cs="Tahoma"/>
                <w:sz w:val="20"/>
                <w:szCs w:val="20"/>
                <w:cs/>
                <w:lang w:val="en" w:bidi="th-TH"/>
              </w:rPr>
              <w:t>คือเท่าไร</w:t>
            </w:r>
            <w:r w:rsidRPr="00AE7865">
              <w:rPr>
                <w:rFonts w:ascii="Tahoma" w:hAnsi="Tahoma" w:cs="Tahoma"/>
                <w:sz w:val="20"/>
                <w:szCs w:val="20"/>
                <w:lang w:val="en"/>
              </w:rPr>
              <w:t>?</w:t>
            </w:r>
          </w:p>
          <w:p w14:paraId="1580ADB9" w14:textId="77777777" w:rsidR="0002122E" w:rsidRPr="00AE7865" w:rsidRDefault="0002122E" w:rsidP="00A27277">
            <w:pPr>
              <w:widowControl w:val="0"/>
              <w:numPr>
                <w:ilvl w:val="0"/>
                <w:numId w:val="2"/>
              </w:numPr>
              <w:autoSpaceDE w:val="0"/>
              <w:autoSpaceDN w:val="0"/>
              <w:adjustRightInd w:val="0"/>
              <w:ind w:left="238" w:hanging="238"/>
              <w:rPr>
                <w:rFonts w:ascii="Tahoma" w:hAnsi="Tahoma" w:cs="Tahoma"/>
                <w:sz w:val="20"/>
                <w:szCs w:val="20"/>
                <w:lang w:val="en"/>
              </w:rPr>
            </w:pPr>
            <w:r w:rsidRPr="00AE7865">
              <w:rPr>
                <w:rFonts w:ascii="Tahoma" w:hAnsi="Tahoma" w:cs="Tahoma"/>
                <w:sz w:val="20"/>
                <w:szCs w:val="20"/>
                <w:cs/>
                <w:lang w:val="en" w:bidi="th-TH"/>
              </w:rPr>
              <w:t>คุณใช้มาตรการ</w:t>
            </w:r>
            <w:r>
              <w:rPr>
                <w:rFonts w:ascii="Tahoma" w:hAnsi="Tahoma" w:cs="Tahoma" w:hint="cs"/>
                <w:sz w:val="20"/>
                <w:szCs w:val="20"/>
                <w:cs/>
                <w:lang w:val="en" w:bidi="th-TH"/>
              </w:rPr>
              <w:t>ใด</w:t>
            </w:r>
            <w:r w:rsidRPr="00AE7865">
              <w:rPr>
                <w:rFonts w:ascii="Tahoma" w:hAnsi="Tahoma" w:cs="Tahoma"/>
                <w:sz w:val="20"/>
                <w:szCs w:val="20"/>
                <w:cs/>
                <w:lang w:val="en" w:bidi="th-TH"/>
              </w:rPr>
              <w:t>เพื่อให้แน่ใจว่าไม่มีการใช้แรงงานเด็กในงานของคุณ</w:t>
            </w:r>
            <w:r w:rsidRPr="00AE7865">
              <w:rPr>
                <w:rFonts w:ascii="Tahoma" w:hAnsi="Tahoma" w:cs="Tahoma"/>
                <w:sz w:val="20"/>
                <w:szCs w:val="20"/>
                <w:lang w:val="en"/>
              </w:rPr>
              <w:t>?</w:t>
            </w:r>
          </w:p>
          <w:p w14:paraId="049552F3" w14:textId="77777777" w:rsidR="0002122E" w:rsidRPr="00AE7865" w:rsidRDefault="0002122E" w:rsidP="00A27277">
            <w:pPr>
              <w:widowControl w:val="0"/>
              <w:numPr>
                <w:ilvl w:val="0"/>
                <w:numId w:val="2"/>
              </w:numPr>
              <w:autoSpaceDE w:val="0"/>
              <w:autoSpaceDN w:val="0"/>
              <w:adjustRightInd w:val="0"/>
              <w:ind w:left="238" w:hanging="238"/>
              <w:rPr>
                <w:rFonts w:ascii="Tahoma" w:hAnsi="Tahoma" w:cs="Tahoma"/>
                <w:sz w:val="20"/>
                <w:szCs w:val="20"/>
                <w:lang w:val="en"/>
              </w:rPr>
            </w:pPr>
            <w:r w:rsidRPr="00AE7865">
              <w:rPr>
                <w:rFonts w:ascii="Tahoma" w:hAnsi="Tahoma" w:cs="Tahoma"/>
                <w:sz w:val="20"/>
                <w:szCs w:val="20"/>
                <w:cs/>
                <w:lang w:val="en" w:bidi="th-TH"/>
              </w:rPr>
              <w:t>คุณลงทะเบียนอายุ (วันเกิด) ของ</w:t>
            </w:r>
            <w:r>
              <w:rPr>
                <w:rFonts w:ascii="Tahoma" w:hAnsi="Tahoma" w:cs="Tahoma" w:hint="cs"/>
                <w:sz w:val="20"/>
                <w:szCs w:val="20"/>
                <w:cs/>
                <w:lang w:val="en" w:bidi="th-TH"/>
              </w:rPr>
              <w:t>พนักงาน</w:t>
            </w:r>
            <w:r w:rsidRPr="00AE7865">
              <w:rPr>
                <w:rFonts w:ascii="Tahoma" w:hAnsi="Tahoma" w:cs="Tahoma"/>
                <w:sz w:val="20"/>
                <w:szCs w:val="20"/>
                <w:cs/>
                <w:lang w:val="en" w:bidi="th-TH"/>
              </w:rPr>
              <w:t>หรือไม่ และคุณจะยืนยันได้อย่างไรว่าเป็นอายุที่แท้จริง</w:t>
            </w:r>
            <w:r w:rsidRPr="00AE7865">
              <w:rPr>
                <w:rFonts w:ascii="Tahoma" w:hAnsi="Tahoma" w:cs="Tahoma"/>
                <w:sz w:val="20"/>
                <w:szCs w:val="20"/>
                <w:lang w:val="en"/>
              </w:rPr>
              <w:t xml:space="preserve">? </w:t>
            </w:r>
            <w:r w:rsidRPr="00AE7865">
              <w:rPr>
                <w:rFonts w:ascii="Tahoma" w:hAnsi="Tahoma" w:cs="Tahoma"/>
                <w:sz w:val="20"/>
                <w:szCs w:val="20"/>
                <w:cs/>
                <w:lang w:val="en" w:bidi="th-TH"/>
              </w:rPr>
              <w:t>คุณตรวจสอบเอกสารประจำตัวหรือไม่</w:t>
            </w:r>
            <w:r w:rsidRPr="00AE7865">
              <w:rPr>
                <w:rFonts w:ascii="Tahoma" w:hAnsi="Tahoma" w:cs="Tahoma"/>
                <w:sz w:val="20"/>
                <w:szCs w:val="20"/>
                <w:lang w:val="en"/>
              </w:rPr>
              <w:t>?</w:t>
            </w:r>
          </w:p>
          <w:p w14:paraId="6F9BE55A" w14:textId="77777777" w:rsidR="0002122E" w:rsidRPr="00AE7865" w:rsidRDefault="0002122E" w:rsidP="00A27277">
            <w:pPr>
              <w:widowControl w:val="0"/>
              <w:numPr>
                <w:ilvl w:val="0"/>
                <w:numId w:val="2"/>
              </w:numPr>
              <w:autoSpaceDE w:val="0"/>
              <w:autoSpaceDN w:val="0"/>
              <w:adjustRightInd w:val="0"/>
              <w:ind w:left="238" w:hanging="238"/>
              <w:rPr>
                <w:rFonts w:ascii="Tahoma" w:hAnsi="Tahoma" w:cs="Tahoma"/>
                <w:sz w:val="20"/>
                <w:szCs w:val="20"/>
                <w:lang w:val="en"/>
              </w:rPr>
            </w:pPr>
            <w:r w:rsidRPr="00AE7865">
              <w:rPr>
                <w:rFonts w:ascii="Tahoma" w:hAnsi="Tahoma" w:cs="Tahoma"/>
                <w:sz w:val="20"/>
                <w:szCs w:val="20"/>
                <w:cs/>
                <w:lang w:val="en" w:bidi="th-TH"/>
              </w:rPr>
              <w:t>ในบริษัทของคุณมีงาน</w:t>
            </w:r>
            <w:r>
              <w:rPr>
                <w:rFonts w:ascii="Tahoma" w:hAnsi="Tahoma" w:cs="Tahoma" w:hint="cs"/>
                <w:sz w:val="20"/>
                <w:szCs w:val="20"/>
                <w:cs/>
                <w:lang w:val="en" w:bidi="th-TH"/>
              </w:rPr>
              <w:t>ที่เป็น</w:t>
            </w:r>
            <w:r w:rsidRPr="00AE7865">
              <w:rPr>
                <w:rFonts w:ascii="Tahoma" w:hAnsi="Tahoma" w:cs="Tahoma"/>
                <w:sz w:val="20"/>
                <w:szCs w:val="20"/>
                <w:cs/>
                <w:lang w:val="en" w:bidi="th-TH"/>
              </w:rPr>
              <w:t>อันตรายที่พนักงานที่ยังไม่บรรลุนิติภาวะไม่ได้รับอนุญาตให้</w:t>
            </w:r>
            <w:r>
              <w:rPr>
                <w:rFonts w:ascii="Tahoma" w:hAnsi="Tahoma" w:cs="Tahoma" w:hint="cs"/>
                <w:sz w:val="20"/>
                <w:szCs w:val="20"/>
                <w:cs/>
                <w:lang w:val="en" w:bidi="th-TH"/>
              </w:rPr>
              <w:t>ทำหรือไม่</w:t>
            </w:r>
            <w:r w:rsidRPr="00AE7865">
              <w:rPr>
                <w:rFonts w:ascii="Tahoma" w:hAnsi="Tahoma" w:cs="Tahoma"/>
                <w:sz w:val="20"/>
                <w:szCs w:val="20"/>
                <w:lang w:val="en"/>
              </w:rPr>
              <w:t xml:space="preserve">? </w:t>
            </w:r>
            <w:r w:rsidRPr="00AE7865">
              <w:rPr>
                <w:rFonts w:ascii="Tahoma" w:hAnsi="Tahoma" w:cs="Tahoma"/>
                <w:sz w:val="20"/>
                <w:szCs w:val="20"/>
                <w:cs/>
                <w:lang w:val="en" w:bidi="th-TH"/>
              </w:rPr>
              <w:t>ถ้า</w:t>
            </w:r>
            <w:r>
              <w:rPr>
                <w:rFonts w:ascii="Tahoma" w:hAnsi="Tahoma" w:cs="Tahoma" w:hint="cs"/>
                <w:sz w:val="20"/>
                <w:szCs w:val="20"/>
                <w:cs/>
                <w:lang w:val="en" w:bidi="th-TH"/>
              </w:rPr>
              <w:t>มี</w:t>
            </w:r>
            <w:r w:rsidRPr="00AE7865">
              <w:rPr>
                <w:rFonts w:ascii="Tahoma" w:hAnsi="Tahoma" w:cs="Tahoma"/>
                <w:sz w:val="20"/>
                <w:szCs w:val="20"/>
                <w:cs/>
                <w:lang w:val="en" w:bidi="th-TH"/>
              </w:rPr>
              <w:t xml:space="preserve"> ให้อธิบายว่าคุณจำกัดพนักงานที่ยังไม่บรรลุนิติภาวะไม่ให้มีส่วนร่วมในงานเหล่านั้นอย่างไร หากจำเป็นต้องมีการฝึกอบรมหรือการ</w:t>
            </w:r>
            <w:r>
              <w:rPr>
                <w:rFonts w:ascii="Tahoma" w:hAnsi="Tahoma" w:cs="Tahoma" w:hint="cs"/>
                <w:sz w:val="20"/>
                <w:szCs w:val="20"/>
                <w:cs/>
                <w:lang w:val="en" w:bidi="th-TH"/>
              </w:rPr>
              <w:t>ให้ความรู้</w:t>
            </w:r>
            <w:r w:rsidRPr="00AE7865">
              <w:rPr>
                <w:rFonts w:ascii="Tahoma" w:hAnsi="Tahoma" w:cs="Tahoma"/>
                <w:sz w:val="20"/>
                <w:szCs w:val="20"/>
                <w:cs/>
                <w:lang w:val="en" w:bidi="th-TH"/>
              </w:rPr>
              <w:t xml:space="preserve"> ให้จัดเตรียมเอกสารเพื่อสนับสนุน</w:t>
            </w:r>
            <w:r>
              <w:rPr>
                <w:rFonts w:ascii="Tahoma" w:hAnsi="Tahoma" w:cs="Tahoma" w:hint="cs"/>
                <w:sz w:val="20"/>
                <w:szCs w:val="20"/>
                <w:cs/>
                <w:lang w:val="en" w:bidi="th-TH"/>
              </w:rPr>
              <w:t>คำชี้แจง</w:t>
            </w:r>
            <w:r w:rsidRPr="00AE7865">
              <w:rPr>
                <w:rFonts w:ascii="Tahoma" w:hAnsi="Tahoma" w:cs="Tahoma"/>
                <w:sz w:val="20"/>
                <w:szCs w:val="20"/>
                <w:cs/>
                <w:lang w:val="en" w:bidi="th-TH"/>
              </w:rPr>
              <w:t>นี้</w:t>
            </w:r>
          </w:p>
          <w:p w14:paraId="4ABAACEC" w14:textId="77777777" w:rsidR="0002122E" w:rsidRPr="00AE7865" w:rsidRDefault="0002122E" w:rsidP="00A27277">
            <w:pPr>
              <w:widowControl w:val="0"/>
              <w:numPr>
                <w:ilvl w:val="0"/>
                <w:numId w:val="2"/>
              </w:numPr>
              <w:autoSpaceDE w:val="0"/>
              <w:autoSpaceDN w:val="0"/>
              <w:adjustRightInd w:val="0"/>
              <w:ind w:left="238" w:hanging="238"/>
              <w:rPr>
                <w:rFonts w:ascii="Tahoma" w:hAnsi="Tahoma" w:cs="Tahoma"/>
                <w:sz w:val="20"/>
                <w:szCs w:val="20"/>
                <w:lang w:val="en"/>
              </w:rPr>
            </w:pPr>
            <w:r w:rsidRPr="00AE7865">
              <w:rPr>
                <w:rFonts w:ascii="Tahoma" w:hAnsi="Tahoma" w:cs="Tahoma"/>
                <w:sz w:val="20"/>
                <w:szCs w:val="20"/>
                <w:cs/>
                <w:lang w:val="en" w:bidi="th-TH"/>
              </w:rPr>
              <w:t xml:space="preserve">การจ้างงานเด็กอายุระหว่าง </w:t>
            </w:r>
            <w:r w:rsidRPr="00AE7865">
              <w:rPr>
                <w:rFonts w:ascii="Tahoma" w:hAnsi="Tahoma" w:cs="Tahoma"/>
                <w:sz w:val="20"/>
                <w:szCs w:val="20"/>
                <w:lang w:val="en"/>
              </w:rPr>
              <w:t xml:space="preserve">13 </w:t>
            </w:r>
            <w:r>
              <w:rPr>
                <w:rFonts w:ascii="Tahoma" w:hAnsi="Tahoma" w:cs="Tahoma" w:hint="cs"/>
                <w:sz w:val="20"/>
                <w:szCs w:val="20"/>
                <w:cs/>
                <w:lang w:val="en" w:bidi="th-TH"/>
              </w:rPr>
              <w:t>หรือ</w:t>
            </w:r>
            <w:r w:rsidRPr="00AE7865">
              <w:rPr>
                <w:rFonts w:ascii="Tahoma" w:hAnsi="Tahoma" w:cs="Tahoma"/>
                <w:sz w:val="20"/>
                <w:szCs w:val="20"/>
                <w:cs/>
                <w:lang w:val="en" w:bidi="th-TH"/>
              </w:rPr>
              <w:t xml:space="preserve"> </w:t>
            </w:r>
            <w:r w:rsidRPr="00AE7865">
              <w:rPr>
                <w:rFonts w:ascii="Tahoma" w:hAnsi="Tahoma" w:cs="Tahoma"/>
                <w:sz w:val="20"/>
                <w:szCs w:val="20"/>
                <w:lang w:val="en"/>
              </w:rPr>
              <w:t xml:space="preserve">15 </w:t>
            </w:r>
            <w:r w:rsidRPr="00AE7865">
              <w:rPr>
                <w:rFonts w:ascii="Tahoma" w:hAnsi="Tahoma" w:cs="Tahoma"/>
                <w:sz w:val="20"/>
                <w:szCs w:val="20"/>
                <w:cs/>
                <w:lang w:val="en" w:bidi="th-TH"/>
              </w:rPr>
              <w:t>ปีได้รับอนุญาตตามกฎหมายหรือไม่</w:t>
            </w:r>
            <w:r w:rsidRPr="00AE7865">
              <w:rPr>
                <w:rFonts w:ascii="Tahoma" w:hAnsi="Tahoma" w:cs="Tahoma"/>
                <w:sz w:val="20"/>
                <w:szCs w:val="20"/>
                <w:lang w:val="en"/>
              </w:rPr>
              <w:t xml:space="preserve">? </w:t>
            </w:r>
            <w:r w:rsidRPr="00AE7865">
              <w:rPr>
                <w:rFonts w:ascii="Tahoma" w:hAnsi="Tahoma" w:cs="Tahoma"/>
                <w:sz w:val="20"/>
                <w:szCs w:val="20"/>
                <w:cs/>
                <w:lang w:val="en" w:bidi="th-TH"/>
              </w:rPr>
              <w:t>คุณจ้างเด็ก</w:t>
            </w:r>
            <w:r>
              <w:rPr>
                <w:rFonts w:ascii="Tahoma" w:hAnsi="Tahoma" w:cs="Tahoma" w:hint="cs"/>
                <w:sz w:val="20"/>
                <w:szCs w:val="20"/>
                <w:cs/>
                <w:lang w:val="en" w:bidi="th-TH"/>
              </w:rPr>
              <w:t>ที่มี</w:t>
            </w:r>
            <w:r w:rsidRPr="00AE7865">
              <w:rPr>
                <w:rFonts w:ascii="Tahoma" w:hAnsi="Tahoma" w:cs="Tahoma"/>
                <w:sz w:val="20"/>
                <w:szCs w:val="20"/>
                <w:cs/>
                <w:lang w:val="en" w:bidi="th-TH"/>
              </w:rPr>
              <w:t>อายุ</w:t>
            </w:r>
            <w:r>
              <w:rPr>
                <w:rFonts w:ascii="Tahoma" w:hAnsi="Tahoma" w:cs="Tahoma" w:hint="cs"/>
                <w:sz w:val="20"/>
                <w:szCs w:val="20"/>
                <w:cs/>
                <w:lang w:val="en" w:bidi="th-TH"/>
              </w:rPr>
              <w:t>ในช่วงนี้</w:t>
            </w:r>
            <w:r w:rsidRPr="00AE7865">
              <w:rPr>
                <w:rFonts w:ascii="Tahoma" w:hAnsi="Tahoma" w:cs="Tahoma"/>
                <w:sz w:val="20"/>
                <w:szCs w:val="20"/>
                <w:cs/>
                <w:lang w:val="en" w:bidi="th-TH"/>
              </w:rPr>
              <w:t>หรือไม่</w:t>
            </w:r>
            <w:r w:rsidRPr="00AE7865">
              <w:rPr>
                <w:rFonts w:ascii="Tahoma" w:hAnsi="Tahoma" w:cs="Tahoma"/>
                <w:sz w:val="20"/>
                <w:szCs w:val="20"/>
                <w:lang w:val="en"/>
              </w:rPr>
              <w:t xml:space="preserve">? </w:t>
            </w:r>
            <w:r w:rsidRPr="00AE7865">
              <w:rPr>
                <w:rFonts w:ascii="Tahoma" w:hAnsi="Tahoma" w:cs="Tahoma"/>
                <w:sz w:val="20"/>
                <w:szCs w:val="20"/>
                <w:cs/>
                <w:lang w:val="en" w:bidi="th-TH"/>
              </w:rPr>
              <w:t>หากใช่ในทั้งสอง</w:t>
            </w:r>
            <w:r>
              <w:rPr>
                <w:rFonts w:ascii="Tahoma" w:hAnsi="Tahoma" w:cs="Tahoma" w:hint="cs"/>
                <w:sz w:val="20"/>
                <w:szCs w:val="20"/>
                <w:cs/>
                <w:lang w:val="en" w:bidi="th-TH"/>
              </w:rPr>
              <w:t>ช่วงอายุ</w:t>
            </w:r>
            <w:r w:rsidRPr="00AE7865">
              <w:rPr>
                <w:rFonts w:ascii="Tahoma" w:hAnsi="Tahoma" w:cs="Tahoma"/>
                <w:sz w:val="20"/>
                <w:szCs w:val="20"/>
                <w:cs/>
                <w:lang w:val="en" w:bidi="th-TH"/>
              </w:rPr>
              <w:t xml:space="preserve"> ให้ระบุมาตรการที่คุณใช้เพื่อให้แน่ใจว่า</w:t>
            </w:r>
            <w:r>
              <w:rPr>
                <w:rFonts w:ascii="Tahoma" w:hAnsi="Tahoma" w:cs="Tahoma" w:hint="cs"/>
                <w:sz w:val="20"/>
                <w:szCs w:val="20"/>
                <w:cs/>
                <w:lang w:val="en" w:bidi="th-TH"/>
              </w:rPr>
              <w:t>พนักงานเหล่านี้</w:t>
            </w:r>
            <w:r w:rsidRPr="00AE7865">
              <w:rPr>
                <w:rFonts w:ascii="Tahoma" w:hAnsi="Tahoma" w:cs="Tahoma"/>
                <w:sz w:val="20"/>
                <w:szCs w:val="20"/>
                <w:cs/>
                <w:lang w:val="en" w:bidi="th-TH"/>
              </w:rPr>
              <w:t>ทำงานเบาที่ไม่เป็นอันตรายต่อสุขภาพหรือพัฒนาการของ</w:t>
            </w:r>
            <w:r>
              <w:rPr>
                <w:rFonts w:ascii="Tahoma" w:hAnsi="Tahoma" w:cs="Tahoma" w:hint="cs"/>
                <w:sz w:val="20"/>
                <w:szCs w:val="20"/>
                <w:cs/>
                <w:lang w:val="en" w:bidi="th-TH"/>
              </w:rPr>
              <w:t>พนักงาน</w:t>
            </w:r>
            <w:r w:rsidRPr="00AE7865">
              <w:rPr>
                <w:rFonts w:ascii="Tahoma" w:hAnsi="Tahoma" w:cs="Tahoma"/>
                <w:sz w:val="20"/>
                <w:szCs w:val="20"/>
                <w:cs/>
                <w:lang w:val="en" w:bidi="th-TH"/>
              </w:rPr>
              <w:t xml:space="preserve"> และอนุญาตให้ทำงานนอกเวลาเรียนเท่านั้น</w:t>
            </w:r>
          </w:p>
        </w:tc>
      </w:tr>
      <w:tr w:rsidR="0002122E" w:rsidRPr="00AE7865" w14:paraId="33494DAD" w14:textId="77777777" w:rsidTr="00A27277">
        <w:tc>
          <w:tcPr>
            <w:tcW w:w="1606" w:type="dxa"/>
          </w:tcPr>
          <w:p w14:paraId="77D6439F" w14:textId="77777777" w:rsidR="0002122E" w:rsidRPr="00AE7865" w:rsidRDefault="0002122E" w:rsidP="00A27277">
            <w:pPr>
              <w:widowControl w:val="0"/>
              <w:autoSpaceDE w:val="0"/>
              <w:autoSpaceDN w:val="0"/>
              <w:adjustRightInd w:val="0"/>
              <w:jc w:val="both"/>
              <w:rPr>
                <w:rFonts w:ascii="Tahoma" w:hAnsi="Tahoma" w:cs="Tahoma"/>
                <w:b/>
                <w:bCs/>
                <w:sz w:val="20"/>
                <w:szCs w:val="20"/>
                <w:lang w:val="en" w:bidi="th-TH"/>
              </w:rPr>
            </w:pPr>
            <w:r>
              <w:rPr>
                <w:rFonts w:ascii="Tahoma" w:hAnsi="Tahoma" w:cs="Tahoma" w:hint="cs"/>
                <w:b/>
                <w:bCs/>
                <w:sz w:val="20"/>
                <w:szCs w:val="20"/>
                <w:cs/>
                <w:lang w:val="en" w:bidi="th-TH"/>
              </w:rPr>
              <w:t>การ</w:t>
            </w:r>
            <w:r w:rsidRPr="00AE7865">
              <w:rPr>
                <w:rFonts w:ascii="Tahoma" w:hAnsi="Tahoma" w:cs="Tahoma"/>
                <w:b/>
                <w:bCs/>
                <w:sz w:val="20"/>
                <w:szCs w:val="20"/>
                <w:cs/>
                <w:lang w:val="en" w:bidi="th-TH"/>
              </w:rPr>
              <w:t>บังคับ</w:t>
            </w:r>
            <w:r>
              <w:rPr>
                <w:rFonts w:ascii="Tahoma" w:hAnsi="Tahoma" w:cs="Tahoma" w:hint="cs"/>
                <w:b/>
                <w:bCs/>
                <w:sz w:val="20"/>
                <w:szCs w:val="20"/>
                <w:cs/>
                <w:lang w:val="en" w:bidi="th-TH"/>
              </w:rPr>
              <w:t>ใช้แรงงาน</w:t>
            </w:r>
          </w:p>
        </w:tc>
        <w:tc>
          <w:tcPr>
            <w:tcW w:w="7744" w:type="dxa"/>
          </w:tcPr>
          <w:p w14:paraId="71ED1263"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อธิบายแนวทางปฏิบัติในการ</w:t>
            </w:r>
            <w:r>
              <w:rPr>
                <w:rFonts w:ascii="Tahoma" w:eastAsia="Yu Gothic" w:hAnsi="Tahoma" w:cs="Tahoma" w:hint="cs"/>
                <w:sz w:val="20"/>
                <w:cs/>
                <w:lang w:val="en-GB" w:eastAsia="ja-JP" w:bidi="th-TH"/>
              </w:rPr>
              <w:t>รับสมัครพนักงาน</w:t>
            </w:r>
            <w:r w:rsidRPr="00AE7865">
              <w:rPr>
                <w:rFonts w:ascii="Tahoma" w:eastAsia="Yu Gothic" w:hAnsi="Tahoma" w:cs="Tahoma"/>
                <w:sz w:val="20"/>
                <w:cs/>
                <w:lang w:val="en-GB" w:eastAsia="ja-JP" w:bidi="th-TH"/>
              </w:rPr>
              <w:t>และทำสัญญาเพื่อแสดงการปฏิบัติตามหลักการนี้</w:t>
            </w:r>
            <w:r w:rsidRPr="00AE7865">
              <w:rPr>
                <w:rFonts w:ascii="Tahoma" w:eastAsia="Yu Gothic" w:hAnsi="Tahoma" w:cs="Tahoma"/>
                <w:sz w:val="20"/>
                <w:lang w:val="en-GB" w:eastAsia="ja-JP"/>
              </w:rPr>
              <w:t xml:space="preserve"> </w:t>
            </w:r>
          </w:p>
          <w:p w14:paraId="2EE741E6"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คุณใช้ผู้ฝึกงานด้านเทคนิคจากต่างประเทศหรือไม่</w:t>
            </w:r>
            <w:r w:rsidRPr="00AE7865">
              <w:rPr>
                <w:rFonts w:ascii="Tahoma" w:eastAsia="Yu Gothic" w:hAnsi="Tahoma" w:cs="Tahoma"/>
                <w:sz w:val="20"/>
                <w:lang w:val="en-GB" w:eastAsia="ja-JP"/>
              </w:rPr>
              <w:t>?</w:t>
            </w:r>
          </w:p>
          <w:p w14:paraId="78D7D79D"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คุณให้เงินกู้หรือเงินเดือน/ค่าจ้างล่วงหน้าที่พนักงานต้องขยายเวลา</w:t>
            </w:r>
            <w:r>
              <w:rPr>
                <w:rFonts w:ascii="Tahoma" w:eastAsia="Yu Gothic" w:hAnsi="Tahoma" w:cs="Tahoma" w:hint="cs"/>
                <w:sz w:val="20"/>
                <w:cs/>
                <w:lang w:val="en-GB" w:eastAsia="ja-JP" w:bidi="th-TH"/>
              </w:rPr>
              <w:t>การ</w:t>
            </w:r>
            <w:r w:rsidRPr="00AE7865">
              <w:rPr>
                <w:rFonts w:ascii="Tahoma" w:eastAsia="Yu Gothic" w:hAnsi="Tahoma" w:cs="Tahoma"/>
                <w:sz w:val="20"/>
                <w:cs/>
                <w:lang w:val="en-GB" w:eastAsia="ja-JP" w:bidi="th-TH"/>
              </w:rPr>
              <w:t>ทำงาน</w:t>
            </w:r>
            <w:r>
              <w:rPr>
                <w:rFonts w:ascii="Tahoma" w:eastAsia="Yu Gothic" w:hAnsi="Tahoma" w:cs="Tahoma" w:hint="cs"/>
                <w:sz w:val="20"/>
                <w:cs/>
                <w:lang w:val="en-GB" w:eastAsia="ja-JP" w:bidi="th-TH"/>
              </w:rPr>
              <w:t>เกินเวลาตาม</w:t>
            </w:r>
            <w:r w:rsidRPr="00AE7865">
              <w:rPr>
                <w:rFonts w:ascii="Tahoma" w:eastAsia="Yu Gothic" w:hAnsi="Tahoma" w:cs="Tahoma"/>
                <w:sz w:val="20"/>
                <w:cs/>
                <w:lang w:val="en-GB" w:eastAsia="ja-JP" w:bidi="th-TH"/>
              </w:rPr>
              <w:t>ข้อตกลงทางกฎหมายหรือ</w:t>
            </w:r>
            <w:r>
              <w:rPr>
                <w:rFonts w:ascii="Tahoma" w:eastAsia="Yu Gothic" w:hAnsi="Tahoma" w:cs="Tahoma" w:hint="cs"/>
                <w:sz w:val="20"/>
                <w:cs/>
                <w:lang w:val="en-GB" w:eastAsia="ja-JP" w:bidi="th-TH"/>
              </w:rPr>
              <w:t>เกิน</w:t>
            </w:r>
            <w:r w:rsidRPr="00AE7865">
              <w:rPr>
                <w:rFonts w:ascii="Tahoma" w:eastAsia="Yu Gothic" w:hAnsi="Tahoma" w:cs="Tahoma"/>
                <w:sz w:val="20"/>
                <w:cs/>
                <w:lang w:val="en-GB" w:eastAsia="ja-JP" w:bidi="th-TH"/>
              </w:rPr>
              <w:t>สัญญาหรือไม่</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 xml:space="preserve">หากเป็นเช่นนั้น </w:t>
            </w:r>
            <w:r>
              <w:rPr>
                <w:rFonts w:ascii="Tahoma" w:eastAsia="Yu Gothic" w:hAnsi="Tahoma" w:cs="Tahoma" w:hint="cs"/>
                <w:sz w:val="20"/>
                <w:cs/>
                <w:lang w:val="en-GB" w:eastAsia="ja-JP" w:bidi="th-TH"/>
              </w:rPr>
              <w:t>กรุณา</w:t>
            </w:r>
            <w:r w:rsidRPr="00AE7865">
              <w:rPr>
                <w:rFonts w:ascii="Tahoma" w:eastAsia="Yu Gothic" w:hAnsi="Tahoma" w:cs="Tahoma"/>
                <w:sz w:val="20"/>
                <w:cs/>
                <w:lang w:val="en-GB" w:eastAsia="ja-JP" w:bidi="th-TH"/>
              </w:rPr>
              <w:t>อธิบายวิธีลดความเสี่ยงของแรงงานผูกมัดในกรณีดังกล่าว</w:t>
            </w:r>
          </w:p>
          <w:p w14:paraId="0B7791AF"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w:t>
            </w:r>
            <w:r>
              <w:rPr>
                <w:rFonts w:ascii="Tahoma" w:eastAsia="Yu Gothic" w:hAnsi="Tahoma" w:cs="Tahoma" w:hint="cs"/>
                <w:sz w:val="20"/>
                <w:cs/>
                <w:lang w:val="en-GB" w:eastAsia="ja-JP" w:bidi="th-TH"/>
              </w:rPr>
              <w:t>ทำอะไรเพื่อให้</w:t>
            </w:r>
            <w:r w:rsidRPr="00AE7865">
              <w:rPr>
                <w:rFonts w:ascii="Tahoma" w:eastAsia="Yu Gothic" w:hAnsi="Tahoma" w:cs="Tahoma"/>
                <w:sz w:val="20"/>
                <w:cs/>
                <w:lang w:val="en-GB" w:eastAsia="ja-JP" w:bidi="th-TH"/>
              </w:rPr>
              <w:t>แน่ใจว่าไม่มีการหักค่าธรรมเนียมการจ้างงาน หรือการชำระเงินหรือเงินมัดจำเพื่อเริ่มงาน</w:t>
            </w:r>
            <w:r w:rsidRPr="00AE7865">
              <w:rPr>
                <w:rFonts w:ascii="Tahoma" w:eastAsia="Yu Gothic" w:hAnsi="Tahoma" w:cs="Tahoma"/>
                <w:sz w:val="20"/>
                <w:lang w:val="en-GB" w:eastAsia="ja-JP"/>
              </w:rPr>
              <w:t>?</w:t>
            </w:r>
          </w:p>
          <w:p w14:paraId="051C8C91"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w:t>
            </w:r>
            <w:r>
              <w:rPr>
                <w:rFonts w:ascii="Tahoma" w:eastAsia="Yu Gothic" w:hAnsi="Tahoma" w:cs="Tahoma" w:hint="cs"/>
                <w:sz w:val="20"/>
                <w:cs/>
                <w:lang w:val="en-GB" w:eastAsia="ja-JP" w:bidi="th-TH"/>
              </w:rPr>
              <w:t>ทำอะไรเพื่อให้</w:t>
            </w:r>
            <w:r w:rsidRPr="00AE7865">
              <w:rPr>
                <w:rFonts w:ascii="Tahoma" w:eastAsia="Yu Gothic" w:hAnsi="Tahoma" w:cs="Tahoma"/>
                <w:sz w:val="20"/>
                <w:cs/>
                <w:lang w:val="en-GB" w:eastAsia="ja-JP" w:bidi="th-TH"/>
              </w:rPr>
              <w:t>แน่ใจว่าคนงานไม่มีข้อจำกัดในการเคลื่อนไหว</w:t>
            </w:r>
            <w:r>
              <w:rPr>
                <w:rFonts w:ascii="Tahoma" w:eastAsia="Yu Gothic" w:hAnsi="Tahoma" w:cs="Tahoma" w:hint="cs"/>
                <w:sz w:val="20"/>
                <w:cs/>
                <w:lang w:val="en-GB" w:eastAsia="ja-JP" w:bidi="th-TH"/>
              </w:rPr>
              <w:t>ใน</w:t>
            </w:r>
            <w:r w:rsidRPr="00AE7865">
              <w:rPr>
                <w:rFonts w:ascii="Tahoma" w:eastAsia="Yu Gothic" w:hAnsi="Tahoma" w:cs="Tahoma"/>
                <w:sz w:val="20"/>
                <w:cs/>
                <w:lang w:val="en-GB" w:eastAsia="ja-JP" w:bidi="th-TH"/>
              </w:rPr>
              <w:t>รูปแบบ</w:t>
            </w:r>
            <w:r>
              <w:rPr>
                <w:rFonts w:ascii="Tahoma" w:eastAsia="Yu Gothic" w:hAnsi="Tahoma" w:cs="Tahoma" w:hint="cs"/>
                <w:sz w:val="20"/>
                <w:cs/>
                <w:lang w:val="en-GB" w:eastAsia="ja-JP" w:bidi="th-TH"/>
              </w:rPr>
              <w:t>ต่าง ๆ</w:t>
            </w:r>
            <w:r w:rsidRPr="00AE7865">
              <w:rPr>
                <w:rFonts w:ascii="Tahoma" w:eastAsia="Yu Gothic" w:hAnsi="Tahoma" w:cs="Tahoma"/>
                <w:sz w:val="20"/>
                <w:lang w:val="en-GB" w:eastAsia="ja-JP"/>
              </w:rPr>
              <w:t>?</w:t>
            </w:r>
          </w:p>
        </w:tc>
      </w:tr>
      <w:tr w:rsidR="0002122E" w:rsidRPr="00AE7865" w14:paraId="7F507F85" w14:textId="77777777" w:rsidTr="00A27277">
        <w:tc>
          <w:tcPr>
            <w:tcW w:w="1606" w:type="dxa"/>
          </w:tcPr>
          <w:p w14:paraId="1E35A5C4" w14:textId="77777777" w:rsidR="0002122E" w:rsidRPr="00AE7865" w:rsidRDefault="0002122E" w:rsidP="00A27277">
            <w:pPr>
              <w:widowControl w:val="0"/>
              <w:autoSpaceDE w:val="0"/>
              <w:autoSpaceDN w:val="0"/>
              <w:adjustRightInd w:val="0"/>
              <w:rPr>
                <w:rFonts w:ascii="Tahoma" w:hAnsi="Tahoma" w:cs="Tahoma"/>
                <w:b/>
                <w:bCs/>
                <w:sz w:val="20"/>
                <w:szCs w:val="20"/>
                <w:lang w:val="en" w:bidi="th-TH"/>
              </w:rPr>
            </w:pPr>
            <w:r w:rsidRPr="00AE7865">
              <w:rPr>
                <w:rFonts w:ascii="Tahoma" w:hAnsi="Tahoma" w:cs="Tahoma"/>
                <w:b/>
                <w:bCs/>
                <w:sz w:val="20"/>
                <w:szCs w:val="20"/>
                <w:cs/>
                <w:lang w:val="en" w:bidi="th-TH"/>
              </w:rPr>
              <w:t>การเลือกปฏิบัติ</w:t>
            </w:r>
          </w:p>
        </w:tc>
        <w:tc>
          <w:tcPr>
            <w:tcW w:w="7744" w:type="dxa"/>
          </w:tcPr>
          <w:p w14:paraId="0B25015C"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w:t>
            </w:r>
            <w:r>
              <w:rPr>
                <w:rFonts w:ascii="Tahoma" w:eastAsia="Yu Gothic" w:hAnsi="Tahoma" w:cs="Tahoma" w:hint="cs"/>
                <w:sz w:val="20"/>
                <w:cs/>
                <w:lang w:val="en-GB" w:eastAsia="ja-JP" w:bidi="th-TH"/>
              </w:rPr>
              <w:t>ทำอะไรเพื่อให้</w:t>
            </w:r>
            <w:r w:rsidRPr="00AE7865">
              <w:rPr>
                <w:rFonts w:ascii="Tahoma" w:eastAsia="Yu Gothic" w:hAnsi="Tahoma" w:cs="Tahoma"/>
                <w:sz w:val="20"/>
                <w:cs/>
                <w:lang w:val="en-GB" w:eastAsia="ja-JP" w:bidi="th-TH"/>
              </w:rPr>
              <w:t>แน่ใจว่าค่าจ้างและสภาพการทำงาน</w:t>
            </w:r>
            <w:r>
              <w:rPr>
                <w:rFonts w:ascii="Tahoma" w:eastAsia="Yu Gothic" w:hAnsi="Tahoma" w:cs="Tahoma"/>
                <w:sz w:val="20"/>
                <w:cs/>
                <w:lang w:val="en-GB" w:eastAsia="ja-JP" w:bidi="th-TH"/>
              </w:rPr>
              <w:t>อื่น ๆ</w:t>
            </w:r>
            <w:r w:rsidRPr="00AE7865">
              <w:rPr>
                <w:rFonts w:ascii="Tahoma" w:eastAsia="Yu Gothic" w:hAnsi="Tahoma" w:cs="Tahoma"/>
                <w:sz w:val="20"/>
                <w:cs/>
                <w:lang w:val="en-GB" w:eastAsia="ja-JP" w:bidi="th-TH"/>
              </w:rPr>
              <w:t xml:space="preserve"> ไม่</w:t>
            </w:r>
            <w:r>
              <w:rPr>
                <w:rFonts w:ascii="Tahoma" w:eastAsia="Yu Gothic" w:hAnsi="Tahoma" w:cs="Tahoma" w:hint="cs"/>
                <w:sz w:val="20"/>
                <w:cs/>
                <w:lang w:val="en-GB" w:eastAsia="ja-JP" w:bidi="th-TH"/>
              </w:rPr>
              <w:t>เป็นการ</w:t>
            </w:r>
            <w:r w:rsidRPr="00AE7865">
              <w:rPr>
                <w:rFonts w:ascii="Tahoma" w:eastAsia="Yu Gothic" w:hAnsi="Tahoma" w:cs="Tahoma"/>
                <w:sz w:val="20"/>
                <w:cs/>
                <w:lang w:val="en-GB" w:eastAsia="ja-JP" w:bidi="th-TH"/>
              </w:rPr>
              <w:t>เลือกปฏิบัติ</w:t>
            </w:r>
            <w:r w:rsidRPr="00AE7865">
              <w:rPr>
                <w:rFonts w:ascii="Tahoma" w:eastAsia="Yu Gothic" w:hAnsi="Tahoma" w:cs="Tahoma"/>
                <w:sz w:val="20"/>
                <w:lang w:val="en-GB" w:eastAsia="ja-JP"/>
              </w:rPr>
              <w:t>?</w:t>
            </w:r>
          </w:p>
          <w:p w14:paraId="25B1DFE5"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มีอคติในเรื่องอัตราส่วนของเพศ อายุ ฯลฯ หรือไม่</w:t>
            </w:r>
            <w:r w:rsidRPr="00AE7865">
              <w:rPr>
                <w:rFonts w:ascii="Tahoma" w:eastAsia="Yu Gothic" w:hAnsi="Tahoma" w:cs="Tahoma"/>
                <w:sz w:val="20"/>
                <w:lang w:val="en-GB" w:eastAsia="ja-JP"/>
              </w:rPr>
              <w:t>?</w:t>
            </w:r>
          </w:p>
          <w:p w14:paraId="33E713E2"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คุณมีนโยบายเกี่ยวกับการไม่เลือกปฏิบัติหรือไม่</w:t>
            </w:r>
            <w:r w:rsidRPr="00AE7865">
              <w:rPr>
                <w:rFonts w:ascii="Tahoma" w:eastAsia="Yu Gothic" w:hAnsi="Tahoma" w:cs="Tahoma"/>
                <w:sz w:val="20"/>
                <w:lang w:val="en-GB" w:eastAsia="ja-JP"/>
              </w:rPr>
              <w:t>?</w:t>
            </w:r>
          </w:p>
          <w:p w14:paraId="42F287B7"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w:t>
            </w:r>
            <w:r>
              <w:rPr>
                <w:rFonts w:ascii="Tahoma" w:eastAsia="Yu Gothic" w:hAnsi="Tahoma" w:cs="Tahoma" w:hint="cs"/>
                <w:sz w:val="20"/>
                <w:cs/>
                <w:lang w:val="en-GB" w:eastAsia="ja-JP" w:bidi="th-TH"/>
              </w:rPr>
              <w:t>ทำอะไรเพื่อให้แน่ใจ</w:t>
            </w:r>
            <w:r w:rsidRPr="00AE7865">
              <w:rPr>
                <w:rFonts w:ascii="Tahoma" w:eastAsia="Yu Gothic" w:hAnsi="Tahoma" w:cs="Tahoma"/>
                <w:sz w:val="20"/>
                <w:cs/>
                <w:lang w:val="en-GB" w:eastAsia="ja-JP" w:bidi="th-TH"/>
              </w:rPr>
              <w:t>ว่าพนักงานทุกคนได้รับการประเมินอย่างยุติธรรมและมีโอกาสเท่าเทียมกันในการเลื่อนตำแหน่ง</w:t>
            </w:r>
            <w:r w:rsidRPr="00AE7865">
              <w:rPr>
                <w:rFonts w:ascii="Tahoma" w:eastAsia="Yu Gothic" w:hAnsi="Tahoma" w:cs="Tahoma"/>
                <w:sz w:val="20"/>
                <w:lang w:val="en-GB" w:eastAsia="ja-JP"/>
              </w:rPr>
              <w:t>?</w:t>
            </w:r>
          </w:p>
          <w:p w14:paraId="6D4D3D50"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w:t>
            </w:r>
            <w:r>
              <w:rPr>
                <w:rFonts w:ascii="Tahoma" w:eastAsia="Yu Gothic" w:hAnsi="Tahoma" w:cs="Tahoma" w:hint="cs"/>
                <w:sz w:val="20"/>
                <w:cs/>
                <w:lang w:val="en-GB" w:eastAsia="ja-JP" w:bidi="th-TH"/>
              </w:rPr>
              <w:t>ทำอะไรเพื่อให้แน่ใจ</w:t>
            </w:r>
            <w:r w:rsidRPr="00AE7865">
              <w:rPr>
                <w:rFonts w:ascii="Tahoma" w:eastAsia="Yu Gothic" w:hAnsi="Tahoma" w:cs="Tahoma"/>
                <w:sz w:val="20"/>
                <w:cs/>
                <w:lang w:val="en-GB" w:eastAsia="ja-JP" w:bidi="th-TH"/>
              </w:rPr>
              <w:t>ว่าผู้สมัครมีโอกาสเท่าเทียมกันในการจ้างงาน</w:t>
            </w:r>
            <w:r w:rsidRPr="00AE7865">
              <w:rPr>
                <w:rFonts w:ascii="Tahoma" w:eastAsia="Yu Gothic" w:hAnsi="Tahoma" w:cs="Tahoma"/>
                <w:sz w:val="20"/>
                <w:lang w:val="en-GB" w:eastAsia="ja-JP"/>
              </w:rPr>
              <w:t>?</w:t>
            </w:r>
          </w:p>
          <w:p w14:paraId="47360AFE"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คุณคำนึงถึงความหลากหลายของคนงานและตอบสนองต่อความต้องการที่หลากหลายของพวกเขาอย่างไร</w:t>
            </w:r>
            <w:r w:rsidRPr="00AE7865">
              <w:rPr>
                <w:rFonts w:ascii="Tahoma" w:eastAsia="Yu Gothic" w:hAnsi="Tahoma" w:cs="Tahoma"/>
                <w:sz w:val="20"/>
                <w:lang w:val="en-GB" w:eastAsia="ja-JP"/>
              </w:rPr>
              <w:t>? (</w:t>
            </w:r>
            <w:r w:rsidRPr="00AE7865">
              <w:rPr>
                <w:rFonts w:ascii="Tahoma" w:eastAsia="Yu Gothic" w:hAnsi="Tahoma" w:cs="Tahoma"/>
                <w:sz w:val="20"/>
                <w:cs/>
                <w:lang w:val="en-GB" w:eastAsia="ja-JP" w:bidi="th-TH"/>
              </w:rPr>
              <w:t>รวมถึงการคำนึงถึงวัฒนธรรมและขนบธรรมเนียมของพนักงานต่างชาติ)</w:t>
            </w:r>
          </w:p>
        </w:tc>
      </w:tr>
      <w:tr w:rsidR="0002122E" w:rsidRPr="00AE7865" w14:paraId="7E0B6FCA" w14:textId="77777777" w:rsidTr="00A27277">
        <w:tc>
          <w:tcPr>
            <w:tcW w:w="1606" w:type="dxa"/>
          </w:tcPr>
          <w:p w14:paraId="4E391BEF" w14:textId="77777777" w:rsidR="0002122E" w:rsidRPr="00AE7865" w:rsidRDefault="0002122E" w:rsidP="00A27277">
            <w:pPr>
              <w:widowControl w:val="0"/>
              <w:autoSpaceDE w:val="0"/>
              <w:autoSpaceDN w:val="0"/>
              <w:adjustRightInd w:val="0"/>
              <w:rPr>
                <w:rFonts w:ascii="Tahoma" w:hAnsi="Tahoma" w:cs="Tahoma"/>
                <w:b/>
                <w:bCs/>
                <w:sz w:val="20"/>
                <w:szCs w:val="20"/>
                <w:lang w:val="en"/>
              </w:rPr>
            </w:pPr>
            <w:r w:rsidRPr="00AE7865">
              <w:rPr>
                <w:rFonts w:ascii="Tahoma" w:hAnsi="Tahoma" w:cs="Tahoma"/>
                <w:b/>
                <w:bCs/>
                <w:sz w:val="20"/>
                <w:szCs w:val="20"/>
                <w:cs/>
                <w:lang w:val="en" w:bidi="th-TH"/>
              </w:rPr>
              <w:t>เสรีภาพในการสมาคมและสิทธิในการเจรจาต่อรอง</w:t>
            </w:r>
            <w:r>
              <w:rPr>
                <w:rFonts w:ascii="Tahoma" w:hAnsi="Tahoma" w:cs="Tahoma" w:hint="cs"/>
                <w:b/>
                <w:bCs/>
                <w:sz w:val="20"/>
                <w:szCs w:val="20"/>
                <w:cs/>
                <w:lang w:val="en" w:bidi="th-TH"/>
              </w:rPr>
              <w:t>ร่วมกัน</w:t>
            </w:r>
          </w:p>
        </w:tc>
        <w:tc>
          <w:tcPr>
            <w:tcW w:w="7744" w:type="dxa"/>
          </w:tcPr>
          <w:p w14:paraId="7FF17B29"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Pr>
                <w:rFonts w:ascii="Tahoma" w:eastAsia="Yu Gothic" w:hAnsi="Tahoma" w:cs="Tahoma" w:hint="cs"/>
                <w:sz w:val="20"/>
                <w:cs/>
                <w:lang w:val="en-GB" w:eastAsia="ja-JP" w:bidi="th-TH"/>
              </w:rPr>
              <w:t>มีการรวมตัวกันและจัดตั้ง</w:t>
            </w:r>
            <w:r w:rsidRPr="00AE7865">
              <w:rPr>
                <w:rFonts w:ascii="Tahoma" w:eastAsia="Yu Gothic" w:hAnsi="Tahoma" w:cs="Tahoma"/>
                <w:sz w:val="20"/>
                <w:cs/>
                <w:lang w:val="en-GB" w:eastAsia="ja-JP" w:bidi="th-TH"/>
              </w:rPr>
              <w:t>เป็นสหภาพแรงงานหรือไม่</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อธิบายอย่างสุดความสามารถว่าเหตุใดคุณจึงเชื่อว่า</w:t>
            </w:r>
            <w:r>
              <w:rPr>
                <w:rFonts w:ascii="Tahoma" w:eastAsia="Yu Gothic" w:hAnsi="Tahoma" w:cs="Tahoma" w:hint="cs"/>
                <w:sz w:val="20"/>
                <w:cs/>
                <w:lang w:val="en-GB" w:eastAsia="ja-JP" w:bidi="th-TH"/>
              </w:rPr>
              <w:t>แรง</w:t>
            </w:r>
            <w:r w:rsidRPr="00AE7865">
              <w:rPr>
                <w:rFonts w:ascii="Tahoma" w:eastAsia="Yu Gothic" w:hAnsi="Tahoma" w:cs="Tahoma"/>
                <w:sz w:val="20"/>
                <w:cs/>
                <w:lang w:val="en-GB" w:eastAsia="ja-JP" w:bidi="th-TH"/>
              </w:rPr>
              <w:t>งาน</w:t>
            </w:r>
            <w:r>
              <w:rPr>
                <w:rFonts w:ascii="Tahoma" w:eastAsia="Yu Gothic" w:hAnsi="Tahoma" w:cs="Tahoma" w:hint="cs"/>
                <w:sz w:val="20"/>
                <w:cs/>
                <w:lang w:val="en-GB" w:eastAsia="ja-JP" w:bidi="th-TH"/>
              </w:rPr>
              <w:t>เลือกหรือไม่</w:t>
            </w:r>
            <w:r w:rsidRPr="00AE7865">
              <w:rPr>
                <w:rFonts w:ascii="Tahoma" w:eastAsia="Yu Gothic" w:hAnsi="Tahoma" w:cs="Tahoma"/>
                <w:sz w:val="20"/>
                <w:cs/>
                <w:lang w:val="en-GB" w:eastAsia="ja-JP" w:bidi="th-TH"/>
              </w:rPr>
              <w:t>เลือกที่จะ</w:t>
            </w:r>
            <w:r>
              <w:rPr>
                <w:rFonts w:ascii="Tahoma" w:eastAsia="Yu Gothic" w:hAnsi="Tahoma" w:cs="Tahoma" w:hint="cs"/>
                <w:sz w:val="20"/>
                <w:cs/>
                <w:lang w:val="en-GB" w:eastAsia="ja-JP" w:bidi="th-TH"/>
              </w:rPr>
              <w:t>ให้</w:t>
            </w:r>
            <w:r w:rsidRPr="00AE7865">
              <w:rPr>
                <w:rFonts w:ascii="Tahoma" w:eastAsia="Yu Gothic" w:hAnsi="Tahoma" w:cs="Tahoma"/>
                <w:sz w:val="20"/>
                <w:cs/>
                <w:lang w:val="en-GB" w:eastAsia="ja-JP" w:bidi="th-TH"/>
              </w:rPr>
              <w:t>สหภาพแรงงาน</w:t>
            </w:r>
            <w:r>
              <w:rPr>
                <w:rFonts w:ascii="Tahoma" w:eastAsia="Yu Gothic" w:hAnsi="Tahoma" w:cs="Tahoma" w:hint="cs"/>
                <w:sz w:val="20"/>
                <w:cs/>
                <w:lang w:val="en-GB" w:eastAsia="ja-JP" w:bidi="th-TH"/>
              </w:rPr>
              <w:t>เป็นตัวแทนของตน</w:t>
            </w:r>
          </w:p>
          <w:p w14:paraId="6E0EBDD7"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Pr>
                <w:rFonts w:ascii="Tahoma" w:eastAsia="Yu Gothic" w:hAnsi="Tahoma" w:cs="Tahoma" w:hint="cs"/>
                <w:sz w:val="20"/>
                <w:cs/>
                <w:lang w:val="en-GB" w:eastAsia="ja-JP" w:bidi="th-TH"/>
              </w:rPr>
              <w:lastRenderedPageBreak/>
              <w:t>หาก</w:t>
            </w:r>
            <w:r w:rsidRPr="00AE7865">
              <w:rPr>
                <w:rFonts w:ascii="Tahoma" w:eastAsia="Yu Gothic" w:hAnsi="Tahoma" w:cs="Tahoma"/>
                <w:sz w:val="20"/>
                <w:cs/>
                <w:lang w:val="en-GB" w:eastAsia="ja-JP" w:bidi="th-TH"/>
              </w:rPr>
              <w:t>สหภาพแรงงาน</w:t>
            </w:r>
            <w:r>
              <w:rPr>
                <w:rFonts w:ascii="Tahoma" w:eastAsia="Yu Gothic" w:hAnsi="Tahoma" w:cs="Tahoma" w:hint="cs"/>
                <w:sz w:val="20"/>
                <w:cs/>
                <w:lang w:val="en-GB" w:eastAsia="ja-JP" w:bidi="th-TH"/>
              </w:rPr>
              <w:t xml:space="preserve"> ทำหน้าที่เป็นตัวแทนของแรงงาน</w:t>
            </w:r>
            <w:r w:rsidRPr="00AE7865">
              <w:rPr>
                <w:rFonts w:ascii="Tahoma" w:eastAsia="Yu Gothic" w:hAnsi="Tahoma" w:cs="Tahoma"/>
                <w:sz w:val="20"/>
                <w:cs/>
                <w:lang w:val="en-GB" w:eastAsia="ja-JP" w:bidi="th-TH"/>
              </w:rPr>
              <w:t xml:space="preserve"> สหภาพจะเป็นอิสระหรือไม่</w:t>
            </w:r>
            <w:r w:rsidRPr="00AE7865">
              <w:rPr>
                <w:rFonts w:ascii="Tahoma" w:eastAsia="Yu Gothic" w:hAnsi="Tahoma" w:cs="Tahoma"/>
                <w:sz w:val="20"/>
                <w:lang w:val="en-GB" w:eastAsia="ja-JP"/>
              </w:rPr>
              <w:t>?</w:t>
            </w:r>
          </w:p>
          <w:p w14:paraId="4695DB50" w14:textId="77777777" w:rsidR="0002122E" w:rsidRPr="00AE7865" w:rsidRDefault="0002122E" w:rsidP="00A27277">
            <w:pPr>
              <w:pStyle w:val="ListParagraph"/>
              <w:numPr>
                <w:ilvl w:val="0"/>
                <w:numId w:val="2"/>
              </w:numPr>
              <w:ind w:left="238" w:hanging="238"/>
              <w:jc w:val="left"/>
              <w:rPr>
                <w:rFonts w:ascii="Tahoma" w:eastAsia="Yu Gothic" w:hAnsi="Tahoma" w:cs="Tahoma"/>
                <w:sz w:val="20"/>
                <w:lang w:val="en-GB" w:eastAsia="ja-JP"/>
              </w:rPr>
            </w:pPr>
            <w:r w:rsidRPr="00AE7865">
              <w:rPr>
                <w:rFonts w:ascii="Tahoma" w:eastAsia="Yu Gothic" w:hAnsi="Tahoma" w:cs="Tahoma"/>
                <w:sz w:val="20"/>
                <w:cs/>
                <w:lang w:val="en-GB" w:eastAsia="ja-JP" w:bidi="th-TH"/>
              </w:rPr>
              <w:t>หากไม่มีสหภาพแรงงาน จะมีตัวแทนในรูปแบบอื่นหรือไม่</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ถ้าไม่ คุณจะได้รับความคิดเห็นของพนักงานโดยรวมอย่างไร มีข้อตกลงการเจรจาต่อรองร่วมกันที่ครอบคลุ</w:t>
            </w:r>
            <w:r>
              <w:rPr>
                <w:rFonts w:ascii="Tahoma" w:eastAsia="Yu Gothic" w:hAnsi="Tahoma" w:cs="Tahoma" w:hint="cs"/>
                <w:sz w:val="20"/>
                <w:cs/>
                <w:lang w:val="en-GB" w:eastAsia="ja-JP" w:bidi="th-TH"/>
              </w:rPr>
              <w:t>มแรง</w:t>
            </w:r>
            <w:r w:rsidRPr="00AE7865">
              <w:rPr>
                <w:rFonts w:ascii="Tahoma" w:eastAsia="Yu Gothic" w:hAnsi="Tahoma" w:cs="Tahoma"/>
                <w:sz w:val="20"/>
                <w:cs/>
                <w:lang w:val="en-GB" w:eastAsia="ja-JP" w:bidi="th-TH"/>
              </w:rPr>
              <w:t>งานหรือไม่</w:t>
            </w:r>
            <w:r w:rsidRPr="00AE7865">
              <w:rPr>
                <w:rFonts w:ascii="Tahoma" w:eastAsia="Yu Gothic" w:hAnsi="Tahoma" w:cs="Tahoma"/>
                <w:sz w:val="20"/>
                <w:lang w:val="en-GB" w:eastAsia="ja-JP"/>
              </w:rPr>
              <w:t xml:space="preserve">? </w:t>
            </w:r>
            <w:r w:rsidRPr="00AE7865">
              <w:rPr>
                <w:rFonts w:ascii="Tahoma" w:eastAsia="Yu Gothic" w:hAnsi="Tahoma" w:cs="Tahoma"/>
                <w:sz w:val="20"/>
                <w:cs/>
                <w:lang w:val="en-GB" w:eastAsia="ja-JP" w:bidi="th-TH"/>
              </w:rPr>
              <w:t>หาก</w:t>
            </w:r>
            <w:r>
              <w:rPr>
                <w:rFonts w:ascii="Tahoma" w:eastAsia="Yu Gothic" w:hAnsi="Tahoma" w:cs="Tahoma" w:hint="cs"/>
                <w:sz w:val="20"/>
                <w:cs/>
                <w:lang w:val="en-GB" w:eastAsia="ja-JP" w:bidi="th-TH"/>
              </w:rPr>
              <w:t>มี</w:t>
            </w:r>
            <w:r w:rsidRPr="00AE7865">
              <w:rPr>
                <w:rFonts w:ascii="Tahoma" w:eastAsia="Yu Gothic" w:hAnsi="Tahoma" w:cs="Tahoma"/>
                <w:sz w:val="20"/>
                <w:cs/>
                <w:lang w:val="en-GB" w:eastAsia="ja-JP" w:bidi="th-TH"/>
              </w:rPr>
              <w:t xml:space="preserve"> คุณ</w:t>
            </w:r>
            <w:r>
              <w:rPr>
                <w:rFonts w:ascii="Tahoma" w:eastAsia="Yu Gothic" w:hAnsi="Tahoma" w:cs="Tahoma" w:hint="cs"/>
                <w:sz w:val="20"/>
                <w:cs/>
                <w:lang w:val="en-GB" w:eastAsia="ja-JP" w:bidi="th-TH"/>
              </w:rPr>
              <w:t>ทำอะไรเพื่อให้แน่ใจ</w:t>
            </w:r>
            <w:r w:rsidRPr="00AE7865">
              <w:rPr>
                <w:rFonts w:ascii="Tahoma" w:eastAsia="Yu Gothic" w:hAnsi="Tahoma" w:cs="Tahoma"/>
                <w:sz w:val="20"/>
                <w:cs/>
                <w:lang w:val="en-GB" w:eastAsia="ja-JP" w:bidi="th-TH"/>
              </w:rPr>
              <w:t>ว่ามีการปฏิบัติตามข้อตกลงดังกล่าว</w:t>
            </w:r>
          </w:p>
        </w:tc>
      </w:tr>
    </w:tbl>
    <w:p w14:paraId="70DF2E04" w14:textId="77777777" w:rsidR="00E5038F" w:rsidRPr="00F26CDD" w:rsidRDefault="00E5038F" w:rsidP="005F3BDA">
      <w:pPr>
        <w:widowControl w:val="0"/>
        <w:autoSpaceDE w:val="0"/>
        <w:autoSpaceDN w:val="0"/>
        <w:adjustRightInd w:val="0"/>
        <w:spacing w:after="0" w:line="240" w:lineRule="auto"/>
        <w:jc w:val="both"/>
        <w:rPr>
          <w:rFonts w:ascii="Arial" w:hAnsi="Arial" w:cs="Arial"/>
          <w:color w:val="FF0000"/>
          <w:sz w:val="26"/>
          <w:szCs w:val="26"/>
          <w:lang w:val="en"/>
        </w:rPr>
      </w:pPr>
    </w:p>
    <w:sectPr w:rsidR="00E5038F" w:rsidRPr="00F26CDD"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EBFE8" w14:textId="77777777" w:rsidR="00FC2DE8" w:rsidRDefault="00FC2DE8" w:rsidP="00D115A9">
      <w:pPr>
        <w:spacing w:after="0" w:line="240" w:lineRule="auto"/>
      </w:pPr>
      <w:r>
        <w:separator/>
      </w:r>
    </w:p>
  </w:endnote>
  <w:endnote w:type="continuationSeparator" w:id="0">
    <w:p w14:paraId="2522303E" w14:textId="77777777" w:rsidR="00FC2DE8" w:rsidRDefault="00FC2DE8" w:rsidP="00D115A9">
      <w:pPr>
        <w:spacing w:after="0" w:line="240" w:lineRule="auto"/>
      </w:pPr>
      <w:r>
        <w:continuationSeparator/>
      </w:r>
    </w:p>
  </w:endnote>
  <w:endnote w:type="continuationNotice" w:id="1">
    <w:p w14:paraId="6CFFB0E8" w14:textId="77777777" w:rsidR="00FC2DE8" w:rsidRDefault="00FC2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7B0F" w14:textId="77777777" w:rsidR="00FC2DE8" w:rsidRDefault="00FC2DE8" w:rsidP="00D115A9">
      <w:pPr>
        <w:spacing w:after="0" w:line="240" w:lineRule="auto"/>
      </w:pPr>
      <w:r>
        <w:separator/>
      </w:r>
    </w:p>
  </w:footnote>
  <w:footnote w:type="continuationSeparator" w:id="0">
    <w:p w14:paraId="4329ECBF" w14:textId="77777777" w:rsidR="00FC2DE8" w:rsidRDefault="00FC2DE8" w:rsidP="00D115A9">
      <w:pPr>
        <w:spacing w:after="0" w:line="240" w:lineRule="auto"/>
      </w:pPr>
      <w:r>
        <w:continuationSeparator/>
      </w:r>
    </w:p>
  </w:footnote>
  <w:footnote w:type="continuationNotice" w:id="1">
    <w:p w14:paraId="6698A8D7" w14:textId="77777777" w:rsidR="00FC2DE8" w:rsidRDefault="00FC2DE8">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 w:id="3">
    <w:p w14:paraId="3D7E51C7" w14:textId="77777777" w:rsidR="0002122E" w:rsidRDefault="0002122E" w:rsidP="0002122E">
      <w:pPr>
        <w:pStyle w:val="FootnoteText"/>
      </w:pPr>
      <w:r>
        <w:rPr>
          <w:rStyle w:val="FootnoteReference"/>
        </w:rPr>
        <w:footnoteRef/>
      </w:r>
      <w:r>
        <w:t xml:space="preserve"> </w:t>
      </w:r>
      <w:r w:rsidRPr="00CA200F">
        <w:rPr>
          <w:rFonts w:ascii="Tahoma" w:hAnsi="Tahoma" w:cs="Tahoma"/>
          <w:i/>
          <w:iCs/>
          <w:sz w:val="18"/>
          <w:szCs w:val="18"/>
          <w:lang w:val="en-GB" w:bidi="th-TH"/>
        </w:rPr>
        <w:t xml:space="preserve">FSC International </w:t>
      </w:r>
      <w:r w:rsidRPr="00CA200F">
        <w:rPr>
          <w:rFonts w:ascii="Tahoma" w:hAnsi="Tahoma" w:cs="Tahoma"/>
          <w:i/>
          <w:iCs/>
          <w:sz w:val="18"/>
          <w:szCs w:val="18"/>
          <w:cs/>
          <w:lang w:val="en-GB" w:bidi="th-TH"/>
        </w:rPr>
        <w:t>จะตรวจสอบความเข้ากันได้ของแผนการเหล่านี้กับข้อกำหนด</w:t>
      </w:r>
      <w:r>
        <w:rPr>
          <w:rFonts w:ascii="Tahoma" w:hAnsi="Tahoma" w:cs="Tahoma" w:hint="cs"/>
          <w:i/>
          <w:iCs/>
          <w:sz w:val="18"/>
          <w:szCs w:val="18"/>
          <w:cs/>
          <w:lang w:val="en-GB" w:bidi="th-TH"/>
        </w:rPr>
        <w:t>ด้าน</w:t>
      </w:r>
      <w:r w:rsidRPr="00CA200F">
        <w:rPr>
          <w:rFonts w:ascii="Tahoma" w:hAnsi="Tahoma" w:cs="Tahoma"/>
          <w:i/>
          <w:iCs/>
          <w:sz w:val="18"/>
          <w:szCs w:val="18"/>
          <w:cs/>
          <w:lang w:val="en-GB" w:bidi="th-TH"/>
        </w:rPr>
        <w:t>แรงงาน</w:t>
      </w:r>
      <w:r>
        <w:rPr>
          <w:rFonts w:ascii="Tahoma" w:hAnsi="Tahoma" w:cs="Tahoma" w:hint="cs"/>
          <w:i/>
          <w:iCs/>
          <w:sz w:val="18"/>
          <w:szCs w:val="18"/>
          <w:cs/>
          <w:lang w:val="en-GB" w:bidi="th-TH"/>
        </w:rPr>
        <w:t>ตามมาตรฐาน</w:t>
      </w:r>
      <w:r w:rsidRPr="00CA200F">
        <w:rPr>
          <w:rFonts w:ascii="Tahoma" w:hAnsi="Tahoma" w:cs="Tahoma"/>
          <w:i/>
          <w:iCs/>
          <w:sz w:val="18"/>
          <w:szCs w:val="18"/>
          <w:cs/>
          <w:lang w:val="en-GB" w:bidi="th-TH"/>
        </w:rPr>
        <w:t xml:space="preserve"> </w:t>
      </w:r>
      <w:r w:rsidRPr="00CA200F">
        <w:rPr>
          <w:rFonts w:ascii="Tahoma" w:hAnsi="Tahoma" w:cs="Tahoma"/>
          <w:i/>
          <w:iCs/>
          <w:sz w:val="18"/>
          <w:szCs w:val="18"/>
          <w:lang w:val="en-GB" w:bidi="th-TH"/>
        </w:rPr>
        <w:t xml:space="preserve">FSC </w:t>
      </w:r>
      <w:r w:rsidRPr="00CA200F">
        <w:rPr>
          <w:rFonts w:ascii="Tahoma" w:hAnsi="Tahoma" w:cs="Tahoma"/>
          <w:i/>
          <w:iCs/>
          <w:sz w:val="18"/>
          <w:szCs w:val="18"/>
          <w:cs/>
          <w:lang w:val="en-GB" w:bidi="th-TH"/>
        </w:rPr>
        <w:t>และขอบเขตของการทับซ้อนกับข้อกำหนด</w:t>
      </w:r>
      <w:r>
        <w:rPr>
          <w:rFonts w:ascii="Tahoma" w:hAnsi="Tahoma" w:cs="Tahoma" w:hint="cs"/>
          <w:i/>
          <w:iCs/>
          <w:sz w:val="18"/>
          <w:szCs w:val="18"/>
          <w:cs/>
          <w:lang w:val="en-GB" w:bidi="th-TH"/>
        </w:rPr>
        <w:t>ด้าน</w:t>
      </w:r>
      <w:r w:rsidRPr="00CA200F">
        <w:rPr>
          <w:rFonts w:ascii="Tahoma" w:hAnsi="Tahoma" w:cs="Tahoma"/>
          <w:i/>
          <w:iCs/>
          <w:sz w:val="18"/>
          <w:szCs w:val="18"/>
          <w:cs/>
          <w:lang w:val="en-GB" w:bidi="th-TH"/>
        </w:rPr>
        <w:t>แรงงาน</w:t>
      </w:r>
      <w:r>
        <w:rPr>
          <w:rFonts w:ascii="Tahoma" w:hAnsi="Tahoma" w:cs="Tahoma" w:hint="cs"/>
          <w:i/>
          <w:iCs/>
          <w:sz w:val="18"/>
          <w:szCs w:val="18"/>
          <w:cs/>
          <w:lang w:val="en-GB" w:bidi="th-TH"/>
        </w:rPr>
        <w:t>ตามมารตฐาน</w:t>
      </w:r>
      <w:r w:rsidRPr="00CA200F">
        <w:rPr>
          <w:rFonts w:ascii="Tahoma" w:hAnsi="Tahoma" w:cs="Tahoma"/>
          <w:i/>
          <w:iCs/>
          <w:sz w:val="18"/>
          <w:szCs w:val="18"/>
          <w:cs/>
          <w:lang w:val="en-GB" w:bidi="th-TH"/>
        </w:rPr>
        <w:t xml:space="preserve"> </w:t>
      </w:r>
      <w:r w:rsidRPr="00CA200F">
        <w:rPr>
          <w:rFonts w:ascii="Tahoma" w:hAnsi="Tahoma" w:cs="Tahoma"/>
          <w:i/>
          <w:iCs/>
          <w:sz w:val="18"/>
          <w:szCs w:val="18"/>
          <w:lang w:val="en-GB" w:bidi="th-TH"/>
        </w:rPr>
        <w:t>FSC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0FEB" w14:textId="77777777" w:rsidR="0002122E" w:rsidRDefault="0002122E"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46B36EEE" w14:textId="77777777" w:rsidR="0002122E" w:rsidRDefault="0002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DE5CAB"/>
    <w:multiLevelType w:val="hybridMultilevel"/>
    <w:tmpl w:val="A56814A6"/>
    <w:lvl w:ilvl="0" w:tplc="38090001">
      <w:start w:val="1"/>
      <w:numFmt w:val="bullet"/>
      <w:lvlText w:val=""/>
      <w:lvlJc w:val="left"/>
      <w:pPr>
        <w:ind w:left="832" w:hanging="360"/>
      </w:pPr>
      <w:rPr>
        <w:rFonts w:ascii="Symbol" w:hAnsi="Symbol" w:hint="default"/>
      </w:rPr>
    </w:lvl>
    <w:lvl w:ilvl="1" w:tplc="38090003" w:tentative="1">
      <w:start w:val="1"/>
      <w:numFmt w:val="bullet"/>
      <w:lvlText w:val="o"/>
      <w:lvlJc w:val="left"/>
      <w:pPr>
        <w:ind w:left="1552" w:hanging="360"/>
      </w:pPr>
      <w:rPr>
        <w:rFonts w:ascii="Courier New" w:hAnsi="Courier New" w:cs="Courier New" w:hint="default"/>
      </w:rPr>
    </w:lvl>
    <w:lvl w:ilvl="2" w:tplc="38090005" w:tentative="1">
      <w:start w:val="1"/>
      <w:numFmt w:val="bullet"/>
      <w:lvlText w:val=""/>
      <w:lvlJc w:val="left"/>
      <w:pPr>
        <w:ind w:left="2272" w:hanging="360"/>
      </w:pPr>
      <w:rPr>
        <w:rFonts w:ascii="Wingdings" w:hAnsi="Wingdings" w:hint="default"/>
      </w:rPr>
    </w:lvl>
    <w:lvl w:ilvl="3" w:tplc="38090001" w:tentative="1">
      <w:start w:val="1"/>
      <w:numFmt w:val="bullet"/>
      <w:lvlText w:val=""/>
      <w:lvlJc w:val="left"/>
      <w:pPr>
        <w:ind w:left="2992" w:hanging="360"/>
      </w:pPr>
      <w:rPr>
        <w:rFonts w:ascii="Symbol" w:hAnsi="Symbol" w:hint="default"/>
      </w:rPr>
    </w:lvl>
    <w:lvl w:ilvl="4" w:tplc="38090003" w:tentative="1">
      <w:start w:val="1"/>
      <w:numFmt w:val="bullet"/>
      <w:lvlText w:val="o"/>
      <w:lvlJc w:val="left"/>
      <w:pPr>
        <w:ind w:left="3712" w:hanging="360"/>
      </w:pPr>
      <w:rPr>
        <w:rFonts w:ascii="Courier New" w:hAnsi="Courier New" w:cs="Courier New" w:hint="default"/>
      </w:rPr>
    </w:lvl>
    <w:lvl w:ilvl="5" w:tplc="38090005" w:tentative="1">
      <w:start w:val="1"/>
      <w:numFmt w:val="bullet"/>
      <w:lvlText w:val=""/>
      <w:lvlJc w:val="left"/>
      <w:pPr>
        <w:ind w:left="4432" w:hanging="360"/>
      </w:pPr>
      <w:rPr>
        <w:rFonts w:ascii="Wingdings" w:hAnsi="Wingdings" w:hint="default"/>
      </w:rPr>
    </w:lvl>
    <w:lvl w:ilvl="6" w:tplc="38090001" w:tentative="1">
      <w:start w:val="1"/>
      <w:numFmt w:val="bullet"/>
      <w:lvlText w:val=""/>
      <w:lvlJc w:val="left"/>
      <w:pPr>
        <w:ind w:left="5152" w:hanging="360"/>
      </w:pPr>
      <w:rPr>
        <w:rFonts w:ascii="Symbol" w:hAnsi="Symbol" w:hint="default"/>
      </w:rPr>
    </w:lvl>
    <w:lvl w:ilvl="7" w:tplc="38090003" w:tentative="1">
      <w:start w:val="1"/>
      <w:numFmt w:val="bullet"/>
      <w:lvlText w:val="o"/>
      <w:lvlJc w:val="left"/>
      <w:pPr>
        <w:ind w:left="5872" w:hanging="360"/>
      </w:pPr>
      <w:rPr>
        <w:rFonts w:ascii="Courier New" w:hAnsi="Courier New" w:cs="Courier New" w:hint="default"/>
      </w:rPr>
    </w:lvl>
    <w:lvl w:ilvl="8" w:tplc="38090005" w:tentative="1">
      <w:start w:val="1"/>
      <w:numFmt w:val="bullet"/>
      <w:lvlText w:val=""/>
      <w:lvlJc w:val="left"/>
      <w:pPr>
        <w:ind w:left="6592" w:hanging="360"/>
      </w:pPr>
      <w:rPr>
        <w:rFonts w:ascii="Wingdings" w:hAnsi="Wingdings" w:hint="default"/>
      </w:rPr>
    </w:lvl>
  </w:abstractNum>
  <w:abstractNum w:abstractNumId="3"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BBA1446"/>
    <w:multiLevelType w:val="hybridMultilevel"/>
    <w:tmpl w:val="0B24A774"/>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5" w15:restartNumberingAfterBreak="0">
    <w:nsid w:val="136B1C32"/>
    <w:multiLevelType w:val="hybridMultilevel"/>
    <w:tmpl w:val="BE3A4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166B3A42"/>
    <w:multiLevelType w:val="hybridMultilevel"/>
    <w:tmpl w:val="76E00F4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7735209"/>
    <w:multiLevelType w:val="hybridMultilevel"/>
    <w:tmpl w:val="6B60A6C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8"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2D5570"/>
    <w:multiLevelType w:val="hybridMultilevel"/>
    <w:tmpl w:val="E544F6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EAD01B3"/>
    <w:multiLevelType w:val="hybridMultilevel"/>
    <w:tmpl w:val="C8EE07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229B3F28"/>
    <w:multiLevelType w:val="hybridMultilevel"/>
    <w:tmpl w:val="54024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9B7B12"/>
    <w:multiLevelType w:val="hybridMultilevel"/>
    <w:tmpl w:val="45286C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80C6966"/>
    <w:multiLevelType w:val="hybridMultilevel"/>
    <w:tmpl w:val="89EA37F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38C057F7"/>
    <w:multiLevelType w:val="hybridMultilevel"/>
    <w:tmpl w:val="7C006B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372B8"/>
    <w:multiLevelType w:val="hybridMultilevel"/>
    <w:tmpl w:val="A72CC0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4398606D"/>
    <w:multiLevelType w:val="hybridMultilevel"/>
    <w:tmpl w:val="EB0E00C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48CB4B1D"/>
    <w:multiLevelType w:val="hybridMultilevel"/>
    <w:tmpl w:val="D262B91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4E572D9B"/>
    <w:multiLevelType w:val="hybridMultilevel"/>
    <w:tmpl w:val="7C7AB02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1" w15:restartNumberingAfterBreak="0">
    <w:nsid w:val="5CD1774E"/>
    <w:multiLevelType w:val="hybridMultilevel"/>
    <w:tmpl w:val="76B688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2" w15:restartNumberingAfterBreak="0">
    <w:nsid w:val="608D5B83"/>
    <w:multiLevelType w:val="hybridMultilevel"/>
    <w:tmpl w:val="F448FB2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048E0"/>
    <w:multiLevelType w:val="hybridMultilevel"/>
    <w:tmpl w:val="18E6AA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648D534E"/>
    <w:multiLevelType w:val="hybridMultilevel"/>
    <w:tmpl w:val="57B8997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6" w15:restartNumberingAfterBreak="0">
    <w:nsid w:val="72CF3605"/>
    <w:multiLevelType w:val="hybridMultilevel"/>
    <w:tmpl w:val="33746A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3B6B24"/>
    <w:multiLevelType w:val="hybridMultilevel"/>
    <w:tmpl w:val="EC0C26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7"/>
  </w:num>
  <w:num w:numId="4">
    <w:abstractNumId w:val="15"/>
  </w:num>
  <w:num w:numId="5">
    <w:abstractNumId w:val="1"/>
  </w:num>
  <w:num w:numId="6">
    <w:abstractNumId w:val="17"/>
  </w:num>
  <w:num w:numId="7">
    <w:abstractNumId w:val="29"/>
  </w:num>
  <w:num w:numId="8">
    <w:abstractNumId w:val="8"/>
  </w:num>
  <w:num w:numId="9">
    <w:abstractNumId w:val="0"/>
  </w:num>
  <w:num w:numId="10">
    <w:abstractNumId w:val="9"/>
  </w:num>
  <w:num w:numId="11">
    <w:abstractNumId w:val="21"/>
  </w:num>
  <w:num w:numId="12">
    <w:abstractNumId w:val="5"/>
  </w:num>
  <w:num w:numId="13">
    <w:abstractNumId w:val="16"/>
  </w:num>
  <w:num w:numId="14">
    <w:abstractNumId w:val="24"/>
  </w:num>
  <w:num w:numId="15">
    <w:abstractNumId w:val="2"/>
  </w:num>
  <w:num w:numId="16">
    <w:abstractNumId w:val="13"/>
  </w:num>
  <w:num w:numId="17">
    <w:abstractNumId w:val="28"/>
  </w:num>
  <w:num w:numId="18">
    <w:abstractNumId w:val="26"/>
  </w:num>
  <w:num w:numId="19">
    <w:abstractNumId w:val="19"/>
  </w:num>
  <w:num w:numId="20">
    <w:abstractNumId w:val="7"/>
  </w:num>
  <w:num w:numId="21">
    <w:abstractNumId w:val="12"/>
  </w:num>
  <w:num w:numId="22">
    <w:abstractNumId w:val="18"/>
  </w:num>
  <w:num w:numId="23">
    <w:abstractNumId w:val="22"/>
  </w:num>
  <w:num w:numId="24">
    <w:abstractNumId w:val="10"/>
  </w:num>
  <w:num w:numId="25">
    <w:abstractNumId w:val="11"/>
  </w:num>
  <w:num w:numId="26">
    <w:abstractNumId w:val="14"/>
  </w:num>
  <w:num w:numId="27">
    <w:abstractNumId w:val="4"/>
  </w:num>
  <w:num w:numId="28">
    <w:abstractNumId w:val="25"/>
  </w:num>
  <w:num w:numId="29">
    <w:abstractNumId w:val="20"/>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7UwNzc3NDI3NDZQ0lEKTi0uzszPAykwrAUAQ/d4USwAAAA="/>
  </w:docVars>
  <w:rsids>
    <w:rsidRoot w:val="0090013E"/>
    <w:rsid w:val="00006227"/>
    <w:rsid w:val="00007BD6"/>
    <w:rsid w:val="00010C5C"/>
    <w:rsid w:val="00021177"/>
    <w:rsid w:val="0002122E"/>
    <w:rsid w:val="0003045B"/>
    <w:rsid w:val="00031376"/>
    <w:rsid w:val="00032B26"/>
    <w:rsid w:val="000330B0"/>
    <w:rsid w:val="00034C20"/>
    <w:rsid w:val="0003535E"/>
    <w:rsid w:val="00037756"/>
    <w:rsid w:val="000450BC"/>
    <w:rsid w:val="000461DE"/>
    <w:rsid w:val="00046799"/>
    <w:rsid w:val="00051E52"/>
    <w:rsid w:val="0006303B"/>
    <w:rsid w:val="000648E1"/>
    <w:rsid w:val="00067064"/>
    <w:rsid w:val="00070AC0"/>
    <w:rsid w:val="00070BC2"/>
    <w:rsid w:val="00073416"/>
    <w:rsid w:val="0007351E"/>
    <w:rsid w:val="00073612"/>
    <w:rsid w:val="00073A10"/>
    <w:rsid w:val="00076E66"/>
    <w:rsid w:val="00082E88"/>
    <w:rsid w:val="00083D20"/>
    <w:rsid w:val="000863C3"/>
    <w:rsid w:val="00086DA7"/>
    <w:rsid w:val="00086F37"/>
    <w:rsid w:val="000873D2"/>
    <w:rsid w:val="00091AFE"/>
    <w:rsid w:val="00096068"/>
    <w:rsid w:val="00097F33"/>
    <w:rsid w:val="000A15DD"/>
    <w:rsid w:val="000A3981"/>
    <w:rsid w:val="000B13D3"/>
    <w:rsid w:val="000B1456"/>
    <w:rsid w:val="000B233C"/>
    <w:rsid w:val="000C38F0"/>
    <w:rsid w:val="000D445C"/>
    <w:rsid w:val="000D6DA1"/>
    <w:rsid w:val="000E065F"/>
    <w:rsid w:val="000E1198"/>
    <w:rsid w:val="000E18A5"/>
    <w:rsid w:val="000E2C9E"/>
    <w:rsid w:val="000E3F53"/>
    <w:rsid w:val="000E4877"/>
    <w:rsid w:val="000E6363"/>
    <w:rsid w:val="000E73C7"/>
    <w:rsid w:val="000F0786"/>
    <w:rsid w:val="000F13BF"/>
    <w:rsid w:val="000F2E97"/>
    <w:rsid w:val="000F4FF1"/>
    <w:rsid w:val="00100804"/>
    <w:rsid w:val="00101593"/>
    <w:rsid w:val="00101F71"/>
    <w:rsid w:val="00102622"/>
    <w:rsid w:val="001060FB"/>
    <w:rsid w:val="00107DC4"/>
    <w:rsid w:val="00110A1E"/>
    <w:rsid w:val="0011127D"/>
    <w:rsid w:val="00115659"/>
    <w:rsid w:val="001255BB"/>
    <w:rsid w:val="00125EA3"/>
    <w:rsid w:val="00131BD5"/>
    <w:rsid w:val="00134C38"/>
    <w:rsid w:val="001355EA"/>
    <w:rsid w:val="00136D0A"/>
    <w:rsid w:val="00143B49"/>
    <w:rsid w:val="00144D61"/>
    <w:rsid w:val="0014535A"/>
    <w:rsid w:val="00147B37"/>
    <w:rsid w:val="00147DA4"/>
    <w:rsid w:val="0015294E"/>
    <w:rsid w:val="0015705C"/>
    <w:rsid w:val="00160C24"/>
    <w:rsid w:val="00166DA4"/>
    <w:rsid w:val="00171D65"/>
    <w:rsid w:val="00172DCA"/>
    <w:rsid w:val="001741AE"/>
    <w:rsid w:val="00175E4F"/>
    <w:rsid w:val="001765BD"/>
    <w:rsid w:val="00180A94"/>
    <w:rsid w:val="00183603"/>
    <w:rsid w:val="00184D0D"/>
    <w:rsid w:val="00186367"/>
    <w:rsid w:val="001918E3"/>
    <w:rsid w:val="00192ACD"/>
    <w:rsid w:val="00193CD1"/>
    <w:rsid w:val="001A0211"/>
    <w:rsid w:val="001A14C6"/>
    <w:rsid w:val="001A314E"/>
    <w:rsid w:val="001A6D11"/>
    <w:rsid w:val="001B1084"/>
    <w:rsid w:val="001B1810"/>
    <w:rsid w:val="001B6746"/>
    <w:rsid w:val="001C0B66"/>
    <w:rsid w:val="001C2994"/>
    <w:rsid w:val="001C2E61"/>
    <w:rsid w:val="001C5015"/>
    <w:rsid w:val="001C62C5"/>
    <w:rsid w:val="001C7387"/>
    <w:rsid w:val="001D20B4"/>
    <w:rsid w:val="001D76D2"/>
    <w:rsid w:val="001E1685"/>
    <w:rsid w:val="001E36ED"/>
    <w:rsid w:val="001E4E8B"/>
    <w:rsid w:val="001E5DD0"/>
    <w:rsid w:val="001F2FD3"/>
    <w:rsid w:val="001F386E"/>
    <w:rsid w:val="001F4A3C"/>
    <w:rsid w:val="001F5112"/>
    <w:rsid w:val="001F5ED8"/>
    <w:rsid w:val="001F7F17"/>
    <w:rsid w:val="00200E71"/>
    <w:rsid w:val="00201011"/>
    <w:rsid w:val="00203F94"/>
    <w:rsid w:val="00211DCD"/>
    <w:rsid w:val="00211E4A"/>
    <w:rsid w:val="002155E3"/>
    <w:rsid w:val="002212E9"/>
    <w:rsid w:val="00221353"/>
    <w:rsid w:val="00222F79"/>
    <w:rsid w:val="00227EDB"/>
    <w:rsid w:val="0023069D"/>
    <w:rsid w:val="00230FBD"/>
    <w:rsid w:val="00231E1B"/>
    <w:rsid w:val="00236FCA"/>
    <w:rsid w:val="00240B11"/>
    <w:rsid w:val="00243CE2"/>
    <w:rsid w:val="00244D45"/>
    <w:rsid w:val="002455CE"/>
    <w:rsid w:val="00250632"/>
    <w:rsid w:val="00252D94"/>
    <w:rsid w:val="002534B0"/>
    <w:rsid w:val="00253791"/>
    <w:rsid w:val="00254D67"/>
    <w:rsid w:val="00255DF6"/>
    <w:rsid w:val="00256351"/>
    <w:rsid w:val="00271662"/>
    <w:rsid w:val="00273F4A"/>
    <w:rsid w:val="002744B4"/>
    <w:rsid w:val="00275A49"/>
    <w:rsid w:val="0027777E"/>
    <w:rsid w:val="00283251"/>
    <w:rsid w:val="00283423"/>
    <w:rsid w:val="00284541"/>
    <w:rsid w:val="00290E6F"/>
    <w:rsid w:val="00294AD7"/>
    <w:rsid w:val="00297B51"/>
    <w:rsid w:val="002A460E"/>
    <w:rsid w:val="002A4C61"/>
    <w:rsid w:val="002B08D5"/>
    <w:rsid w:val="002B31E2"/>
    <w:rsid w:val="002B59B9"/>
    <w:rsid w:val="002C08EF"/>
    <w:rsid w:val="002C2432"/>
    <w:rsid w:val="002C423A"/>
    <w:rsid w:val="002C4618"/>
    <w:rsid w:val="002C4BAD"/>
    <w:rsid w:val="002C5A05"/>
    <w:rsid w:val="002D11F5"/>
    <w:rsid w:val="002D1F36"/>
    <w:rsid w:val="002D4D91"/>
    <w:rsid w:val="002D4E7C"/>
    <w:rsid w:val="002D62AD"/>
    <w:rsid w:val="002D70B7"/>
    <w:rsid w:val="002E0A56"/>
    <w:rsid w:val="002E2392"/>
    <w:rsid w:val="002E4551"/>
    <w:rsid w:val="002E64B5"/>
    <w:rsid w:val="002E679C"/>
    <w:rsid w:val="002F106E"/>
    <w:rsid w:val="002F11F3"/>
    <w:rsid w:val="002F31EE"/>
    <w:rsid w:val="002F4326"/>
    <w:rsid w:val="00302229"/>
    <w:rsid w:val="0031507D"/>
    <w:rsid w:val="00316729"/>
    <w:rsid w:val="00317567"/>
    <w:rsid w:val="003206CC"/>
    <w:rsid w:val="00325868"/>
    <w:rsid w:val="00325E12"/>
    <w:rsid w:val="00326995"/>
    <w:rsid w:val="00330AEE"/>
    <w:rsid w:val="0033122E"/>
    <w:rsid w:val="00332213"/>
    <w:rsid w:val="00335999"/>
    <w:rsid w:val="003414E3"/>
    <w:rsid w:val="00341DF9"/>
    <w:rsid w:val="00342807"/>
    <w:rsid w:val="0034452C"/>
    <w:rsid w:val="00345FB1"/>
    <w:rsid w:val="00351249"/>
    <w:rsid w:val="003572D8"/>
    <w:rsid w:val="003622A2"/>
    <w:rsid w:val="003645AD"/>
    <w:rsid w:val="0037233C"/>
    <w:rsid w:val="00373606"/>
    <w:rsid w:val="00377D45"/>
    <w:rsid w:val="0038718B"/>
    <w:rsid w:val="003A0BD8"/>
    <w:rsid w:val="003A1D21"/>
    <w:rsid w:val="003A2EBA"/>
    <w:rsid w:val="003A4390"/>
    <w:rsid w:val="003B0B90"/>
    <w:rsid w:val="003D0305"/>
    <w:rsid w:val="003D0BB0"/>
    <w:rsid w:val="003D2017"/>
    <w:rsid w:val="003D4857"/>
    <w:rsid w:val="003D6109"/>
    <w:rsid w:val="003D6428"/>
    <w:rsid w:val="003E2A90"/>
    <w:rsid w:val="003E4F3A"/>
    <w:rsid w:val="003E5B5D"/>
    <w:rsid w:val="003E7FD8"/>
    <w:rsid w:val="00404034"/>
    <w:rsid w:val="00405435"/>
    <w:rsid w:val="00407419"/>
    <w:rsid w:val="004104E6"/>
    <w:rsid w:val="0041504E"/>
    <w:rsid w:val="00420317"/>
    <w:rsid w:val="00422C0F"/>
    <w:rsid w:val="004239F5"/>
    <w:rsid w:val="0042520A"/>
    <w:rsid w:val="00425A7E"/>
    <w:rsid w:val="00427B1A"/>
    <w:rsid w:val="0043027F"/>
    <w:rsid w:val="00430C26"/>
    <w:rsid w:val="00435A60"/>
    <w:rsid w:val="00436AA5"/>
    <w:rsid w:val="00436F03"/>
    <w:rsid w:val="00445FC0"/>
    <w:rsid w:val="00447967"/>
    <w:rsid w:val="00450119"/>
    <w:rsid w:val="00451E21"/>
    <w:rsid w:val="00456947"/>
    <w:rsid w:val="004579A0"/>
    <w:rsid w:val="00460BE0"/>
    <w:rsid w:val="00461B7B"/>
    <w:rsid w:val="00461BE8"/>
    <w:rsid w:val="00463397"/>
    <w:rsid w:val="004635D3"/>
    <w:rsid w:val="00465A77"/>
    <w:rsid w:val="00467DD1"/>
    <w:rsid w:val="00471E76"/>
    <w:rsid w:val="004736E3"/>
    <w:rsid w:val="00474ACE"/>
    <w:rsid w:val="00475B22"/>
    <w:rsid w:val="00481AF3"/>
    <w:rsid w:val="00482F0E"/>
    <w:rsid w:val="004833AE"/>
    <w:rsid w:val="0048411A"/>
    <w:rsid w:val="0048433F"/>
    <w:rsid w:val="0048497D"/>
    <w:rsid w:val="004951AA"/>
    <w:rsid w:val="004974A7"/>
    <w:rsid w:val="004A2A32"/>
    <w:rsid w:val="004A2B19"/>
    <w:rsid w:val="004A31BD"/>
    <w:rsid w:val="004B0FF1"/>
    <w:rsid w:val="004B51A9"/>
    <w:rsid w:val="004B71B6"/>
    <w:rsid w:val="004C16DC"/>
    <w:rsid w:val="004C2360"/>
    <w:rsid w:val="004C5327"/>
    <w:rsid w:val="004D0273"/>
    <w:rsid w:val="004D1B3C"/>
    <w:rsid w:val="004D2361"/>
    <w:rsid w:val="004E469F"/>
    <w:rsid w:val="004E4DB2"/>
    <w:rsid w:val="004E5CDD"/>
    <w:rsid w:val="004E7F1D"/>
    <w:rsid w:val="004F2FA0"/>
    <w:rsid w:val="004F4FEA"/>
    <w:rsid w:val="004F50B9"/>
    <w:rsid w:val="004F7DD3"/>
    <w:rsid w:val="00501F29"/>
    <w:rsid w:val="0050607D"/>
    <w:rsid w:val="00516E94"/>
    <w:rsid w:val="00517441"/>
    <w:rsid w:val="00520F04"/>
    <w:rsid w:val="0052293A"/>
    <w:rsid w:val="00523105"/>
    <w:rsid w:val="00527767"/>
    <w:rsid w:val="00531FAB"/>
    <w:rsid w:val="00532D2D"/>
    <w:rsid w:val="005335FD"/>
    <w:rsid w:val="00535F27"/>
    <w:rsid w:val="0054464C"/>
    <w:rsid w:val="00546254"/>
    <w:rsid w:val="00547FBB"/>
    <w:rsid w:val="005540DB"/>
    <w:rsid w:val="00562A9E"/>
    <w:rsid w:val="00563AA2"/>
    <w:rsid w:val="00567845"/>
    <w:rsid w:val="00567CB3"/>
    <w:rsid w:val="005814C9"/>
    <w:rsid w:val="00584555"/>
    <w:rsid w:val="00584AE7"/>
    <w:rsid w:val="00584CD4"/>
    <w:rsid w:val="00585F46"/>
    <w:rsid w:val="005860CF"/>
    <w:rsid w:val="005878EA"/>
    <w:rsid w:val="005900CB"/>
    <w:rsid w:val="005904A8"/>
    <w:rsid w:val="00591636"/>
    <w:rsid w:val="0059338E"/>
    <w:rsid w:val="00595CCF"/>
    <w:rsid w:val="00597738"/>
    <w:rsid w:val="00597FAA"/>
    <w:rsid w:val="005A27E5"/>
    <w:rsid w:val="005A6F34"/>
    <w:rsid w:val="005B66B8"/>
    <w:rsid w:val="005C3AE9"/>
    <w:rsid w:val="005C6D01"/>
    <w:rsid w:val="005C7A63"/>
    <w:rsid w:val="005C7D9A"/>
    <w:rsid w:val="005D179D"/>
    <w:rsid w:val="005D4B16"/>
    <w:rsid w:val="005E46E2"/>
    <w:rsid w:val="005E5D5B"/>
    <w:rsid w:val="005F0541"/>
    <w:rsid w:val="005F3330"/>
    <w:rsid w:val="005F3986"/>
    <w:rsid w:val="005F3BDA"/>
    <w:rsid w:val="005F4B36"/>
    <w:rsid w:val="005F4C87"/>
    <w:rsid w:val="005F5D88"/>
    <w:rsid w:val="005F62C2"/>
    <w:rsid w:val="005F63BC"/>
    <w:rsid w:val="00600D71"/>
    <w:rsid w:val="00603D19"/>
    <w:rsid w:val="00606456"/>
    <w:rsid w:val="00606B9F"/>
    <w:rsid w:val="0061083B"/>
    <w:rsid w:val="00611400"/>
    <w:rsid w:val="00614A53"/>
    <w:rsid w:val="00621D9A"/>
    <w:rsid w:val="00623CA1"/>
    <w:rsid w:val="00624D72"/>
    <w:rsid w:val="00627356"/>
    <w:rsid w:val="006301DD"/>
    <w:rsid w:val="0063168D"/>
    <w:rsid w:val="00632C3D"/>
    <w:rsid w:val="0063314F"/>
    <w:rsid w:val="006407F9"/>
    <w:rsid w:val="006442E2"/>
    <w:rsid w:val="00644C46"/>
    <w:rsid w:val="00644F2B"/>
    <w:rsid w:val="00645491"/>
    <w:rsid w:val="006520F9"/>
    <w:rsid w:val="00652DD6"/>
    <w:rsid w:val="00664EA1"/>
    <w:rsid w:val="00672126"/>
    <w:rsid w:val="00673443"/>
    <w:rsid w:val="00674D2B"/>
    <w:rsid w:val="00676E7C"/>
    <w:rsid w:val="00682723"/>
    <w:rsid w:val="006855C9"/>
    <w:rsid w:val="00693F0B"/>
    <w:rsid w:val="00694D75"/>
    <w:rsid w:val="006A1F99"/>
    <w:rsid w:val="006A3BE4"/>
    <w:rsid w:val="006A5793"/>
    <w:rsid w:val="006A5A74"/>
    <w:rsid w:val="006B15D7"/>
    <w:rsid w:val="006B7129"/>
    <w:rsid w:val="006C171B"/>
    <w:rsid w:val="006C2447"/>
    <w:rsid w:val="006C5068"/>
    <w:rsid w:val="006D0E99"/>
    <w:rsid w:val="006E1A63"/>
    <w:rsid w:val="006E1CC8"/>
    <w:rsid w:val="006E3CFC"/>
    <w:rsid w:val="006E54C0"/>
    <w:rsid w:val="006E5B68"/>
    <w:rsid w:val="006F52B6"/>
    <w:rsid w:val="006F7573"/>
    <w:rsid w:val="0070262C"/>
    <w:rsid w:val="007071BD"/>
    <w:rsid w:val="0071324E"/>
    <w:rsid w:val="00720B82"/>
    <w:rsid w:val="0072162C"/>
    <w:rsid w:val="00723C62"/>
    <w:rsid w:val="00732539"/>
    <w:rsid w:val="00737922"/>
    <w:rsid w:val="00737B77"/>
    <w:rsid w:val="007414D2"/>
    <w:rsid w:val="007466D9"/>
    <w:rsid w:val="00755EFC"/>
    <w:rsid w:val="00756B24"/>
    <w:rsid w:val="00760481"/>
    <w:rsid w:val="007612B8"/>
    <w:rsid w:val="007612FF"/>
    <w:rsid w:val="00764793"/>
    <w:rsid w:val="00770A33"/>
    <w:rsid w:val="007744F4"/>
    <w:rsid w:val="0077509E"/>
    <w:rsid w:val="007773BA"/>
    <w:rsid w:val="00780313"/>
    <w:rsid w:val="007846F3"/>
    <w:rsid w:val="00790259"/>
    <w:rsid w:val="0079034B"/>
    <w:rsid w:val="00792996"/>
    <w:rsid w:val="00792F22"/>
    <w:rsid w:val="00796772"/>
    <w:rsid w:val="007A14F3"/>
    <w:rsid w:val="007A1506"/>
    <w:rsid w:val="007A18D2"/>
    <w:rsid w:val="007A200B"/>
    <w:rsid w:val="007B070D"/>
    <w:rsid w:val="007B14AE"/>
    <w:rsid w:val="007B1FDC"/>
    <w:rsid w:val="007B3902"/>
    <w:rsid w:val="007B3D0E"/>
    <w:rsid w:val="007B481D"/>
    <w:rsid w:val="007C0805"/>
    <w:rsid w:val="007C119B"/>
    <w:rsid w:val="007C38B8"/>
    <w:rsid w:val="007D0260"/>
    <w:rsid w:val="007D57B5"/>
    <w:rsid w:val="007D6D10"/>
    <w:rsid w:val="007E0FF3"/>
    <w:rsid w:val="007E52DE"/>
    <w:rsid w:val="007E7A2D"/>
    <w:rsid w:val="007F2257"/>
    <w:rsid w:val="007F75C7"/>
    <w:rsid w:val="00800182"/>
    <w:rsid w:val="00801C44"/>
    <w:rsid w:val="008021D3"/>
    <w:rsid w:val="00804532"/>
    <w:rsid w:val="00813213"/>
    <w:rsid w:val="00816C6F"/>
    <w:rsid w:val="00824CD9"/>
    <w:rsid w:val="0082689F"/>
    <w:rsid w:val="00831591"/>
    <w:rsid w:val="00841F3F"/>
    <w:rsid w:val="00843A61"/>
    <w:rsid w:val="008442F6"/>
    <w:rsid w:val="008447DC"/>
    <w:rsid w:val="00846BA7"/>
    <w:rsid w:val="00852AAA"/>
    <w:rsid w:val="008546F0"/>
    <w:rsid w:val="008567F8"/>
    <w:rsid w:val="008626B9"/>
    <w:rsid w:val="00871CB4"/>
    <w:rsid w:val="00871FC4"/>
    <w:rsid w:val="00874D91"/>
    <w:rsid w:val="0088002A"/>
    <w:rsid w:val="00882AB3"/>
    <w:rsid w:val="008830AF"/>
    <w:rsid w:val="008860E2"/>
    <w:rsid w:val="008870B4"/>
    <w:rsid w:val="00887186"/>
    <w:rsid w:val="008879B7"/>
    <w:rsid w:val="00887CBA"/>
    <w:rsid w:val="00890E2C"/>
    <w:rsid w:val="008938FB"/>
    <w:rsid w:val="00897FAA"/>
    <w:rsid w:val="008A2DD8"/>
    <w:rsid w:val="008A3101"/>
    <w:rsid w:val="008A54FC"/>
    <w:rsid w:val="008A5EC3"/>
    <w:rsid w:val="008A74AC"/>
    <w:rsid w:val="008D106F"/>
    <w:rsid w:val="008E0212"/>
    <w:rsid w:val="008E2AA1"/>
    <w:rsid w:val="008E7D8F"/>
    <w:rsid w:val="008F0C75"/>
    <w:rsid w:val="008F3BB1"/>
    <w:rsid w:val="008F7528"/>
    <w:rsid w:val="008F7BA7"/>
    <w:rsid w:val="008F7E3C"/>
    <w:rsid w:val="0090013E"/>
    <w:rsid w:val="009027C0"/>
    <w:rsid w:val="00902BB8"/>
    <w:rsid w:val="00904443"/>
    <w:rsid w:val="00905F2E"/>
    <w:rsid w:val="00906C69"/>
    <w:rsid w:val="00906E21"/>
    <w:rsid w:val="00911E75"/>
    <w:rsid w:val="009139AB"/>
    <w:rsid w:val="00913B4B"/>
    <w:rsid w:val="009156BF"/>
    <w:rsid w:val="00921998"/>
    <w:rsid w:val="00926C89"/>
    <w:rsid w:val="009277C5"/>
    <w:rsid w:val="00930D15"/>
    <w:rsid w:val="009450F7"/>
    <w:rsid w:val="009457D0"/>
    <w:rsid w:val="0094705B"/>
    <w:rsid w:val="00950902"/>
    <w:rsid w:val="009543C1"/>
    <w:rsid w:val="0095724E"/>
    <w:rsid w:val="009575CD"/>
    <w:rsid w:val="00960E16"/>
    <w:rsid w:val="00965CDD"/>
    <w:rsid w:val="00967F5D"/>
    <w:rsid w:val="00974D94"/>
    <w:rsid w:val="00981DF5"/>
    <w:rsid w:val="00981F90"/>
    <w:rsid w:val="00983CE5"/>
    <w:rsid w:val="00984B26"/>
    <w:rsid w:val="00986303"/>
    <w:rsid w:val="009938B5"/>
    <w:rsid w:val="009A2C24"/>
    <w:rsid w:val="009A3CD2"/>
    <w:rsid w:val="009A4661"/>
    <w:rsid w:val="009A6155"/>
    <w:rsid w:val="009B01FB"/>
    <w:rsid w:val="009B3BB8"/>
    <w:rsid w:val="009B43DB"/>
    <w:rsid w:val="009B7484"/>
    <w:rsid w:val="009C1137"/>
    <w:rsid w:val="009C1598"/>
    <w:rsid w:val="009C38BB"/>
    <w:rsid w:val="009C5EF5"/>
    <w:rsid w:val="009C7517"/>
    <w:rsid w:val="009D03C4"/>
    <w:rsid w:val="009D5F32"/>
    <w:rsid w:val="009D685E"/>
    <w:rsid w:val="009E05D3"/>
    <w:rsid w:val="009E33FF"/>
    <w:rsid w:val="009E4896"/>
    <w:rsid w:val="009E57F0"/>
    <w:rsid w:val="009E618E"/>
    <w:rsid w:val="009E64AF"/>
    <w:rsid w:val="009F1B40"/>
    <w:rsid w:val="009F35B7"/>
    <w:rsid w:val="00A00A1F"/>
    <w:rsid w:val="00A00F96"/>
    <w:rsid w:val="00A04B4B"/>
    <w:rsid w:val="00A06579"/>
    <w:rsid w:val="00A06DA6"/>
    <w:rsid w:val="00A12E1B"/>
    <w:rsid w:val="00A14A83"/>
    <w:rsid w:val="00A16BA6"/>
    <w:rsid w:val="00A21E18"/>
    <w:rsid w:val="00A3314B"/>
    <w:rsid w:val="00A34CE9"/>
    <w:rsid w:val="00A352F6"/>
    <w:rsid w:val="00A3781E"/>
    <w:rsid w:val="00A40B39"/>
    <w:rsid w:val="00A40B91"/>
    <w:rsid w:val="00A44559"/>
    <w:rsid w:val="00A44E0B"/>
    <w:rsid w:val="00A4520C"/>
    <w:rsid w:val="00A45FC4"/>
    <w:rsid w:val="00A51824"/>
    <w:rsid w:val="00A56A85"/>
    <w:rsid w:val="00A63313"/>
    <w:rsid w:val="00A758E8"/>
    <w:rsid w:val="00A75C1F"/>
    <w:rsid w:val="00A75DE8"/>
    <w:rsid w:val="00A802D8"/>
    <w:rsid w:val="00A81BBF"/>
    <w:rsid w:val="00A84DB8"/>
    <w:rsid w:val="00A91322"/>
    <w:rsid w:val="00A96C47"/>
    <w:rsid w:val="00AA078B"/>
    <w:rsid w:val="00AA30EE"/>
    <w:rsid w:val="00AA6CC5"/>
    <w:rsid w:val="00AB0588"/>
    <w:rsid w:val="00AB27F7"/>
    <w:rsid w:val="00AB4BCC"/>
    <w:rsid w:val="00AB5FCF"/>
    <w:rsid w:val="00AB708D"/>
    <w:rsid w:val="00AC1890"/>
    <w:rsid w:val="00AC3C24"/>
    <w:rsid w:val="00AC5202"/>
    <w:rsid w:val="00AC5369"/>
    <w:rsid w:val="00AC5DB4"/>
    <w:rsid w:val="00AD1895"/>
    <w:rsid w:val="00AD2EE0"/>
    <w:rsid w:val="00AD5C3E"/>
    <w:rsid w:val="00AD6CCB"/>
    <w:rsid w:val="00AD7988"/>
    <w:rsid w:val="00AD7BA5"/>
    <w:rsid w:val="00AE164A"/>
    <w:rsid w:val="00AE1CF4"/>
    <w:rsid w:val="00AE2855"/>
    <w:rsid w:val="00AE3142"/>
    <w:rsid w:val="00AE5009"/>
    <w:rsid w:val="00AF034D"/>
    <w:rsid w:val="00AF1848"/>
    <w:rsid w:val="00AF26A0"/>
    <w:rsid w:val="00AF5EAA"/>
    <w:rsid w:val="00AF77B4"/>
    <w:rsid w:val="00B00347"/>
    <w:rsid w:val="00B055DF"/>
    <w:rsid w:val="00B056CD"/>
    <w:rsid w:val="00B05CAA"/>
    <w:rsid w:val="00B06417"/>
    <w:rsid w:val="00B07244"/>
    <w:rsid w:val="00B123E4"/>
    <w:rsid w:val="00B124EF"/>
    <w:rsid w:val="00B2162B"/>
    <w:rsid w:val="00B23F88"/>
    <w:rsid w:val="00B25B78"/>
    <w:rsid w:val="00B30DB4"/>
    <w:rsid w:val="00B31817"/>
    <w:rsid w:val="00B339B1"/>
    <w:rsid w:val="00B403FD"/>
    <w:rsid w:val="00B4391A"/>
    <w:rsid w:val="00B43F5F"/>
    <w:rsid w:val="00B445A7"/>
    <w:rsid w:val="00B45722"/>
    <w:rsid w:val="00B46A30"/>
    <w:rsid w:val="00B501F3"/>
    <w:rsid w:val="00B50962"/>
    <w:rsid w:val="00B54473"/>
    <w:rsid w:val="00B5551A"/>
    <w:rsid w:val="00B56500"/>
    <w:rsid w:val="00B64257"/>
    <w:rsid w:val="00B64314"/>
    <w:rsid w:val="00B64DD2"/>
    <w:rsid w:val="00B672F9"/>
    <w:rsid w:val="00B7066D"/>
    <w:rsid w:val="00B74258"/>
    <w:rsid w:val="00B74A84"/>
    <w:rsid w:val="00B75448"/>
    <w:rsid w:val="00B77C81"/>
    <w:rsid w:val="00B82311"/>
    <w:rsid w:val="00B84557"/>
    <w:rsid w:val="00B8558F"/>
    <w:rsid w:val="00B875DD"/>
    <w:rsid w:val="00B919D4"/>
    <w:rsid w:val="00B94F8C"/>
    <w:rsid w:val="00B96C03"/>
    <w:rsid w:val="00B974BB"/>
    <w:rsid w:val="00BA05E1"/>
    <w:rsid w:val="00BA0785"/>
    <w:rsid w:val="00BA11D6"/>
    <w:rsid w:val="00BA2533"/>
    <w:rsid w:val="00BA690C"/>
    <w:rsid w:val="00BA6B7F"/>
    <w:rsid w:val="00BB05B0"/>
    <w:rsid w:val="00BB44FB"/>
    <w:rsid w:val="00BB68C2"/>
    <w:rsid w:val="00BC1F1C"/>
    <w:rsid w:val="00BC2984"/>
    <w:rsid w:val="00BC3F94"/>
    <w:rsid w:val="00BC43F2"/>
    <w:rsid w:val="00BC6352"/>
    <w:rsid w:val="00BD1669"/>
    <w:rsid w:val="00BD303F"/>
    <w:rsid w:val="00BD471A"/>
    <w:rsid w:val="00BD4CAD"/>
    <w:rsid w:val="00BD7BB5"/>
    <w:rsid w:val="00BD7FC0"/>
    <w:rsid w:val="00BE02A7"/>
    <w:rsid w:val="00BE2508"/>
    <w:rsid w:val="00BE5010"/>
    <w:rsid w:val="00BF21B1"/>
    <w:rsid w:val="00BF5B2E"/>
    <w:rsid w:val="00BF5B80"/>
    <w:rsid w:val="00BF62F2"/>
    <w:rsid w:val="00BF6B5F"/>
    <w:rsid w:val="00C01F65"/>
    <w:rsid w:val="00C020C0"/>
    <w:rsid w:val="00C02E2F"/>
    <w:rsid w:val="00C02EA2"/>
    <w:rsid w:val="00C04084"/>
    <w:rsid w:val="00C06BDD"/>
    <w:rsid w:val="00C07377"/>
    <w:rsid w:val="00C11646"/>
    <w:rsid w:val="00C1481C"/>
    <w:rsid w:val="00C15BA9"/>
    <w:rsid w:val="00C1752B"/>
    <w:rsid w:val="00C212E9"/>
    <w:rsid w:val="00C2287B"/>
    <w:rsid w:val="00C243D4"/>
    <w:rsid w:val="00C25FF7"/>
    <w:rsid w:val="00C26DCC"/>
    <w:rsid w:val="00C366DC"/>
    <w:rsid w:val="00C375C0"/>
    <w:rsid w:val="00C4277A"/>
    <w:rsid w:val="00C42FE7"/>
    <w:rsid w:val="00C4642A"/>
    <w:rsid w:val="00C535FD"/>
    <w:rsid w:val="00C554A6"/>
    <w:rsid w:val="00C57FB5"/>
    <w:rsid w:val="00C60853"/>
    <w:rsid w:val="00C64067"/>
    <w:rsid w:val="00C7091D"/>
    <w:rsid w:val="00C70A3B"/>
    <w:rsid w:val="00C70DDB"/>
    <w:rsid w:val="00C81426"/>
    <w:rsid w:val="00C83622"/>
    <w:rsid w:val="00C837E4"/>
    <w:rsid w:val="00C95350"/>
    <w:rsid w:val="00C977D3"/>
    <w:rsid w:val="00C97986"/>
    <w:rsid w:val="00CA0BDE"/>
    <w:rsid w:val="00CA1D70"/>
    <w:rsid w:val="00CA216F"/>
    <w:rsid w:val="00CA32B8"/>
    <w:rsid w:val="00CA4E0E"/>
    <w:rsid w:val="00CA52F2"/>
    <w:rsid w:val="00CA597B"/>
    <w:rsid w:val="00CA6FB6"/>
    <w:rsid w:val="00CB03BE"/>
    <w:rsid w:val="00CB5A9F"/>
    <w:rsid w:val="00CB5DA9"/>
    <w:rsid w:val="00CB7C35"/>
    <w:rsid w:val="00CC0051"/>
    <w:rsid w:val="00CC00C6"/>
    <w:rsid w:val="00CC1F2A"/>
    <w:rsid w:val="00CC2C64"/>
    <w:rsid w:val="00CC40DA"/>
    <w:rsid w:val="00CC49A8"/>
    <w:rsid w:val="00CC4FC8"/>
    <w:rsid w:val="00CD102D"/>
    <w:rsid w:val="00CD566F"/>
    <w:rsid w:val="00CE2E39"/>
    <w:rsid w:val="00CE4A55"/>
    <w:rsid w:val="00CF0E1F"/>
    <w:rsid w:val="00CF12AB"/>
    <w:rsid w:val="00CF45F5"/>
    <w:rsid w:val="00CF77BE"/>
    <w:rsid w:val="00D02EE3"/>
    <w:rsid w:val="00D03D23"/>
    <w:rsid w:val="00D0481C"/>
    <w:rsid w:val="00D0707F"/>
    <w:rsid w:val="00D1152B"/>
    <w:rsid w:val="00D115A9"/>
    <w:rsid w:val="00D1707A"/>
    <w:rsid w:val="00D204C6"/>
    <w:rsid w:val="00D21B24"/>
    <w:rsid w:val="00D2656A"/>
    <w:rsid w:val="00D332B6"/>
    <w:rsid w:val="00D33C3D"/>
    <w:rsid w:val="00D40A63"/>
    <w:rsid w:val="00D4154B"/>
    <w:rsid w:val="00D42F16"/>
    <w:rsid w:val="00D44649"/>
    <w:rsid w:val="00D45D9C"/>
    <w:rsid w:val="00D468A2"/>
    <w:rsid w:val="00D53461"/>
    <w:rsid w:val="00D57849"/>
    <w:rsid w:val="00D606F9"/>
    <w:rsid w:val="00D63CDE"/>
    <w:rsid w:val="00D84B17"/>
    <w:rsid w:val="00D93E4A"/>
    <w:rsid w:val="00DA16EC"/>
    <w:rsid w:val="00DA1920"/>
    <w:rsid w:val="00DA3DAE"/>
    <w:rsid w:val="00DA3DD0"/>
    <w:rsid w:val="00DA4332"/>
    <w:rsid w:val="00DA43B4"/>
    <w:rsid w:val="00DA6B42"/>
    <w:rsid w:val="00DA6DFF"/>
    <w:rsid w:val="00DB3EBD"/>
    <w:rsid w:val="00DB4488"/>
    <w:rsid w:val="00DC089C"/>
    <w:rsid w:val="00DC1AFB"/>
    <w:rsid w:val="00DC7ACD"/>
    <w:rsid w:val="00DD3326"/>
    <w:rsid w:val="00DD6F47"/>
    <w:rsid w:val="00DE0ADD"/>
    <w:rsid w:val="00DE446A"/>
    <w:rsid w:val="00DE4EE2"/>
    <w:rsid w:val="00DF0995"/>
    <w:rsid w:val="00DF39CE"/>
    <w:rsid w:val="00DF6470"/>
    <w:rsid w:val="00E10B29"/>
    <w:rsid w:val="00E11A05"/>
    <w:rsid w:val="00E14A1D"/>
    <w:rsid w:val="00E1670E"/>
    <w:rsid w:val="00E221CF"/>
    <w:rsid w:val="00E241C7"/>
    <w:rsid w:val="00E24F67"/>
    <w:rsid w:val="00E35262"/>
    <w:rsid w:val="00E35847"/>
    <w:rsid w:val="00E35F85"/>
    <w:rsid w:val="00E47DA6"/>
    <w:rsid w:val="00E5038F"/>
    <w:rsid w:val="00E5648F"/>
    <w:rsid w:val="00E578AA"/>
    <w:rsid w:val="00E60180"/>
    <w:rsid w:val="00E61769"/>
    <w:rsid w:val="00E6223A"/>
    <w:rsid w:val="00E63BA9"/>
    <w:rsid w:val="00E708FD"/>
    <w:rsid w:val="00E7098A"/>
    <w:rsid w:val="00E717DD"/>
    <w:rsid w:val="00E75022"/>
    <w:rsid w:val="00E753AE"/>
    <w:rsid w:val="00E75975"/>
    <w:rsid w:val="00E77BCC"/>
    <w:rsid w:val="00E80BDC"/>
    <w:rsid w:val="00E80CE9"/>
    <w:rsid w:val="00E80F68"/>
    <w:rsid w:val="00E812CA"/>
    <w:rsid w:val="00E83CF2"/>
    <w:rsid w:val="00E83FEE"/>
    <w:rsid w:val="00E85AAD"/>
    <w:rsid w:val="00E86936"/>
    <w:rsid w:val="00E9021D"/>
    <w:rsid w:val="00E92794"/>
    <w:rsid w:val="00E9315A"/>
    <w:rsid w:val="00E931AC"/>
    <w:rsid w:val="00E94229"/>
    <w:rsid w:val="00E94302"/>
    <w:rsid w:val="00E9440C"/>
    <w:rsid w:val="00E955EB"/>
    <w:rsid w:val="00E9785D"/>
    <w:rsid w:val="00E97E62"/>
    <w:rsid w:val="00EA192B"/>
    <w:rsid w:val="00EA431A"/>
    <w:rsid w:val="00EA4F47"/>
    <w:rsid w:val="00EB6847"/>
    <w:rsid w:val="00EC0B5F"/>
    <w:rsid w:val="00EC3B85"/>
    <w:rsid w:val="00EC51A9"/>
    <w:rsid w:val="00ED0C3F"/>
    <w:rsid w:val="00ED0D51"/>
    <w:rsid w:val="00ED44BF"/>
    <w:rsid w:val="00ED4C1D"/>
    <w:rsid w:val="00ED4CD8"/>
    <w:rsid w:val="00ED5C20"/>
    <w:rsid w:val="00ED5FCA"/>
    <w:rsid w:val="00ED63FD"/>
    <w:rsid w:val="00EE13BB"/>
    <w:rsid w:val="00EE4109"/>
    <w:rsid w:val="00EF261C"/>
    <w:rsid w:val="00EF2957"/>
    <w:rsid w:val="00EF4B0B"/>
    <w:rsid w:val="00EF7463"/>
    <w:rsid w:val="00F01898"/>
    <w:rsid w:val="00F02FE5"/>
    <w:rsid w:val="00F03847"/>
    <w:rsid w:val="00F04296"/>
    <w:rsid w:val="00F068A5"/>
    <w:rsid w:val="00F128AD"/>
    <w:rsid w:val="00F1692A"/>
    <w:rsid w:val="00F171B2"/>
    <w:rsid w:val="00F171C1"/>
    <w:rsid w:val="00F1742B"/>
    <w:rsid w:val="00F17BCD"/>
    <w:rsid w:val="00F211EB"/>
    <w:rsid w:val="00F21D2F"/>
    <w:rsid w:val="00F2515B"/>
    <w:rsid w:val="00F26CDD"/>
    <w:rsid w:val="00F3009D"/>
    <w:rsid w:val="00F31559"/>
    <w:rsid w:val="00F33E5C"/>
    <w:rsid w:val="00F35E92"/>
    <w:rsid w:val="00F406D9"/>
    <w:rsid w:val="00F500F6"/>
    <w:rsid w:val="00F50366"/>
    <w:rsid w:val="00F52AD0"/>
    <w:rsid w:val="00F54B22"/>
    <w:rsid w:val="00F55CA9"/>
    <w:rsid w:val="00F57091"/>
    <w:rsid w:val="00F5736F"/>
    <w:rsid w:val="00F600BC"/>
    <w:rsid w:val="00F608F3"/>
    <w:rsid w:val="00F60CF2"/>
    <w:rsid w:val="00F63C2A"/>
    <w:rsid w:val="00F71893"/>
    <w:rsid w:val="00F729A3"/>
    <w:rsid w:val="00F74302"/>
    <w:rsid w:val="00F75DE4"/>
    <w:rsid w:val="00F76760"/>
    <w:rsid w:val="00F773DC"/>
    <w:rsid w:val="00F84308"/>
    <w:rsid w:val="00F85239"/>
    <w:rsid w:val="00F90C08"/>
    <w:rsid w:val="00F9301F"/>
    <w:rsid w:val="00F97475"/>
    <w:rsid w:val="00F975FC"/>
    <w:rsid w:val="00F97A2C"/>
    <w:rsid w:val="00FA023D"/>
    <w:rsid w:val="00FA1F63"/>
    <w:rsid w:val="00FA2E97"/>
    <w:rsid w:val="00FA5206"/>
    <w:rsid w:val="00FA7170"/>
    <w:rsid w:val="00FA7E0A"/>
    <w:rsid w:val="00FB17F4"/>
    <w:rsid w:val="00FB3B5C"/>
    <w:rsid w:val="00FB3BFB"/>
    <w:rsid w:val="00FB5141"/>
    <w:rsid w:val="00FB5C33"/>
    <w:rsid w:val="00FC2DE8"/>
    <w:rsid w:val="00FC6422"/>
    <w:rsid w:val="00FD0438"/>
    <w:rsid w:val="00FD12BC"/>
    <w:rsid w:val="00FD64F2"/>
    <w:rsid w:val="00FD7E6F"/>
    <w:rsid w:val="00FE6571"/>
    <w:rsid w:val="00FE6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C869"/>
  <w14:defaultImageDpi w14:val="0"/>
  <w15:docId w15:val="{4E222D6E-01BA-4BAB-A89B-AC26EED7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 w:type="paragraph" w:styleId="FootnoteText">
    <w:name w:val="footnote text"/>
    <w:basedOn w:val="Normal"/>
    <w:link w:val="FootnoteTextChar"/>
    <w:uiPriority w:val="99"/>
    <w:semiHidden/>
    <w:unhideWhenUsed/>
    <w:rsid w:val="0002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2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17" Type="http://schemas.openxmlformats.org/officeDocument/2006/relationships/hyperlink" Target="https://connect.fsc.org/document-centre/documents/resource/302" TargetMode="External"/><Relationship Id="rId2" Type="http://schemas.openxmlformats.org/officeDocument/2006/relationships/customXml" Target="../customXml/item2.xml"/><Relationship Id="rId16" Type="http://schemas.openxmlformats.org/officeDocument/2006/relationships/hyperlink" Target="https://fsc.org/en/document-centre/documents/resource/3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hyperlink" Target="https://fsc.org/en/document-centre/documents/resource/30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2.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 ds:uri="5b5afd21-02a2-479e-8ccf-e4ace2f9df0f"/>
    <ds:schemaRef ds:uri="efc2542a-561c-4b3e-ba0c-b6a93958cf96"/>
  </ds:schemaRefs>
</ds:datastoreItem>
</file>

<file path=customXml/itemProps3.xml><?xml version="1.0" encoding="utf-8"?>
<ds:datastoreItem xmlns:ds="http://schemas.openxmlformats.org/officeDocument/2006/customXml" ds:itemID="{F85939DD-C6F8-43E1-9864-DC83D9C50F63}">
  <ds:schemaRefs>
    <ds:schemaRef ds:uri="http://schemas.microsoft.com/sharepoint/v3/contenttype/forms"/>
  </ds:schemaRefs>
</ds:datastoreItem>
</file>

<file path=customXml/itemProps4.xml><?xml version="1.0" encoding="utf-8"?>
<ds:datastoreItem xmlns:ds="http://schemas.openxmlformats.org/officeDocument/2006/customXml" ds:itemID="{4AB7A268-1480-482C-96D5-63EC652F2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2542a-561c-4b3e-ba0c-b6a93958cf96"/>
    <ds:schemaRef ds:uri="5b5afd21-02a2-479e-8ccf-e4ace2f9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27</Pages>
  <Words>3396</Words>
  <Characters>30719</Characters>
  <Application>Microsoft Office Word</Application>
  <DocSecurity>0</DocSecurity>
  <Lines>255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34047</CharactersWithSpaces>
  <SharedDoc>false</SharedDoc>
  <HLinks>
    <vt:vector size="12" baseType="variant">
      <vt:variant>
        <vt:i4>6094934</vt:i4>
      </vt:variant>
      <vt:variant>
        <vt:i4>0</vt:i4>
      </vt:variant>
      <vt:variant>
        <vt:i4>0</vt:i4>
      </vt:variant>
      <vt:variant>
        <vt:i4>5</vt:i4>
      </vt:variant>
      <vt:variant>
        <vt:lpwstr>https://fsc.org/en/document-centre/documents/resource/302</vt:lpwstr>
      </vt:variant>
      <vt:variant>
        <vt:lpwstr/>
      </vt:variant>
      <vt:variant>
        <vt:i4>6094934</vt:i4>
      </vt:variant>
      <vt:variant>
        <vt:i4>0</vt:i4>
      </vt:variant>
      <vt:variant>
        <vt:i4>0</vt:i4>
      </vt:variant>
      <vt:variant>
        <vt:i4>5</vt:i4>
      </vt:variant>
      <vt:variant>
        <vt:lpwstr>https://fsc.org/en/document-centre/documents/resource/302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Parmida Daniali</cp:lastModifiedBy>
  <cp:revision>768</cp:revision>
  <dcterms:created xsi:type="dcterms:W3CDTF">2022-05-27T00:36:00Z</dcterms:created>
  <dcterms:modified xsi:type="dcterms:W3CDTF">2023-01-02T11:28:00Z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